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012B6" w14:textId="4DBA44DB" w:rsidR="00ED3DF5" w:rsidRPr="00402AE3" w:rsidRDefault="004725FF" w:rsidP="004725FF">
      <w:pPr>
        <w:jc w:val="center"/>
        <w:rPr>
          <w:rFonts w:ascii="TH SarabunPSK" w:hAnsi="TH SarabunPSK" w:cs="TH SarabunPSK"/>
          <w:b/>
          <w:bCs/>
          <w:color w:val="000000" w:themeColor="text1"/>
          <w:sz w:val="36"/>
          <w:szCs w:val="36"/>
        </w:rPr>
      </w:pPr>
      <w:r w:rsidRPr="00402AE3">
        <w:rPr>
          <w:rFonts w:ascii="TH SarabunPSK" w:hAnsi="TH SarabunPSK" w:cs="TH SarabunPSK"/>
          <w:b/>
          <w:bCs/>
          <w:noProof/>
          <w:color w:val="000000" w:themeColor="text1"/>
          <w:sz w:val="36"/>
          <w:szCs w:val="36"/>
        </w:rPr>
        <w:drawing>
          <wp:inline distT="0" distB="0" distL="0" distR="0" wp14:anchorId="600577BA" wp14:editId="3F5358F9">
            <wp:extent cx="4779010" cy="1438910"/>
            <wp:effectExtent l="0" t="0" r="2540" b="0"/>
            <wp:docPr id="21" name="Picture 21" descr="C:\Users\user\Desktop\logo_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_na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9010" cy="1438910"/>
                    </a:xfrm>
                    <a:prstGeom prst="rect">
                      <a:avLst/>
                    </a:prstGeom>
                    <a:noFill/>
                    <a:ln>
                      <a:noFill/>
                    </a:ln>
                  </pic:spPr>
                </pic:pic>
              </a:graphicData>
            </a:graphic>
          </wp:inline>
        </w:drawing>
      </w:r>
      <w:r w:rsidR="00653F24" w:rsidRPr="00402AE3">
        <w:rPr>
          <w:noProof/>
          <w:color w:val="000000" w:themeColor="text1"/>
        </w:rPr>
        <mc:AlternateContent>
          <mc:Choice Requires="wps">
            <w:drawing>
              <wp:anchor distT="0" distB="0" distL="114300" distR="114300" simplePos="0" relativeHeight="251654144" behindDoc="0" locked="0" layoutInCell="1" allowOverlap="1" wp14:anchorId="53191FD4" wp14:editId="1172DBC7">
                <wp:simplePos x="0" y="0"/>
                <wp:positionH relativeFrom="column">
                  <wp:posOffset>5782034</wp:posOffset>
                </wp:positionH>
                <wp:positionV relativeFrom="paragraph">
                  <wp:posOffset>-582378</wp:posOffset>
                </wp:positionV>
                <wp:extent cx="190831" cy="166978"/>
                <wp:effectExtent l="0" t="0" r="0" b="5080"/>
                <wp:wrapNone/>
                <wp:docPr id="36" name="Rectangle 36"/>
                <wp:cNvGraphicFramePr/>
                <a:graphic xmlns:a="http://schemas.openxmlformats.org/drawingml/2006/main">
                  <a:graphicData uri="http://schemas.microsoft.com/office/word/2010/wordprocessingShape">
                    <wps:wsp>
                      <wps:cNvSpPr/>
                      <wps:spPr>
                        <a:xfrm>
                          <a:off x="0" y="0"/>
                          <a:ext cx="190831" cy="1669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ECC06" id="Rectangle 36" o:spid="_x0000_s1026" style="position:absolute;margin-left:455.3pt;margin-top:-45.85pt;width:15.05pt;height:13.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" fillcolor="white [3212]" stroked="f" strokeweight="1pt"/>
            </w:pict>
          </mc:Fallback>
        </mc:AlternateContent>
      </w:r>
      <w:r w:rsidR="00702415" w:rsidRPr="00402AE3">
        <w:rPr>
          <w:rFonts w:ascii="TH SarabunPSK" w:hAnsi="TH SarabunPSK" w:cs="TH SarabunPSK" w:hint="cs"/>
          <w:b/>
          <w:bCs/>
          <w:color w:val="000000" w:themeColor="text1"/>
          <w:sz w:val="36"/>
          <w:szCs w:val="36"/>
          <w:cs/>
        </w:rPr>
        <w:t xml:space="preserve">                         </w:t>
      </w:r>
    </w:p>
    <w:p w14:paraId="43613570" w14:textId="6F0A9C64" w:rsidR="00702415" w:rsidRPr="00402AE3" w:rsidRDefault="00702415" w:rsidP="00ED3DF5">
      <w:pPr>
        <w:spacing w:after="120" w:line="240" w:lineRule="auto"/>
        <w:jc w:val="center"/>
        <w:rPr>
          <w:rFonts w:ascii="TH SarabunPSK" w:hAnsi="TH SarabunPSK" w:cs="TH SarabunPSK"/>
          <w:b/>
          <w:bCs/>
          <w:color w:val="000000" w:themeColor="text1"/>
          <w:sz w:val="36"/>
          <w:szCs w:val="36"/>
          <w:cs/>
        </w:rPr>
      </w:pPr>
      <w:r w:rsidRPr="00402AE3">
        <w:rPr>
          <w:rFonts w:ascii="TH SarabunPSK" w:hAnsi="TH SarabunPSK" w:cs="TH SarabunPSK"/>
          <w:b/>
          <w:bCs/>
          <w:color w:val="000000" w:themeColor="text1"/>
          <w:sz w:val="36"/>
          <w:szCs w:val="36"/>
          <w:cs/>
        </w:rPr>
        <w:t>คู่มือการเรียนการสอน</w:t>
      </w:r>
    </w:p>
    <w:p w14:paraId="034BE09C" w14:textId="77777777" w:rsidR="00702415" w:rsidRPr="00402AE3" w:rsidRDefault="00702415" w:rsidP="00ED3DF5">
      <w:pPr>
        <w:spacing w:after="120" w:line="240" w:lineRule="auto"/>
        <w:jc w:val="center"/>
        <w:rPr>
          <w:rFonts w:ascii="TH SarabunPSK" w:hAnsi="TH SarabunPSK" w:cs="TH SarabunPSK"/>
          <w:b/>
          <w:bCs/>
          <w:color w:val="000000" w:themeColor="text1"/>
          <w:sz w:val="36"/>
          <w:szCs w:val="36"/>
        </w:rPr>
      </w:pPr>
      <w:r w:rsidRPr="00402AE3">
        <w:rPr>
          <w:rFonts w:ascii="TH SarabunPSK" w:hAnsi="TH SarabunPSK" w:cs="TH SarabunPSK"/>
          <w:b/>
          <w:bCs/>
          <w:color w:val="000000" w:themeColor="text1"/>
          <w:sz w:val="36"/>
          <w:szCs w:val="36"/>
          <w:cs/>
        </w:rPr>
        <w:t xml:space="preserve">รายวิชาสูติศาสตร์และนรีเวชวิทยา </w:t>
      </w:r>
    </w:p>
    <w:p w14:paraId="10F468C3" w14:textId="5C594679" w:rsidR="00702415" w:rsidRPr="00402AE3" w:rsidRDefault="00702415" w:rsidP="00ED3DF5">
      <w:pPr>
        <w:spacing w:after="120" w:line="240" w:lineRule="auto"/>
        <w:jc w:val="center"/>
        <w:rPr>
          <w:rFonts w:ascii="TH SarabunPSK" w:hAnsi="TH SarabunPSK" w:cs="TH SarabunPSK"/>
          <w:b/>
          <w:bCs/>
          <w:color w:val="000000" w:themeColor="text1"/>
          <w:sz w:val="36"/>
          <w:szCs w:val="36"/>
          <w:cs/>
        </w:rPr>
      </w:pPr>
      <w:r w:rsidRPr="00402AE3">
        <w:rPr>
          <w:rFonts w:ascii="TH SarabunPSK" w:hAnsi="TH SarabunPSK" w:cs="TH SarabunPSK"/>
          <w:b/>
          <w:bCs/>
          <w:color w:val="000000" w:themeColor="text1"/>
          <w:sz w:val="36"/>
          <w:szCs w:val="36"/>
          <w:cs/>
        </w:rPr>
        <w:t>หลักสูตรแพทยศาสตรบัณฑิต หลักสูตรปรับปรุง  พ</w:t>
      </w:r>
      <w:r w:rsidRPr="00402AE3">
        <w:rPr>
          <w:rFonts w:ascii="TH SarabunPSK" w:hAnsi="TH SarabunPSK" w:cs="TH SarabunPSK"/>
          <w:b/>
          <w:bCs/>
          <w:color w:val="000000" w:themeColor="text1"/>
          <w:sz w:val="36"/>
          <w:szCs w:val="36"/>
        </w:rPr>
        <w:t>.</w:t>
      </w:r>
      <w:r w:rsidRPr="00402AE3">
        <w:rPr>
          <w:rFonts w:ascii="TH SarabunPSK" w:hAnsi="TH SarabunPSK" w:cs="TH SarabunPSK"/>
          <w:b/>
          <w:bCs/>
          <w:color w:val="000000" w:themeColor="text1"/>
          <w:sz w:val="36"/>
          <w:szCs w:val="36"/>
          <w:cs/>
        </w:rPr>
        <w:t>ศ</w:t>
      </w:r>
      <w:r w:rsidRPr="00402AE3">
        <w:rPr>
          <w:rFonts w:ascii="TH SarabunPSK" w:hAnsi="TH SarabunPSK" w:cs="TH SarabunPSK"/>
          <w:b/>
          <w:bCs/>
          <w:color w:val="000000" w:themeColor="text1"/>
          <w:sz w:val="36"/>
          <w:szCs w:val="36"/>
        </w:rPr>
        <w:t xml:space="preserve">. </w:t>
      </w:r>
      <w:r w:rsidR="00460C80">
        <w:rPr>
          <w:rFonts w:ascii="TH SarabunPSK" w:hAnsi="TH SarabunPSK" w:cs="TH SarabunPSK" w:hint="cs"/>
          <w:b/>
          <w:bCs/>
          <w:color w:val="000000" w:themeColor="text1"/>
          <w:sz w:val="36"/>
          <w:szCs w:val="36"/>
          <w:cs/>
        </w:rPr>
        <w:t>๒๕๕๕</w:t>
      </w:r>
    </w:p>
    <w:p w14:paraId="0B63BB24" w14:textId="77777777" w:rsidR="00702415" w:rsidRPr="00402AE3" w:rsidRDefault="00702415" w:rsidP="00ED3DF5">
      <w:pPr>
        <w:spacing w:after="120" w:line="240" w:lineRule="auto"/>
        <w:jc w:val="center"/>
        <w:rPr>
          <w:rFonts w:ascii="TH SarabunPSK" w:hAnsi="TH SarabunPSK" w:cs="TH SarabunPSK"/>
          <w:b/>
          <w:bCs/>
          <w:color w:val="000000" w:themeColor="text1"/>
          <w:sz w:val="36"/>
          <w:szCs w:val="36"/>
          <w:cs/>
        </w:rPr>
      </w:pPr>
      <w:r w:rsidRPr="00402AE3">
        <w:rPr>
          <w:rFonts w:ascii="TH SarabunPSK" w:hAnsi="TH SarabunPSK" w:cs="TH SarabunPSK"/>
          <w:b/>
          <w:bCs/>
          <w:color w:val="000000" w:themeColor="text1"/>
          <w:sz w:val="36"/>
          <w:szCs w:val="36"/>
          <w:cs/>
        </w:rPr>
        <w:t xml:space="preserve">มหาวิทยาลัยบูรพา สำหรับนิสิตแพทย์ ชั้นปีที่ </w:t>
      </w:r>
      <w:r w:rsidRPr="00402AE3">
        <w:rPr>
          <w:rFonts w:ascii="TH SarabunPSK" w:hAnsi="TH SarabunPSK" w:cs="TH SarabunPSK" w:hint="cs"/>
          <w:b/>
          <w:bCs/>
          <w:color w:val="000000" w:themeColor="text1"/>
          <w:sz w:val="36"/>
          <w:szCs w:val="36"/>
          <w:cs/>
        </w:rPr>
        <w:t>๖</w:t>
      </w:r>
    </w:p>
    <w:p w14:paraId="0C0F0456" w14:textId="30BFCA41" w:rsidR="00702415" w:rsidRPr="00402AE3" w:rsidRDefault="00BB7FB3" w:rsidP="00ED3DF5">
      <w:pPr>
        <w:spacing w:after="120" w:line="240" w:lineRule="auto"/>
        <w:jc w:val="center"/>
        <w:rPr>
          <w:rFonts w:ascii="TH SarabunPSK" w:hAnsi="TH SarabunPSK" w:cs="TH SarabunPSK"/>
          <w:color w:val="000000" w:themeColor="text1"/>
          <w:sz w:val="36"/>
          <w:szCs w:val="36"/>
        </w:rPr>
      </w:pPr>
      <w:r w:rsidRPr="00402AE3">
        <w:rPr>
          <w:rFonts w:ascii="TH SarabunPSK" w:hAnsi="TH SarabunPSK" w:cs="TH SarabunPSK"/>
          <w:color w:val="000000" w:themeColor="text1"/>
          <w:sz w:val="36"/>
          <w:szCs w:val="36"/>
          <w:cs/>
        </w:rPr>
        <w:t>๕๙๖๖๐๒</w:t>
      </w:r>
      <w:r w:rsidRPr="00402AE3">
        <w:rPr>
          <w:rFonts w:ascii="TH SarabunPSK" w:hAnsi="TH SarabunPSK" w:cs="TH SarabunPSK"/>
          <w:color w:val="000000" w:themeColor="text1"/>
          <w:sz w:val="36"/>
          <w:szCs w:val="36"/>
        </w:rPr>
        <w:t xml:space="preserve"> </w:t>
      </w:r>
      <w:r w:rsidR="00702415" w:rsidRPr="00402AE3">
        <w:rPr>
          <w:rFonts w:ascii="TH SarabunPSK" w:hAnsi="TH SarabunPSK" w:cs="TH SarabunPSK" w:hint="cs"/>
          <w:color w:val="000000" w:themeColor="text1"/>
          <w:sz w:val="36"/>
          <w:szCs w:val="36"/>
          <w:cs/>
        </w:rPr>
        <w:t>เวชปฏิบัติสูติศาสตร์-นรีเวชวิทยา ๑</w:t>
      </w:r>
      <w:r w:rsidR="004917B3">
        <w:rPr>
          <w:rFonts w:ascii="TH SarabunPSK" w:hAnsi="TH SarabunPSK" w:cs="TH SarabunPSK"/>
          <w:color w:val="000000" w:themeColor="text1"/>
          <w:sz w:val="36"/>
          <w:szCs w:val="36"/>
          <w:cs/>
        </w:rPr>
        <w:t xml:space="preserve"> </w:t>
      </w:r>
      <w:r w:rsidR="00702415" w:rsidRPr="00402AE3">
        <w:rPr>
          <w:rFonts w:ascii="TH SarabunPSK" w:hAnsi="TH SarabunPSK" w:cs="TH SarabunPSK"/>
          <w:color w:val="000000" w:themeColor="text1"/>
          <w:sz w:val="36"/>
          <w:szCs w:val="36"/>
          <w:cs/>
        </w:rPr>
        <w:t xml:space="preserve">จำนวนหน่วยกิต </w:t>
      </w:r>
      <w:r w:rsidR="00702415" w:rsidRPr="00402AE3">
        <w:rPr>
          <w:rFonts w:ascii="TH SarabunPSK" w:hAnsi="TH SarabunPSK" w:cs="TH SarabunPSK" w:hint="cs"/>
          <w:color w:val="000000" w:themeColor="text1"/>
          <w:sz w:val="36"/>
          <w:szCs w:val="36"/>
          <w:cs/>
        </w:rPr>
        <w:t>๓</w:t>
      </w:r>
      <w:r w:rsidR="004917B3">
        <w:rPr>
          <w:rFonts w:ascii="TH SarabunPSK" w:hAnsi="TH SarabunPSK" w:cs="TH SarabunPSK" w:hint="cs"/>
          <w:color w:val="000000" w:themeColor="text1"/>
          <w:sz w:val="36"/>
          <w:szCs w:val="36"/>
          <w:cs/>
        </w:rPr>
        <w:t xml:space="preserve"> </w:t>
      </w:r>
      <w:r w:rsidR="00702415" w:rsidRPr="00402AE3">
        <w:rPr>
          <w:rFonts w:ascii="TH SarabunPSK" w:hAnsi="TH SarabunPSK" w:cs="TH SarabunPSK"/>
          <w:color w:val="000000" w:themeColor="text1"/>
          <w:sz w:val="36"/>
          <w:szCs w:val="36"/>
          <w:cs/>
        </w:rPr>
        <w:t>(</w:t>
      </w:r>
      <w:r w:rsidR="00702415" w:rsidRPr="00402AE3">
        <w:rPr>
          <w:rFonts w:ascii="TH SarabunPSK" w:hAnsi="TH SarabunPSK" w:cs="TH SarabunPSK" w:hint="cs"/>
          <w:color w:val="000000" w:themeColor="text1"/>
          <w:sz w:val="36"/>
          <w:szCs w:val="36"/>
          <w:cs/>
        </w:rPr>
        <w:t>๐</w:t>
      </w:r>
      <w:r w:rsidR="00702415" w:rsidRPr="00402AE3">
        <w:rPr>
          <w:rFonts w:ascii="TH SarabunPSK" w:hAnsi="TH SarabunPSK" w:cs="TH SarabunPSK"/>
          <w:color w:val="000000" w:themeColor="text1"/>
          <w:sz w:val="36"/>
          <w:szCs w:val="36"/>
        </w:rPr>
        <w:t>-</w:t>
      </w:r>
      <w:r w:rsidR="00702415" w:rsidRPr="00402AE3">
        <w:rPr>
          <w:rFonts w:ascii="TH SarabunPSK" w:hAnsi="TH SarabunPSK" w:cs="TH SarabunPSK"/>
          <w:color w:val="000000" w:themeColor="text1"/>
          <w:sz w:val="36"/>
          <w:szCs w:val="36"/>
          <w:cs/>
        </w:rPr>
        <w:t>๙</w:t>
      </w:r>
      <w:r w:rsidR="00702415" w:rsidRPr="00402AE3">
        <w:rPr>
          <w:rFonts w:ascii="TH SarabunPSK" w:hAnsi="TH SarabunPSK" w:cs="TH SarabunPSK"/>
          <w:color w:val="000000" w:themeColor="text1"/>
          <w:sz w:val="36"/>
          <w:szCs w:val="36"/>
        </w:rPr>
        <w:t>-</w:t>
      </w:r>
      <w:r w:rsidR="00702415" w:rsidRPr="00402AE3">
        <w:rPr>
          <w:rFonts w:ascii="TH SarabunPSK" w:hAnsi="TH SarabunPSK" w:cs="TH SarabunPSK"/>
          <w:color w:val="000000" w:themeColor="text1"/>
          <w:sz w:val="36"/>
          <w:szCs w:val="36"/>
          <w:cs/>
        </w:rPr>
        <w:t>๓)</w:t>
      </w:r>
    </w:p>
    <w:p w14:paraId="372609D2" w14:textId="48BEEB84" w:rsidR="00702415" w:rsidRPr="00402AE3" w:rsidRDefault="00BB7FB3" w:rsidP="00ED3DF5">
      <w:pPr>
        <w:spacing w:after="120" w:line="240" w:lineRule="auto"/>
        <w:jc w:val="center"/>
        <w:rPr>
          <w:rFonts w:ascii="TH SarabunPSK" w:hAnsi="TH SarabunPSK" w:cs="TH SarabunPSK"/>
          <w:color w:val="000000" w:themeColor="text1"/>
          <w:sz w:val="36"/>
          <w:szCs w:val="36"/>
        </w:rPr>
      </w:pPr>
      <w:r w:rsidRPr="00402AE3">
        <w:rPr>
          <w:rFonts w:ascii="TH SarabunPSK" w:hAnsi="TH SarabunPSK" w:cs="TH SarabunPSK"/>
          <w:color w:val="000000" w:themeColor="text1"/>
          <w:sz w:val="36"/>
          <w:szCs w:val="36"/>
          <w:cs/>
        </w:rPr>
        <w:t>๕๙๖๖๑๑</w:t>
      </w:r>
      <w:r w:rsidR="006775BA">
        <w:rPr>
          <w:rFonts w:ascii="TH SarabunPSK" w:hAnsi="TH SarabunPSK" w:cs="TH SarabunPSK" w:hint="cs"/>
          <w:color w:val="000000" w:themeColor="text1"/>
          <w:sz w:val="36"/>
          <w:szCs w:val="36"/>
          <w:cs/>
        </w:rPr>
        <w:t xml:space="preserve"> </w:t>
      </w:r>
      <w:r w:rsidR="00702415" w:rsidRPr="00402AE3">
        <w:rPr>
          <w:rFonts w:ascii="TH SarabunPSK" w:hAnsi="TH SarabunPSK" w:cs="TH SarabunPSK" w:hint="cs"/>
          <w:color w:val="000000" w:themeColor="text1"/>
          <w:sz w:val="36"/>
          <w:szCs w:val="36"/>
          <w:cs/>
        </w:rPr>
        <w:t>เวชปฏิบัติสูติศาสตร์-นรีเวชวิทยา ๒</w:t>
      </w:r>
      <w:r w:rsidR="004917B3">
        <w:rPr>
          <w:rFonts w:ascii="TH SarabunPSK" w:hAnsi="TH SarabunPSK" w:cs="TH SarabunPSK"/>
          <w:color w:val="000000" w:themeColor="text1"/>
          <w:sz w:val="36"/>
          <w:szCs w:val="36"/>
          <w:cs/>
        </w:rPr>
        <w:t xml:space="preserve"> </w:t>
      </w:r>
      <w:r w:rsidR="00702415" w:rsidRPr="00402AE3">
        <w:rPr>
          <w:rFonts w:ascii="TH SarabunPSK" w:hAnsi="TH SarabunPSK" w:cs="TH SarabunPSK"/>
          <w:color w:val="000000" w:themeColor="text1"/>
          <w:sz w:val="36"/>
          <w:szCs w:val="36"/>
          <w:cs/>
        </w:rPr>
        <w:t>จำนวนหน่วยกิต</w:t>
      </w:r>
      <w:r w:rsidR="00702415" w:rsidRPr="00402AE3">
        <w:rPr>
          <w:rFonts w:ascii="TH SarabunPSK" w:hAnsi="TH SarabunPSK" w:cs="TH SarabunPSK"/>
          <w:color w:val="000000" w:themeColor="text1"/>
          <w:sz w:val="36"/>
          <w:szCs w:val="36"/>
        </w:rPr>
        <w:t xml:space="preserve"> </w:t>
      </w:r>
      <w:r w:rsidR="00702415" w:rsidRPr="00402AE3">
        <w:rPr>
          <w:rFonts w:ascii="TH SarabunPSK" w:hAnsi="TH SarabunPSK" w:cs="TH SarabunPSK" w:hint="cs"/>
          <w:color w:val="000000" w:themeColor="text1"/>
          <w:sz w:val="36"/>
          <w:szCs w:val="36"/>
          <w:cs/>
        </w:rPr>
        <w:t>๓</w:t>
      </w:r>
      <w:r w:rsidR="004917B3">
        <w:rPr>
          <w:rFonts w:ascii="TH SarabunPSK" w:hAnsi="TH SarabunPSK" w:cs="TH SarabunPSK" w:hint="cs"/>
          <w:color w:val="000000" w:themeColor="text1"/>
          <w:sz w:val="36"/>
          <w:szCs w:val="36"/>
          <w:cs/>
        </w:rPr>
        <w:t xml:space="preserve"> </w:t>
      </w:r>
      <w:r w:rsidR="00702415" w:rsidRPr="00402AE3">
        <w:rPr>
          <w:rFonts w:ascii="TH SarabunPSK" w:hAnsi="TH SarabunPSK" w:cs="TH SarabunPSK"/>
          <w:color w:val="000000" w:themeColor="text1"/>
          <w:sz w:val="36"/>
          <w:szCs w:val="36"/>
          <w:cs/>
        </w:rPr>
        <w:t>(</w:t>
      </w:r>
      <w:r w:rsidR="00702415" w:rsidRPr="00402AE3">
        <w:rPr>
          <w:rFonts w:ascii="TH SarabunPSK" w:hAnsi="TH SarabunPSK" w:cs="TH SarabunPSK" w:hint="cs"/>
          <w:color w:val="000000" w:themeColor="text1"/>
          <w:sz w:val="36"/>
          <w:szCs w:val="36"/>
          <w:cs/>
        </w:rPr>
        <w:t>๐</w:t>
      </w:r>
      <w:r w:rsidR="00702415" w:rsidRPr="00402AE3">
        <w:rPr>
          <w:rFonts w:ascii="TH SarabunPSK" w:hAnsi="TH SarabunPSK" w:cs="TH SarabunPSK"/>
          <w:color w:val="000000" w:themeColor="text1"/>
          <w:sz w:val="36"/>
          <w:szCs w:val="36"/>
        </w:rPr>
        <w:t>-</w:t>
      </w:r>
      <w:r w:rsidR="00702415" w:rsidRPr="00402AE3">
        <w:rPr>
          <w:rFonts w:ascii="TH SarabunPSK" w:hAnsi="TH SarabunPSK" w:cs="TH SarabunPSK"/>
          <w:color w:val="000000" w:themeColor="text1"/>
          <w:sz w:val="36"/>
          <w:szCs w:val="36"/>
          <w:cs/>
        </w:rPr>
        <w:t>๙</w:t>
      </w:r>
      <w:r w:rsidR="00702415" w:rsidRPr="00402AE3">
        <w:rPr>
          <w:rFonts w:ascii="TH SarabunPSK" w:hAnsi="TH SarabunPSK" w:cs="TH SarabunPSK"/>
          <w:color w:val="000000" w:themeColor="text1"/>
          <w:sz w:val="36"/>
          <w:szCs w:val="36"/>
        </w:rPr>
        <w:t>-</w:t>
      </w:r>
      <w:r w:rsidR="00702415" w:rsidRPr="00402AE3">
        <w:rPr>
          <w:rFonts w:ascii="TH SarabunPSK" w:hAnsi="TH SarabunPSK" w:cs="TH SarabunPSK"/>
          <w:color w:val="000000" w:themeColor="text1"/>
          <w:sz w:val="36"/>
          <w:szCs w:val="36"/>
          <w:cs/>
        </w:rPr>
        <w:t>๓)</w:t>
      </w:r>
    </w:p>
    <w:p w14:paraId="49538811" w14:textId="7CBA8B46" w:rsidR="00702415" w:rsidRPr="00402AE3" w:rsidRDefault="006775BA" w:rsidP="00702415">
      <w:pPr>
        <w:rPr>
          <w:color w:val="000000" w:themeColor="text1"/>
        </w:rPr>
      </w:pPr>
      <w:r>
        <w:rPr>
          <w:noProof/>
          <w:color w:val="000000" w:themeColor="text1"/>
        </w:rPr>
        <w:drawing>
          <wp:anchor distT="0" distB="0" distL="114300" distR="114300" simplePos="0" relativeHeight="251671552" behindDoc="0" locked="0" layoutInCell="1" allowOverlap="1" wp14:anchorId="42CD862D" wp14:editId="7E661C8F">
            <wp:simplePos x="0" y="0"/>
            <wp:positionH relativeFrom="column">
              <wp:posOffset>456565</wp:posOffset>
            </wp:positionH>
            <wp:positionV relativeFrom="paragraph">
              <wp:posOffset>267335</wp:posOffset>
            </wp:positionV>
            <wp:extent cx="4793615" cy="3708400"/>
            <wp:effectExtent l="0" t="0" r="698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87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3615" cy="3708400"/>
                    </a:xfrm>
                    <a:prstGeom prst="rect">
                      <a:avLst/>
                    </a:prstGeom>
                  </pic:spPr>
                </pic:pic>
              </a:graphicData>
            </a:graphic>
            <wp14:sizeRelH relativeFrom="page">
              <wp14:pctWidth>0</wp14:pctWidth>
            </wp14:sizeRelH>
            <wp14:sizeRelV relativeFrom="page">
              <wp14:pctHeight>0</wp14:pctHeight>
            </wp14:sizeRelV>
          </wp:anchor>
        </w:drawing>
      </w:r>
      <w:r w:rsidR="00702415" w:rsidRPr="00402AE3">
        <w:rPr>
          <w:color w:val="000000" w:themeColor="text1"/>
        </w:rPr>
        <w:t xml:space="preserve">                                                                                                            </w:t>
      </w:r>
    </w:p>
    <w:p w14:paraId="705F6EC2" w14:textId="6C0E5407" w:rsidR="00702415" w:rsidRPr="00402AE3" w:rsidRDefault="00520BC6" w:rsidP="00702415">
      <w:pPr>
        <w:rPr>
          <w:color w:val="000000" w:themeColor="text1"/>
        </w:rPr>
      </w:pPr>
      <w:r w:rsidRPr="00402AE3">
        <w:rPr>
          <w:color w:val="000000" w:themeColor="text1"/>
        </w:rPr>
        <w:t xml:space="preserve">                                             </w:t>
      </w:r>
    </w:p>
    <w:p w14:paraId="1828FE7E" w14:textId="4BB210A1" w:rsidR="00702415" w:rsidRPr="00402AE3" w:rsidRDefault="00702415" w:rsidP="00702415">
      <w:pPr>
        <w:rPr>
          <w:color w:val="000000" w:themeColor="text1"/>
        </w:rPr>
      </w:pPr>
    </w:p>
    <w:p w14:paraId="77B7DE8B" w14:textId="6DB3AFF4" w:rsidR="00702415" w:rsidRPr="00402AE3" w:rsidRDefault="00702415" w:rsidP="00702415">
      <w:pPr>
        <w:rPr>
          <w:color w:val="000000" w:themeColor="text1"/>
        </w:rPr>
      </w:pPr>
    </w:p>
    <w:p w14:paraId="63E1723B" w14:textId="733246DA" w:rsidR="00702415" w:rsidRPr="00402AE3" w:rsidRDefault="00702415" w:rsidP="00702415">
      <w:pPr>
        <w:rPr>
          <w:color w:val="000000" w:themeColor="text1"/>
        </w:rPr>
      </w:pPr>
    </w:p>
    <w:p w14:paraId="5AE82576" w14:textId="77777777" w:rsidR="00702415" w:rsidRPr="00402AE3" w:rsidRDefault="00702415" w:rsidP="00702415">
      <w:pPr>
        <w:rPr>
          <w:color w:val="000000" w:themeColor="text1"/>
        </w:rPr>
      </w:pPr>
    </w:p>
    <w:p w14:paraId="16F20C84" w14:textId="77777777" w:rsidR="00702415" w:rsidRPr="00402AE3" w:rsidRDefault="00702415" w:rsidP="00702415">
      <w:pPr>
        <w:rPr>
          <w:color w:val="000000" w:themeColor="text1"/>
        </w:rPr>
      </w:pPr>
    </w:p>
    <w:p w14:paraId="5ED6E5F7" w14:textId="77777777" w:rsidR="00702415" w:rsidRPr="00402AE3" w:rsidRDefault="00702415" w:rsidP="00702415">
      <w:pPr>
        <w:rPr>
          <w:color w:val="000000" w:themeColor="text1"/>
        </w:rPr>
      </w:pPr>
    </w:p>
    <w:p w14:paraId="5B03603B" w14:textId="77777777" w:rsidR="00702415" w:rsidRPr="00402AE3" w:rsidRDefault="00702415" w:rsidP="00702415">
      <w:pPr>
        <w:rPr>
          <w:color w:val="000000" w:themeColor="text1"/>
        </w:rPr>
      </w:pPr>
    </w:p>
    <w:p w14:paraId="1FD301C1" w14:textId="77777777" w:rsidR="00B77AC6" w:rsidRDefault="00B77AC6" w:rsidP="00702415">
      <w:pPr>
        <w:jc w:val="center"/>
        <w:rPr>
          <w:rFonts w:ascii="TH SarabunPSK" w:hAnsi="TH SarabunPSK" w:cs="TH SarabunPSK"/>
          <w:b/>
          <w:bCs/>
          <w:color w:val="000000" w:themeColor="text1"/>
          <w:sz w:val="28"/>
          <w:szCs w:val="36"/>
        </w:rPr>
      </w:pPr>
    </w:p>
    <w:p w14:paraId="2C644616" w14:textId="77777777" w:rsidR="00B77AC6" w:rsidRDefault="00B77AC6" w:rsidP="00702415">
      <w:pPr>
        <w:jc w:val="center"/>
        <w:rPr>
          <w:rFonts w:ascii="TH SarabunPSK" w:hAnsi="TH SarabunPSK" w:cs="TH SarabunPSK"/>
          <w:b/>
          <w:bCs/>
          <w:color w:val="000000" w:themeColor="text1"/>
          <w:sz w:val="28"/>
          <w:szCs w:val="36"/>
        </w:rPr>
      </w:pPr>
    </w:p>
    <w:p w14:paraId="702538BE" w14:textId="77777777" w:rsidR="00B77AC6" w:rsidRDefault="00B77AC6" w:rsidP="00702415">
      <w:pPr>
        <w:jc w:val="center"/>
        <w:rPr>
          <w:rFonts w:ascii="TH SarabunPSK" w:hAnsi="TH SarabunPSK" w:cs="TH SarabunPSK"/>
          <w:b/>
          <w:bCs/>
          <w:color w:val="000000" w:themeColor="text1"/>
          <w:sz w:val="28"/>
          <w:szCs w:val="36"/>
        </w:rPr>
      </w:pPr>
    </w:p>
    <w:p w14:paraId="6BF06664" w14:textId="77777777" w:rsidR="00B77AC6" w:rsidRDefault="00B77AC6" w:rsidP="00702415">
      <w:pPr>
        <w:jc w:val="center"/>
        <w:rPr>
          <w:rFonts w:ascii="TH SarabunPSK" w:hAnsi="TH SarabunPSK" w:cs="TH SarabunPSK"/>
          <w:b/>
          <w:bCs/>
          <w:color w:val="000000" w:themeColor="text1"/>
          <w:sz w:val="28"/>
          <w:szCs w:val="36"/>
        </w:rPr>
      </w:pPr>
    </w:p>
    <w:p w14:paraId="6DE4D60E" w14:textId="77777777" w:rsidR="00B77AC6" w:rsidRDefault="00B77AC6" w:rsidP="00702415">
      <w:pPr>
        <w:jc w:val="center"/>
        <w:rPr>
          <w:rFonts w:ascii="TH SarabunPSK" w:hAnsi="TH SarabunPSK" w:cs="TH SarabunPSK"/>
          <w:b/>
          <w:bCs/>
          <w:color w:val="000000" w:themeColor="text1"/>
          <w:sz w:val="28"/>
          <w:szCs w:val="36"/>
        </w:rPr>
      </w:pPr>
    </w:p>
    <w:p w14:paraId="2B8F8DC1" w14:textId="7EF4BF89" w:rsidR="00702415" w:rsidRDefault="00702415" w:rsidP="00702415">
      <w:pPr>
        <w:jc w:val="center"/>
        <w:rPr>
          <w:rFonts w:ascii="TH SarabunPSK" w:hAnsi="TH SarabunPSK" w:cs="TH SarabunPSK"/>
          <w:b/>
          <w:bCs/>
          <w:color w:val="000000" w:themeColor="text1"/>
          <w:sz w:val="28"/>
          <w:szCs w:val="36"/>
        </w:rPr>
      </w:pPr>
      <w:r w:rsidRPr="00402AE3">
        <w:rPr>
          <w:rFonts w:ascii="TH SarabunPSK" w:hAnsi="TH SarabunPSK" w:cs="TH SarabunPSK"/>
          <w:b/>
          <w:bCs/>
          <w:color w:val="000000" w:themeColor="text1"/>
          <w:sz w:val="28"/>
          <w:szCs w:val="36"/>
          <w:cs/>
        </w:rPr>
        <w:t>ศูนย์แพทยศาสตรศึกษา โรงพยาบาลสมเด็จพระปิ่นแกล้า กรมแพทย์ทหารเรือ</w:t>
      </w:r>
    </w:p>
    <w:p w14:paraId="13DB53BC" w14:textId="77777777" w:rsidR="00741D69" w:rsidRPr="00402AE3" w:rsidRDefault="00741D69" w:rsidP="00702415">
      <w:pPr>
        <w:jc w:val="center"/>
        <w:rPr>
          <w:rFonts w:ascii="TH SarabunPSK" w:hAnsi="TH SarabunPSK" w:cs="TH SarabunPSK"/>
          <w:b/>
          <w:bCs/>
          <w:color w:val="000000" w:themeColor="text1"/>
          <w:sz w:val="28"/>
          <w:szCs w:val="36"/>
        </w:rPr>
      </w:pPr>
    </w:p>
    <w:p w14:paraId="3D3DE22E" w14:textId="4F132ECA" w:rsidR="00702415" w:rsidRPr="00402AE3" w:rsidRDefault="00653F24" w:rsidP="00962BE2">
      <w:pPr>
        <w:spacing w:after="240" w:line="240" w:lineRule="auto"/>
        <w:jc w:val="center"/>
        <w:rPr>
          <w:rFonts w:ascii="TH SarabunPSK" w:hAnsi="TH SarabunPSK" w:cs="TH SarabunPSK"/>
          <w:b/>
          <w:bCs/>
          <w:color w:val="000000" w:themeColor="text1"/>
          <w:sz w:val="32"/>
          <w:szCs w:val="32"/>
        </w:rPr>
      </w:pPr>
      <w:r w:rsidRPr="00402AE3">
        <w:rPr>
          <w:noProof/>
          <w:color w:val="000000" w:themeColor="text1"/>
        </w:rPr>
        <w:lastRenderedPageBreak/>
        <mc:AlternateContent>
          <mc:Choice Requires="wps">
            <w:drawing>
              <wp:anchor distT="0" distB="0" distL="114300" distR="114300" simplePos="0" relativeHeight="251651072" behindDoc="0" locked="0" layoutInCell="1" allowOverlap="1" wp14:anchorId="258245A4" wp14:editId="2E628DCA">
                <wp:simplePos x="0" y="0"/>
                <wp:positionH relativeFrom="column">
                  <wp:posOffset>5782945</wp:posOffset>
                </wp:positionH>
                <wp:positionV relativeFrom="paragraph">
                  <wp:posOffset>-582295</wp:posOffset>
                </wp:positionV>
                <wp:extent cx="190500" cy="166370"/>
                <wp:effectExtent l="0" t="0" r="0" b="5080"/>
                <wp:wrapNone/>
                <wp:docPr id="38" name="Rectangle 38"/>
                <wp:cNvGraphicFramePr/>
                <a:graphic xmlns:a="http://schemas.openxmlformats.org/drawingml/2006/main">
                  <a:graphicData uri="http://schemas.microsoft.com/office/word/2010/wordprocessingShape">
                    <wps:wsp>
                      <wps:cNvSpPr/>
                      <wps:spPr>
                        <a:xfrm>
                          <a:off x="0" y="0"/>
                          <a:ext cx="190500" cy="166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26200" id="Rectangle 38" o:spid="_x0000_s1026" style="position:absolute;margin-left:455.35pt;margin-top:-45.85pt;width:15pt;height:13.1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" fillcolor="white [3212]" stroked="f" strokeweight="1pt"/>
            </w:pict>
          </mc:Fallback>
        </mc:AlternateContent>
      </w:r>
      <w:r w:rsidR="00702415" w:rsidRPr="00402AE3">
        <w:rPr>
          <w:rFonts w:ascii="TH SarabunPSK" w:hAnsi="TH SarabunPSK" w:cs="TH SarabunPSK"/>
          <w:b/>
          <w:bCs/>
          <w:color w:val="000000" w:themeColor="text1"/>
          <w:sz w:val="32"/>
          <w:szCs w:val="32"/>
          <w:cs/>
        </w:rPr>
        <w:t>คำนำ</w:t>
      </w:r>
    </w:p>
    <w:p w14:paraId="0A1AD9FA" w14:textId="5E1700DF" w:rsidR="00702415" w:rsidRPr="00402AE3" w:rsidRDefault="00702415" w:rsidP="00962BE2">
      <w:pPr>
        <w:spacing w:after="0" w:line="240" w:lineRule="auto"/>
        <w:ind w:firstLine="720"/>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คู่มือการเรียนการสอนรายวิชาสูติศาสตร์และนรีเวชวิทยาสำหรับนิสิตแพทย์ ชั้นปีที่ </w:t>
      </w:r>
      <w:r w:rsidRPr="00402AE3">
        <w:rPr>
          <w:rFonts w:ascii="TH SarabunPSK" w:hAnsi="TH SarabunPSK" w:cs="TH SarabunPSK" w:hint="cs"/>
          <w:color w:val="000000" w:themeColor="text1"/>
          <w:sz w:val="32"/>
          <w:szCs w:val="32"/>
          <w:cs/>
        </w:rPr>
        <w:t>๖</w:t>
      </w:r>
      <w:r w:rsidR="00906B94">
        <w:rPr>
          <w:rFonts w:ascii="TH SarabunPSK" w:hAnsi="TH SarabunPSK" w:cs="TH SarabunPSK"/>
          <w:color w:val="000000" w:themeColor="text1"/>
          <w:sz w:val="32"/>
          <w:szCs w:val="32"/>
          <w:cs/>
        </w:rPr>
        <w:t xml:space="preserve"> </w:t>
      </w:r>
      <w:r w:rsidR="00C60310">
        <w:rPr>
          <w:rFonts w:ascii="TH SarabunPSK" w:hAnsi="TH SarabunPSK" w:cs="TH SarabunPSK" w:hint="cs"/>
          <w:color w:val="000000" w:themeColor="text1"/>
          <w:sz w:val="32"/>
          <w:szCs w:val="32"/>
          <w:cs/>
        </w:rPr>
        <w:t xml:space="preserve">                           </w:t>
      </w:r>
      <w:r w:rsidR="00906B94" w:rsidRPr="00C60310">
        <w:rPr>
          <w:rFonts w:ascii="TH SarabunPSK" w:hAnsi="TH SarabunPSK" w:cs="TH SarabunPSK"/>
          <w:color w:val="000000" w:themeColor="text1"/>
          <w:spacing w:val="-8"/>
          <w:sz w:val="32"/>
          <w:szCs w:val="32"/>
          <w:cs/>
        </w:rPr>
        <w:t xml:space="preserve">อันประกอบด้วย </w:t>
      </w:r>
      <w:r w:rsidR="00FF3E4E" w:rsidRPr="00C60310">
        <w:rPr>
          <w:rFonts w:ascii="TH SarabunPSK" w:hAnsi="TH SarabunPSK" w:cs="TH SarabunPSK" w:hint="cs"/>
          <w:color w:val="000000" w:themeColor="text1"/>
          <w:spacing w:val="-8"/>
          <w:sz w:val="32"/>
          <w:szCs w:val="32"/>
          <w:cs/>
        </w:rPr>
        <w:t xml:space="preserve">รายวิชา </w:t>
      </w:r>
      <w:r w:rsidRPr="00C60310">
        <w:rPr>
          <w:rFonts w:ascii="TH SarabunPSK" w:hAnsi="TH SarabunPSK" w:cs="TH SarabunPSK" w:hint="cs"/>
          <w:color w:val="000000" w:themeColor="text1"/>
          <w:spacing w:val="-8"/>
          <w:sz w:val="32"/>
          <w:szCs w:val="32"/>
          <w:cs/>
        </w:rPr>
        <w:t xml:space="preserve">เวชปฏิบัติสูติศาสตร์-นรีเวชวิทยา ๑ และ </w:t>
      </w:r>
      <w:r w:rsidR="00FF3E4E" w:rsidRPr="00C60310">
        <w:rPr>
          <w:rFonts w:ascii="TH SarabunPSK" w:hAnsi="TH SarabunPSK" w:cs="TH SarabunPSK" w:hint="cs"/>
          <w:color w:val="000000" w:themeColor="text1"/>
          <w:spacing w:val="-8"/>
          <w:sz w:val="32"/>
          <w:szCs w:val="32"/>
          <w:cs/>
        </w:rPr>
        <w:t>รายวิชา</w:t>
      </w:r>
      <w:r w:rsidRPr="00C60310">
        <w:rPr>
          <w:rFonts w:ascii="TH SarabunPSK" w:hAnsi="TH SarabunPSK" w:cs="TH SarabunPSK" w:hint="cs"/>
          <w:color w:val="000000" w:themeColor="text1"/>
          <w:spacing w:val="-8"/>
          <w:sz w:val="32"/>
          <w:szCs w:val="32"/>
          <w:cs/>
        </w:rPr>
        <w:t>เวชปฏิบัติสูติศาสตร์-นรีเวชวิทยา ๒</w:t>
      </w:r>
      <w:r w:rsidRPr="00402AE3">
        <w:rPr>
          <w:rFonts w:ascii="TH SarabunPSK" w:hAnsi="TH SarabunPSK" w:cs="TH SarabunPSK"/>
          <w:color w:val="000000" w:themeColor="text1"/>
          <w:sz w:val="32"/>
          <w:szCs w:val="32"/>
          <w:cs/>
        </w:rPr>
        <w:t xml:space="preserve"> จัดทำขึ้นเพื่อให้นิสิตแพทย์ได้ใช้เป็นแนวทางในการเรียนการสอน และปฏิบัติงานในรายวิชานี้</w:t>
      </w:r>
    </w:p>
    <w:p w14:paraId="43290870" w14:textId="58533566" w:rsidR="00702415" w:rsidRPr="00402AE3" w:rsidRDefault="00702415" w:rsidP="00962BE2">
      <w:pPr>
        <w:spacing w:after="0" w:line="240" w:lineRule="auto"/>
        <w:ind w:firstLine="720"/>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ผู้จัดทำหวังเป็นอย่างยิ่งว่าคู่มือการเรียนการสอนฉบับนี้ จะช่วยให้นิสิตแพทย์ได้ประโยชน์จากการศึกษาเล่าเรียน และประสบผลสำเร็จจากแนวทางการเรียนรู้การปฏิบัติงาน ตลอดจนบรรลุเป้าหมายตามวัตถุประสงค์ของรายวิชา</w:t>
      </w:r>
    </w:p>
    <w:p w14:paraId="18358882" w14:textId="4E7F41EB" w:rsidR="00702415" w:rsidRPr="00402AE3" w:rsidRDefault="00702415" w:rsidP="00962BE2">
      <w:pPr>
        <w:spacing w:after="0" w:line="240" w:lineRule="auto"/>
        <w:ind w:firstLine="720"/>
        <w:rPr>
          <w:rFonts w:ascii="TH SarabunPSK" w:hAnsi="TH SarabunPSK" w:cs="TH SarabunPSK"/>
          <w:color w:val="000000" w:themeColor="text1"/>
          <w:sz w:val="36"/>
          <w:szCs w:val="36"/>
        </w:rPr>
      </w:pPr>
    </w:p>
    <w:p w14:paraId="58C29235" w14:textId="4860D389" w:rsidR="00702415" w:rsidRPr="00402AE3" w:rsidRDefault="00702415" w:rsidP="00962BE2">
      <w:pPr>
        <w:spacing w:after="0" w:line="240" w:lineRule="auto"/>
        <w:jc w:val="right"/>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ร.</w:t>
      </w:r>
      <w:r w:rsidR="00520BC6" w:rsidRPr="00402AE3">
        <w:rPr>
          <w:rFonts w:ascii="TH SarabunPSK" w:hAnsi="TH SarabunPSK" w:cs="TH SarabunPSK" w:hint="cs"/>
          <w:color w:val="000000" w:themeColor="text1"/>
          <w:sz w:val="32"/>
          <w:szCs w:val="32"/>
          <w:cs/>
        </w:rPr>
        <w:t>อ</w:t>
      </w:r>
      <w:r w:rsidRPr="00402AE3">
        <w:rPr>
          <w:rFonts w:ascii="TH SarabunPSK" w:hAnsi="TH SarabunPSK" w:cs="TH SarabunPSK" w:hint="cs"/>
          <w:color w:val="000000" w:themeColor="text1"/>
          <w:sz w:val="32"/>
          <w:szCs w:val="32"/>
          <w:cs/>
        </w:rPr>
        <w:t>.หญิง จิตตรินทร์ ศรีระอัมพุช</w:t>
      </w:r>
    </w:p>
    <w:p w14:paraId="3B6FD0D3" w14:textId="6F9B0EA0" w:rsidR="00702415" w:rsidRPr="00402AE3" w:rsidRDefault="00702415" w:rsidP="00962BE2">
      <w:pPr>
        <w:spacing w:after="0" w:line="240" w:lineRule="auto"/>
        <w:jc w:val="right"/>
        <w:rPr>
          <w:rFonts w:ascii="TH SarabunPSK" w:hAnsi="TH SarabunPSK" w:cs="TH SarabunPSK"/>
          <w:b/>
          <w:bCs/>
          <w:color w:val="000000" w:themeColor="text1"/>
          <w:sz w:val="44"/>
          <w:szCs w:val="44"/>
        </w:rPr>
      </w:pPr>
      <w:r w:rsidRPr="00402AE3">
        <w:rPr>
          <w:rFonts w:ascii="TH SarabunPSK" w:hAnsi="TH SarabunPSK" w:cs="TH SarabunPSK" w:hint="cs"/>
          <w:color w:val="000000" w:themeColor="text1"/>
          <w:sz w:val="32"/>
          <w:szCs w:val="32"/>
          <w:cs/>
        </w:rPr>
        <w:t>อาจารย์ประจำ</w:t>
      </w:r>
      <w:r w:rsidR="000810D1">
        <w:rPr>
          <w:rFonts w:ascii="TH SarabunPSK" w:hAnsi="TH SarabunPSK" w:cs="TH SarabunPSK" w:hint="cs"/>
          <w:color w:val="000000" w:themeColor="text1"/>
          <w:sz w:val="32"/>
          <w:szCs w:val="32"/>
          <w:cs/>
        </w:rPr>
        <w:t>สาขาวิชา</w:t>
      </w:r>
      <w:r w:rsidRPr="00402AE3">
        <w:rPr>
          <w:rFonts w:ascii="TH SarabunPSK" w:hAnsi="TH SarabunPSK" w:cs="TH SarabunPSK" w:hint="cs"/>
          <w:color w:val="000000" w:themeColor="text1"/>
          <w:sz w:val="32"/>
          <w:szCs w:val="32"/>
          <w:cs/>
        </w:rPr>
        <w:t>สูติศาสตร์และนรีเวชวิทยา</w:t>
      </w:r>
    </w:p>
    <w:p w14:paraId="4BAAF2C3" w14:textId="21D5D251" w:rsidR="00702415" w:rsidRPr="00402AE3" w:rsidRDefault="00702415" w:rsidP="00962BE2">
      <w:pPr>
        <w:spacing w:after="0" w:line="240" w:lineRule="auto"/>
        <w:jc w:val="right"/>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 xml:space="preserve"> โรงพยาบาลสมเด็จพระปิ่นเกล้า</w:t>
      </w:r>
    </w:p>
    <w:p w14:paraId="783000F2" w14:textId="32D39F9A" w:rsidR="00702415" w:rsidRPr="00402AE3" w:rsidRDefault="00702415" w:rsidP="00962BE2">
      <w:pPr>
        <w:spacing w:after="0" w:line="240" w:lineRule="auto"/>
        <w:jc w:val="center"/>
        <w:rPr>
          <w:rFonts w:ascii="TH SarabunPSK" w:hAnsi="TH SarabunPSK" w:cs="TH SarabunPSK"/>
          <w:b/>
          <w:bCs/>
          <w:color w:val="000000" w:themeColor="text1"/>
          <w:sz w:val="28"/>
          <w:szCs w:val="36"/>
        </w:rPr>
      </w:pPr>
    </w:p>
    <w:p w14:paraId="64A14982" w14:textId="78C0F748" w:rsidR="00702415" w:rsidRPr="00402AE3" w:rsidRDefault="00702415" w:rsidP="00702415">
      <w:pPr>
        <w:jc w:val="center"/>
        <w:rPr>
          <w:color w:val="000000" w:themeColor="text1"/>
        </w:rPr>
      </w:pPr>
    </w:p>
    <w:p w14:paraId="1A8DFB56" w14:textId="18ACC7DB" w:rsidR="00702415" w:rsidRPr="00402AE3" w:rsidRDefault="00702415" w:rsidP="00702415">
      <w:pPr>
        <w:jc w:val="center"/>
        <w:rPr>
          <w:color w:val="000000" w:themeColor="text1"/>
        </w:rPr>
      </w:pPr>
    </w:p>
    <w:p w14:paraId="53EFD66D" w14:textId="7B30A3EB" w:rsidR="00702415" w:rsidRPr="00402AE3" w:rsidRDefault="00702415" w:rsidP="00702415">
      <w:pPr>
        <w:jc w:val="center"/>
        <w:rPr>
          <w:color w:val="000000" w:themeColor="text1"/>
        </w:rPr>
      </w:pPr>
    </w:p>
    <w:p w14:paraId="3301F8AD" w14:textId="5F1AE3B4" w:rsidR="00702415" w:rsidRPr="00402AE3" w:rsidRDefault="00702415" w:rsidP="00702415">
      <w:pPr>
        <w:jc w:val="center"/>
        <w:rPr>
          <w:color w:val="000000" w:themeColor="text1"/>
        </w:rPr>
      </w:pPr>
    </w:p>
    <w:p w14:paraId="6DADDFF5" w14:textId="13CE1272" w:rsidR="00702415" w:rsidRPr="00402AE3" w:rsidRDefault="00702415" w:rsidP="00702415">
      <w:pPr>
        <w:jc w:val="center"/>
        <w:rPr>
          <w:color w:val="000000" w:themeColor="text1"/>
        </w:rPr>
      </w:pPr>
    </w:p>
    <w:p w14:paraId="4275B569" w14:textId="5142E8B9" w:rsidR="00702415" w:rsidRPr="00402AE3" w:rsidRDefault="00702415" w:rsidP="00702415">
      <w:pPr>
        <w:jc w:val="center"/>
        <w:rPr>
          <w:color w:val="000000" w:themeColor="text1"/>
        </w:rPr>
      </w:pPr>
    </w:p>
    <w:p w14:paraId="38BD5D47" w14:textId="5E984AB3" w:rsidR="00702415" w:rsidRPr="00402AE3" w:rsidRDefault="00702415" w:rsidP="00702415">
      <w:pPr>
        <w:jc w:val="center"/>
        <w:rPr>
          <w:color w:val="000000" w:themeColor="text1"/>
        </w:rPr>
      </w:pPr>
    </w:p>
    <w:p w14:paraId="53B0485B" w14:textId="01EBF62D" w:rsidR="00702415" w:rsidRPr="00402AE3" w:rsidRDefault="00702415" w:rsidP="00702415">
      <w:pPr>
        <w:jc w:val="center"/>
        <w:rPr>
          <w:color w:val="000000" w:themeColor="text1"/>
        </w:rPr>
      </w:pPr>
    </w:p>
    <w:p w14:paraId="2CD4A38D" w14:textId="6A3E7BD6" w:rsidR="00702415" w:rsidRPr="00402AE3" w:rsidRDefault="00702415" w:rsidP="00702415">
      <w:pPr>
        <w:jc w:val="center"/>
        <w:rPr>
          <w:color w:val="000000" w:themeColor="text1"/>
        </w:rPr>
      </w:pPr>
    </w:p>
    <w:p w14:paraId="74931F8D" w14:textId="3FE923A7" w:rsidR="00702415" w:rsidRPr="00402AE3" w:rsidRDefault="00702415" w:rsidP="00702415">
      <w:pPr>
        <w:jc w:val="center"/>
        <w:rPr>
          <w:color w:val="000000" w:themeColor="text1"/>
        </w:rPr>
      </w:pPr>
    </w:p>
    <w:p w14:paraId="4B2E616D" w14:textId="042C9764" w:rsidR="00702415" w:rsidRPr="00402AE3" w:rsidRDefault="00702415" w:rsidP="00702415">
      <w:pPr>
        <w:jc w:val="center"/>
        <w:rPr>
          <w:color w:val="000000" w:themeColor="text1"/>
        </w:rPr>
      </w:pPr>
    </w:p>
    <w:p w14:paraId="4D5C8084" w14:textId="5121D649" w:rsidR="00702415" w:rsidRPr="00402AE3" w:rsidRDefault="00702415" w:rsidP="00702415">
      <w:pPr>
        <w:jc w:val="center"/>
        <w:rPr>
          <w:color w:val="000000" w:themeColor="text1"/>
        </w:rPr>
      </w:pPr>
    </w:p>
    <w:p w14:paraId="70BB33B3" w14:textId="1AA00133" w:rsidR="00702415" w:rsidRPr="00402AE3" w:rsidRDefault="00702415" w:rsidP="00702415">
      <w:pPr>
        <w:jc w:val="center"/>
        <w:rPr>
          <w:color w:val="000000" w:themeColor="text1"/>
        </w:rPr>
      </w:pPr>
    </w:p>
    <w:p w14:paraId="58BB3B82" w14:textId="6E1B86A6" w:rsidR="00702415" w:rsidRPr="00402AE3" w:rsidRDefault="00702415" w:rsidP="00702415">
      <w:pPr>
        <w:jc w:val="center"/>
        <w:rPr>
          <w:color w:val="000000" w:themeColor="text1"/>
        </w:rPr>
      </w:pPr>
    </w:p>
    <w:p w14:paraId="21E6D035" w14:textId="64BD8A19" w:rsidR="00702415" w:rsidRDefault="00702415" w:rsidP="00702415">
      <w:pPr>
        <w:jc w:val="center"/>
        <w:rPr>
          <w:color w:val="000000" w:themeColor="text1"/>
        </w:rPr>
      </w:pPr>
    </w:p>
    <w:p w14:paraId="57788900" w14:textId="77777777" w:rsidR="003D4D89" w:rsidRDefault="003D4D89" w:rsidP="00702415">
      <w:pPr>
        <w:jc w:val="center"/>
        <w:rPr>
          <w:color w:val="000000" w:themeColor="text1"/>
        </w:rPr>
      </w:pPr>
    </w:p>
    <w:p w14:paraId="462C9DA4" w14:textId="77777777" w:rsidR="003D4D89" w:rsidRDefault="003D4D89" w:rsidP="00702415">
      <w:pPr>
        <w:jc w:val="center"/>
        <w:rPr>
          <w:color w:val="000000" w:themeColor="text1"/>
        </w:rPr>
      </w:pPr>
    </w:p>
    <w:p w14:paraId="38A871D9" w14:textId="77777777" w:rsidR="003D4D89" w:rsidRDefault="003D4D89" w:rsidP="00702415">
      <w:pPr>
        <w:jc w:val="center"/>
        <w:rPr>
          <w:color w:val="000000" w:themeColor="text1"/>
        </w:rPr>
      </w:pPr>
    </w:p>
    <w:p w14:paraId="1BEE60DD" w14:textId="77777777" w:rsidR="008E13FA" w:rsidRPr="00402AE3" w:rsidRDefault="008E13FA" w:rsidP="00702415">
      <w:pPr>
        <w:jc w:val="center"/>
        <w:rPr>
          <w:color w:val="000000" w:themeColor="text1"/>
        </w:rPr>
      </w:pPr>
    </w:p>
    <w:p w14:paraId="6651926A" w14:textId="157C2ABF" w:rsidR="00962BE2" w:rsidRDefault="00962BE2" w:rsidP="00520BC6">
      <w:pPr>
        <w:rPr>
          <w:rFonts w:ascii="TH SarabunPSK" w:hAnsi="TH SarabunPSK" w:cs="TH SarabunPSK"/>
          <w:b/>
          <w:bCs/>
          <w:color w:val="000000" w:themeColor="text1"/>
          <w:sz w:val="36"/>
          <w:szCs w:val="36"/>
        </w:rPr>
      </w:pPr>
    </w:p>
    <w:p w14:paraId="2ECE3CE6" w14:textId="1B93C50E" w:rsidR="00702415" w:rsidRPr="00402AE3" w:rsidRDefault="00653F24" w:rsidP="00702415">
      <w:pPr>
        <w:jc w:val="center"/>
        <w:rPr>
          <w:rFonts w:ascii="TH SarabunPSK" w:hAnsi="TH SarabunPSK" w:cs="TH SarabunPSK"/>
          <w:b/>
          <w:bCs/>
          <w:color w:val="000000" w:themeColor="text1"/>
          <w:sz w:val="32"/>
          <w:szCs w:val="32"/>
        </w:rPr>
      </w:pPr>
      <w:r w:rsidRPr="00402AE3">
        <w:rPr>
          <w:noProof/>
          <w:color w:val="000000" w:themeColor="text1"/>
        </w:rPr>
        <w:lastRenderedPageBreak/>
        <mc:AlternateContent>
          <mc:Choice Requires="wps">
            <w:drawing>
              <wp:anchor distT="0" distB="0" distL="114300" distR="114300" simplePos="0" relativeHeight="251656192" behindDoc="0" locked="0" layoutInCell="1" allowOverlap="1" wp14:anchorId="299C5663" wp14:editId="15E65155">
                <wp:simplePos x="0" y="0"/>
                <wp:positionH relativeFrom="column">
                  <wp:posOffset>5782945</wp:posOffset>
                </wp:positionH>
                <wp:positionV relativeFrom="paragraph">
                  <wp:posOffset>-581660</wp:posOffset>
                </wp:positionV>
                <wp:extent cx="190500" cy="166370"/>
                <wp:effectExtent l="0" t="0" r="0" b="5080"/>
                <wp:wrapNone/>
                <wp:docPr id="39" name="Rectangle 39"/>
                <wp:cNvGraphicFramePr/>
                <a:graphic xmlns:a="http://schemas.openxmlformats.org/drawingml/2006/main">
                  <a:graphicData uri="http://schemas.microsoft.com/office/word/2010/wordprocessingShape">
                    <wps:wsp>
                      <wps:cNvSpPr/>
                      <wps:spPr>
                        <a:xfrm>
                          <a:off x="0" y="0"/>
                          <a:ext cx="190500" cy="166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B8569" id="Rectangle 39" o:spid="_x0000_s1026" style="position:absolute;margin-left:455.35pt;margin-top:-45.8pt;width:15pt;height:13.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" fillcolor="white [3212]" stroked="f" strokeweight="1pt"/>
            </w:pict>
          </mc:Fallback>
        </mc:AlternateContent>
      </w:r>
      <w:r w:rsidR="00702415" w:rsidRPr="00402AE3">
        <w:rPr>
          <w:rFonts w:ascii="TH SarabunPSK" w:hAnsi="TH SarabunPSK" w:cs="TH SarabunPSK"/>
          <w:b/>
          <w:bCs/>
          <w:color w:val="000000" w:themeColor="text1"/>
          <w:sz w:val="32"/>
          <w:szCs w:val="32"/>
          <w:cs/>
        </w:rPr>
        <w:t>สารบัญ</w:t>
      </w:r>
    </w:p>
    <w:p w14:paraId="0B0C15EE" w14:textId="200EB78C" w:rsidR="002E70B6" w:rsidRPr="00402AE3" w:rsidRDefault="00645752" w:rsidP="00181BE3">
      <w:pPr>
        <w:rPr>
          <w:rFonts w:ascii="TH SarabunPSK" w:hAnsi="TH SarabunPSK" w:cs="TH SarabunPSK"/>
          <w:b/>
          <w:bCs/>
          <w:color w:val="000000" w:themeColor="text1"/>
          <w:sz w:val="32"/>
          <w:szCs w:val="32"/>
          <w:cs/>
        </w:rPr>
      </w:pPr>
      <w:r w:rsidRPr="00402AE3">
        <w:rPr>
          <w:rFonts w:ascii="TH SarabunPSK" w:hAnsi="TH SarabunPSK" w:cs="TH SarabunPSK" w:hint="cs"/>
          <w:b/>
          <w:bCs/>
          <w:color w:val="000000" w:themeColor="text1"/>
          <w:sz w:val="32"/>
          <w:szCs w:val="32"/>
          <w:cs/>
        </w:rPr>
        <w:t xml:space="preserve">       </w:t>
      </w:r>
      <w:r w:rsidR="002E70B6" w:rsidRPr="00402AE3">
        <w:rPr>
          <w:rFonts w:ascii="TH SarabunPSK" w:hAnsi="TH SarabunPSK" w:cs="TH SarabunPSK" w:hint="cs"/>
          <w:b/>
          <w:bCs/>
          <w:color w:val="000000" w:themeColor="text1"/>
          <w:sz w:val="36"/>
          <w:szCs w:val="36"/>
          <w:cs/>
        </w:rPr>
        <w:t xml:space="preserve">                                                                                       </w:t>
      </w:r>
      <w:r w:rsidR="008B023B" w:rsidRPr="00402AE3">
        <w:rPr>
          <w:rFonts w:ascii="TH SarabunPSK" w:hAnsi="TH SarabunPSK" w:cs="TH SarabunPSK" w:hint="cs"/>
          <w:b/>
          <w:bCs/>
          <w:color w:val="000000" w:themeColor="text1"/>
          <w:sz w:val="36"/>
          <w:szCs w:val="36"/>
          <w:cs/>
        </w:rPr>
        <w:t xml:space="preserve">  </w:t>
      </w:r>
      <w:r w:rsidR="002E70B6" w:rsidRPr="00402AE3">
        <w:rPr>
          <w:rFonts w:ascii="TH SarabunPSK" w:hAnsi="TH SarabunPSK" w:cs="TH SarabunPSK" w:hint="cs"/>
          <w:b/>
          <w:bCs/>
          <w:color w:val="000000" w:themeColor="text1"/>
          <w:sz w:val="36"/>
          <w:szCs w:val="36"/>
          <w:cs/>
        </w:rPr>
        <w:t xml:space="preserve">  </w:t>
      </w:r>
      <w:r w:rsidR="00B06509" w:rsidRPr="00402AE3">
        <w:rPr>
          <w:rFonts w:ascii="TH SarabunPSK" w:hAnsi="TH SarabunPSK" w:cs="TH SarabunPSK" w:hint="cs"/>
          <w:b/>
          <w:bCs/>
          <w:color w:val="000000" w:themeColor="text1"/>
          <w:sz w:val="36"/>
          <w:szCs w:val="36"/>
          <w:cs/>
        </w:rPr>
        <w:t xml:space="preserve">    </w:t>
      </w:r>
      <w:r w:rsidR="00073AF7" w:rsidRPr="00402AE3">
        <w:rPr>
          <w:rFonts w:ascii="TH SarabunPSK" w:hAnsi="TH SarabunPSK" w:cs="TH SarabunPSK" w:hint="cs"/>
          <w:b/>
          <w:bCs/>
          <w:color w:val="000000" w:themeColor="text1"/>
          <w:sz w:val="32"/>
          <w:szCs w:val="32"/>
          <w:cs/>
        </w:rPr>
        <w:t xml:space="preserve">   </w:t>
      </w:r>
      <w:r w:rsidR="003D4D89">
        <w:rPr>
          <w:rFonts w:ascii="TH SarabunPSK" w:hAnsi="TH SarabunPSK" w:cs="TH SarabunPSK" w:hint="cs"/>
          <w:b/>
          <w:bCs/>
          <w:color w:val="000000" w:themeColor="text1"/>
          <w:sz w:val="32"/>
          <w:szCs w:val="32"/>
          <w:cs/>
        </w:rPr>
        <w:t xml:space="preserve"> </w:t>
      </w:r>
      <w:r w:rsidR="00073AF7" w:rsidRPr="00402AE3">
        <w:rPr>
          <w:rFonts w:ascii="TH SarabunPSK" w:hAnsi="TH SarabunPSK" w:cs="TH SarabunPSK" w:hint="cs"/>
          <w:b/>
          <w:bCs/>
          <w:color w:val="000000" w:themeColor="text1"/>
          <w:sz w:val="32"/>
          <w:szCs w:val="32"/>
          <w:cs/>
        </w:rPr>
        <w:t xml:space="preserve"> </w:t>
      </w:r>
      <w:r w:rsidR="002E70B6" w:rsidRPr="00402AE3">
        <w:rPr>
          <w:rFonts w:ascii="TH SarabunPSK" w:hAnsi="TH SarabunPSK" w:cs="TH SarabunPSK" w:hint="cs"/>
          <w:b/>
          <w:bCs/>
          <w:color w:val="000000" w:themeColor="text1"/>
          <w:sz w:val="32"/>
          <w:szCs w:val="32"/>
          <w:cs/>
        </w:rPr>
        <w:t>หน้า</w:t>
      </w:r>
    </w:p>
    <w:p w14:paraId="39030D82" w14:textId="5B944A8E" w:rsidR="00702415" w:rsidRPr="00402AE3" w:rsidRDefault="00702415" w:rsidP="00B06509">
      <w:pPr>
        <w:spacing w:after="0" w:line="240" w:lineRule="auto"/>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อาจารย์ประจำ</w:t>
      </w:r>
      <w:r w:rsidR="00073AF7" w:rsidRPr="00402AE3">
        <w:rPr>
          <w:rFonts w:ascii="TH SarabunPSK" w:hAnsi="TH SarabunPSK" w:cs="TH SarabunPSK" w:hint="cs"/>
          <w:color w:val="000000" w:themeColor="text1"/>
          <w:sz w:val="32"/>
          <w:szCs w:val="32"/>
          <w:cs/>
        </w:rPr>
        <w:t>หลักสูตรและอาจารย์ผู้</w:t>
      </w:r>
      <w:r w:rsidR="00E803F8" w:rsidRPr="00402AE3">
        <w:rPr>
          <w:rFonts w:ascii="TH SarabunPSK" w:hAnsi="TH SarabunPSK" w:cs="TH SarabunPSK" w:hint="cs"/>
          <w:color w:val="000000" w:themeColor="text1"/>
          <w:sz w:val="32"/>
          <w:szCs w:val="32"/>
          <w:cs/>
        </w:rPr>
        <w:t>สอน</w:t>
      </w:r>
      <w:r w:rsidRPr="00402AE3">
        <w:rPr>
          <w:rFonts w:ascii="TH SarabunPSK" w:hAnsi="TH SarabunPSK" w:cs="TH SarabunPSK"/>
          <w:color w:val="000000" w:themeColor="text1"/>
          <w:sz w:val="32"/>
          <w:szCs w:val="32"/>
          <w:cs/>
        </w:rPr>
        <w:tab/>
      </w:r>
      <w:r w:rsidRPr="00402AE3">
        <w:rPr>
          <w:rFonts w:ascii="TH SarabunPSK" w:hAnsi="TH SarabunPSK" w:cs="TH SarabunPSK"/>
          <w:color w:val="000000" w:themeColor="text1"/>
          <w:sz w:val="32"/>
          <w:szCs w:val="32"/>
          <w:cs/>
        </w:rPr>
        <w:tab/>
      </w:r>
      <w:r w:rsidRPr="00402AE3">
        <w:rPr>
          <w:rFonts w:ascii="TH SarabunPSK" w:hAnsi="TH SarabunPSK" w:cs="TH SarabunPSK"/>
          <w:color w:val="000000" w:themeColor="text1"/>
          <w:sz w:val="32"/>
          <w:szCs w:val="32"/>
          <w:cs/>
        </w:rPr>
        <w:tab/>
      </w:r>
      <w:r w:rsidRPr="00402AE3">
        <w:rPr>
          <w:rFonts w:ascii="TH SarabunPSK" w:hAnsi="TH SarabunPSK" w:cs="TH SarabunPSK"/>
          <w:color w:val="000000" w:themeColor="text1"/>
          <w:sz w:val="32"/>
          <w:szCs w:val="32"/>
          <w:cs/>
        </w:rPr>
        <w:tab/>
      </w:r>
      <w:r w:rsidRPr="00402AE3">
        <w:rPr>
          <w:rFonts w:ascii="TH SarabunPSK" w:hAnsi="TH SarabunPSK" w:cs="TH SarabunPSK"/>
          <w:color w:val="000000" w:themeColor="text1"/>
          <w:sz w:val="32"/>
          <w:szCs w:val="32"/>
          <w:cs/>
        </w:rPr>
        <w:tab/>
      </w:r>
      <w:r w:rsidRPr="00402AE3">
        <w:rPr>
          <w:rFonts w:ascii="TH SarabunPSK" w:hAnsi="TH SarabunPSK" w:cs="TH SarabunPSK"/>
          <w:color w:val="000000" w:themeColor="text1"/>
          <w:sz w:val="32"/>
          <w:szCs w:val="32"/>
          <w:cs/>
        </w:rPr>
        <w:tab/>
      </w:r>
      <w:r w:rsidR="002E70B6" w:rsidRPr="00402AE3">
        <w:rPr>
          <w:rFonts w:ascii="TH SarabunPSK" w:hAnsi="TH SarabunPSK" w:cs="TH SarabunPSK" w:hint="cs"/>
          <w:color w:val="000000" w:themeColor="text1"/>
          <w:sz w:val="32"/>
          <w:szCs w:val="32"/>
          <w:cs/>
        </w:rPr>
        <w:t xml:space="preserve">    </w:t>
      </w:r>
      <w:r w:rsidR="008B023B" w:rsidRPr="00402AE3">
        <w:rPr>
          <w:rFonts w:ascii="TH SarabunPSK" w:hAnsi="TH SarabunPSK" w:cs="TH SarabunPSK" w:hint="cs"/>
          <w:color w:val="000000" w:themeColor="text1"/>
          <w:sz w:val="32"/>
          <w:szCs w:val="32"/>
          <w:cs/>
        </w:rPr>
        <w:t xml:space="preserve">   </w:t>
      </w:r>
      <w:r w:rsidR="002E70B6" w:rsidRPr="00402AE3">
        <w:rPr>
          <w:rFonts w:ascii="TH SarabunPSK" w:hAnsi="TH SarabunPSK" w:cs="TH SarabunPSK" w:hint="cs"/>
          <w:color w:val="000000" w:themeColor="text1"/>
          <w:sz w:val="32"/>
          <w:szCs w:val="32"/>
          <w:cs/>
        </w:rPr>
        <w:t xml:space="preserve">    </w:t>
      </w:r>
      <w:r w:rsidR="008B023B" w:rsidRPr="00402AE3">
        <w:rPr>
          <w:rFonts w:ascii="TH SarabunPSK" w:hAnsi="TH SarabunPSK" w:cs="TH SarabunPSK"/>
          <w:color w:val="000000" w:themeColor="text1"/>
          <w:sz w:val="32"/>
          <w:szCs w:val="32"/>
          <w:cs/>
        </w:rPr>
        <w:t xml:space="preserve">  </w:t>
      </w:r>
      <w:r w:rsidR="00B06509" w:rsidRPr="00402AE3">
        <w:rPr>
          <w:rFonts w:ascii="TH SarabunPSK" w:hAnsi="TH SarabunPSK" w:cs="TH SarabunPSK" w:hint="cs"/>
          <w:color w:val="000000" w:themeColor="text1"/>
          <w:sz w:val="32"/>
          <w:szCs w:val="32"/>
          <w:cs/>
        </w:rPr>
        <w:t xml:space="preserve">   </w:t>
      </w:r>
      <w:r w:rsidR="003D4D89">
        <w:rPr>
          <w:rFonts w:ascii="TH SarabunPSK" w:hAnsi="TH SarabunPSK" w:cs="TH SarabunPSK" w:hint="cs"/>
          <w:color w:val="000000" w:themeColor="text1"/>
          <w:sz w:val="32"/>
          <w:szCs w:val="32"/>
          <w:cs/>
        </w:rPr>
        <w:t xml:space="preserve">     </w:t>
      </w:r>
      <w:r w:rsidR="00181BE3" w:rsidRPr="00402AE3">
        <w:rPr>
          <w:rFonts w:ascii="TH SarabunPSK" w:hAnsi="TH SarabunPSK" w:cs="TH SarabunPSK" w:hint="cs"/>
          <w:color w:val="000000" w:themeColor="text1"/>
          <w:sz w:val="32"/>
          <w:szCs w:val="32"/>
          <w:cs/>
        </w:rPr>
        <w:t>ก</w:t>
      </w:r>
    </w:p>
    <w:p w14:paraId="0096F7D8" w14:textId="21DBDA43" w:rsidR="002E70B6" w:rsidRPr="00402AE3" w:rsidRDefault="002E70B6" w:rsidP="003C7CEF">
      <w:pPr>
        <w:pStyle w:val="Heading7"/>
        <w:spacing w:before="0" w:after="0"/>
        <w:rPr>
          <w:rFonts w:ascii="TH SarabunPSK" w:hAnsi="TH SarabunPSK" w:cs="TH SarabunPSK"/>
          <w:b/>
          <w:bCs/>
          <w:color w:val="000000" w:themeColor="text1"/>
          <w:sz w:val="32"/>
          <w:szCs w:val="32"/>
          <w:lang w:bidi="th-TH"/>
        </w:rPr>
      </w:pPr>
      <w:r w:rsidRPr="00402AE3">
        <w:rPr>
          <w:rFonts w:ascii="TH SarabunPSK" w:hAnsi="TH SarabunPSK" w:cs="TH SarabunPSK" w:hint="cs"/>
          <w:b/>
          <w:bCs/>
          <w:color w:val="000000" w:themeColor="text1"/>
          <w:sz w:val="32"/>
          <w:szCs w:val="32"/>
          <w:cs/>
          <w:lang w:bidi="th-TH"/>
        </w:rPr>
        <w:t xml:space="preserve">ตอนที่ ๑ </w:t>
      </w:r>
      <w:r w:rsidR="00B06509" w:rsidRPr="00402AE3">
        <w:rPr>
          <w:rFonts w:ascii="TH SarabunPSK" w:hAnsi="TH SarabunPSK" w:cs="TH SarabunPSK" w:hint="cs"/>
          <w:b/>
          <w:bCs/>
          <w:color w:val="000000" w:themeColor="text1"/>
          <w:sz w:val="32"/>
          <w:szCs w:val="32"/>
          <w:cs/>
          <w:lang w:bidi="th-TH"/>
        </w:rPr>
        <w:t>ข้อมูลของรายวิชา</w:t>
      </w:r>
      <w:r w:rsidR="00D6365A">
        <w:rPr>
          <w:rFonts w:ascii="TH SarabunPSK" w:hAnsi="TH SarabunPSK" w:cs="TH SarabunPSK" w:hint="cs"/>
          <w:b/>
          <w:bCs/>
          <w:color w:val="000000" w:themeColor="text1"/>
          <w:sz w:val="32"/>
          <w:szCs w:val="32"/>
          <w:cs/>
          <w:lang w:bidi="th-TH"/>
        </w:rPr>
        <w:tab/>
      </w:r>
      <w:r w:rsidR="00D6365A">
        <w:rPr>
          <w:rFonts w:ascii="TH SarabunPSK" w:hAnsi="TH SarabunPSK" w:cs="TH SarabunPSK" w:hint="cs"/>
          <w:b/>
          <w:bCs/>
          <w:color w:val="000000" w:themeColor="text1"/>
          <w:sz w:val="32"/>
          <w:szCs w:val="32"/>
          <w:cs/>
          <w:lang w:bidi="th-TH"/>
        </w:rPr>
        <w:tab/>
      </w:r>
      <w:r w:rsidR="00D6365A">
        <w:rPr>
          <w:rFonts w:ascii="TH SarabunPSK" w:hAnsi="TH SarabunPSK" w:cs="TH SarabunPSK" w:hint="cs"/>
          <w:b/>
          <w:bCs/>
          <w:color w:val="000000" w:themeColor="text1"/>
          <w:sz w:val="32"/>
          <w:szCs w:val="32"/>
          <w:cs/>
          <w:lang w:bidi="th-TH"/>
        </w:rPr>
        <w:tab/>
      </w:r>
      <w:r w:rsidR="00D6365A">
        <w:rPr>
          <w:rFonts w:ascii="TH SarabunPSK" w:hAnsi="TH SarabunPSK" w:cs="TH SarabunPSK" w:hint="cs"/>
          <w:b/>
          <w:bCs/>
          <w:color w:val="000000" w:themeColor="text1"/>
          <w:sz w:val="32"/>
          <w:szCs w:val="32"/>
          <w:cs/>
          <w:lang w:bidi="th-TH"/>
        </w:rPr>
        <w:tab/>
      </w:r>
      <w:r w:rsidR="00D6365A">
        <w:rPr>
          <w:rFonts w:ascii="TH SarabunPSK" w:hAnsi="TH SarabunPSK" w:cs="TH SarabunPSK" w:hint="cs"/>
          <w:b/>
          <w:bCs/>
          <w:color w:val="000000" w:themeColor="text1"/>
          <w:sz w:val="32"/>
          <w:szCs w:val="32"/>
          <w:cs/>
          <w:lang w:bidi="th-TH"/>
        </w:rPr>
        <w:tab/>
      </w:r>
      <w:r w:rsidR="00D6365A">
        <w:rPr>
          <w:rFonts w:ascii="TH SarabunPSK" w:hAnsi="TH SarabunPSK" w:cs="TH SarabunPSK" w:hint="cs"/>
          <w:b/>
          <w:bCs/>
          <w:color w:val="000000" w:themeColor="text1"/>
          <w:sz w:val="32"/>
          <w:szCs w:val="32"/>
          <w:cs/>
          <w:lang w:bidi="th-TH"/>
        </w:rPr>
        <w:tab/>
      </w:r>
      <w:r w:rsidR="00D6365A">
        <w:rPr>
          <w:rFonts w:ascii="TH SarabunPSK" w:hAnsi="TH SarabunPSK" w:cs="TH SarabunPSK" w:hint="cs"/>
          <w:b/>
          <w:bCs/>
          <w:color w:val="000000" w:themeColor="text1"/>
          <w:sz w:val="32"/>
          <w:szCs w:val="32"/>
          <w:cs/>
          <w:lang w:bidi="th-TH"/>
        </w:rPr>
        <w:tab/>
      </w:r>
      <w:r w:rsidR="00D6365A">
        <w:rPr>
          <w:rFonts w:ascii="TH SarabunPSK" w:hAnsi="TH SarabunPSK" w:cs="TH SarabunPSK" w:hint="cs"/>
          <w:b/>
          <w:bCs/>
          <w:color w:val="000000" w:themeColor="text1"/>
          <w:sz w:val="32"/>
          <w:szCs w:val="32"/>
          <w:cs/>
          <w:lang w:bidi="th-TH"/>
        </w:rPr>
        <w:tab/>
      </w:r>
      <w:r w:rsidR="00D6365A">
        <w:rPr>
          <w:rFonts w:ascii="TH SarabunPSK" w:hAnsi="TH SarabunPSK" w:cs="TH SarabunPSK" w:hint="cs"/>
          <w:b/>
          <w:bCs/>
          <w:color w:val="000000" w:themeColor="text1"/>
          <w:sz w:val="32"/>
          <w:szCs w:val="32"/>
          <w:cs/>
          <w:lang w:bidi="th-TH"/>
        </w:rPr>
        <w:tab/>
      </w:r>
      <w:r w:rsidR="003C7CEF" w:rsidRPr="00402AE3">
        <w:rPr>
          <w:rFonts w:ascii="TH SarabunPSK" w:hAnsi="TH SarabunPSK" w:cs="TH SarabunPSK" w:hint="cs"/>
          <w:color w:val="000000" w:themeColor="text1"/>
          <w:sz w:val="32"/>
          <w:szCs w:val="32"/>
          <w:cs/>
          <w:lang w:bidi="th-TH"/>
        </w:rPr>
        <w:t>๑</w:t>
      </w:r>
    </w:p>
    <w:p w14:paraId="452A18C8" w14:textId="460B7440" w:rsidR="00702415" w:rsidRPr="00402AE3" w:rsidRDefault="002E70B6" w:rsidP="003C7CEF">
      <w:pPr>
        <w:pStyle w:val="Heading7"/>
        <w:spacing w:before="0" w:after="0"/>
        <w:rPr>
          <w:rFonts w:ascii="TH SarabunPSK" w:hAnsi="TH SarabunPSK" w:cs="TH SarabunPSK"/>
          <w:color w:val="000000" w:themeColor="text1"/>
          <w:sz w:val="32"/>
          <w:szCs w:val="32"/>
          <w:lang w:val="en-US" w:bidi="th-TH"/>
        </w:rPr>
      </w:pPr>
      <w:r w:rsidRPr="00402AE3">
        <w:rPr>
          <w:rFonts w:ascii="TH SarabunPSK" w:hAnsi="TH SarabunPSK" w:cs="TH SarabunPSK" w:hint="cs"/>
          <w:color w:val="000000" w:themeColor="text1"/>
          <w:sz w:val="32"/>
          <w:szCs w:val="32"/>
          <w:cs/>
          <w:lang w:bidi="th-TH"/>
        </w:rPr>
        <w:t xml:space="preserve">  </w:t>
      </w:r>
      <w:r w:rsidR="00073AF7" w:rsidRPr="00402AE3">
        <w:rPr>
          <w:rFonts w:ascii="TH SarabunPSK" w:hAnsi="TH SarabunPSK" w:cs="TH SarabunPSK" w:hint="cs"/>
          <w:color w:val="000000" w:themeColor="text1"/>
          <w:sz w:val="32"/>
          <w:szCs w:val="32"/>
          <w:cs/>
          <w:lang w:bidi="th-TH"/>
        </w:rPr>
        <w:t xml:space="preserve">       </w:t>
      </w:r>
      <w:r w:rsidRPr="00402AE3">
        <w:rPr>
          <w:rFonts w:ascii="TH SarabunPSK" w:hAnsi="TH SarabunPSK" w:cs="TH SarabunPSK" w:hint="cs"/>
          <w:color w:val="000000" w:themeColor="text1"/>
          <w:sz w:val="32"/>
          <w:szCs w:val="32"/>
          <w:cs/>
          <w:lang w:bidi="th-TH"/>
        </w:rPr>
        <w:t>๑.</w:t>
      </w:r>
      <w:r w:rsidR="00B06509" w:rsidRPr="00402AE3">
        <w:rPr>
          <w:rFonts w:ascii="TH SarabunPSK" w:hAnsi="TH SarabunPSK" w:cs="TH SarabunPSK" w:hint="cs"/>
          <w:color w:val="000000" w:themeColor="text1"/>
          <w:sz w:val="32"/>
          <w:szCs w:val="32"/>
          <w:cs/>
          <w:lang w:bidi="th-TH"/>
        </w:rPr>
        <w:t xml:space="preserve"> </w:t>
      </w:r>
      <w:r w:rsidR="00702415" w:rsidRPr="00402AE3">
        <w:rPr>
          <w:rFonts w:ascii="TH SarabunPSK" w:hAnsi="TH SarabunPSK" w:cs="TH SarabunPSK" w:hint="cs"/>
          <w:color w:val="000000" w:themeColor="text1"/>
          <w:sz w:val="32"/>
          <w:szCs w:val="32"/>
          <w:cs/>
          <w:lang w:bidi="th-TH"/>
        </w:rPr>
        <w:t>รายวิชา</w:t>
      </w:r>
      <w:r w:rsidR="00702415" w:rsidRPr="00402AE3">
        <w:rPr>
          <w:rFonts w:ascii="TH SarabunPSK" w:hAnsi="TH SarabunPSK" w:cs="TH SarabunPSK"/>
          <w:color w:val="000000" w:themeColor="text1"/>
          <w:sz w:val="32"/>
          <w:szCs w:val="32"/>
          <w:lang w:val="en-US" w:bidi="th-TH"/>
        </w:rPr>
        <w:t xml:space="preserve"> </w:t>
      </w:r>
      <w:r w:rsidR="00702415" w:rsidRPr="00402AE3">
        <w:rPr>
          <w:rFonts w:ascii="TH SarabunPSK" w:hAnsi="TH SarabunPSK" w:cs="TH SarabunPSK" w:hint="cs"/>
          <w:color w:val="000000" w:themeColor="text1"/>
          <w:sz w:val="32"/>
          <w:szCs w:val="32"/>
          <w:cs/>
          <w:lang w:bidi="th-TH"/>
        </w:rPr>
        <w:t>เวชปฏิบัติสูติศาสตร์</w:t>
      </w:r>
      <w:r w:rsidR="00702415" w:rsidRPr="00402AE3">
        <w:rPr>
          <w:rFonts w:ascii="TH SarabunPSK" w:hAnsi="TH SarabunPSK" w:cs="TH SarabunPSK" w:hint="cs"/>
          <w:color w:val="000000" w:themeColor="text1"/>
          <w:sz w:val="32"/>
          <w:szCs w:val="32"/>
          <w:rtl/>
          <w:cs/>
          <w:lang w:bidi="th-TH"/>
        </w:rPr>
        <w:t xml:space="preserve"> </w:t>
      </w:r>
      <w:r w:rsidRPr="00402AE3">
        <w:rPr>
          <w:rFonts w:ascii="TH SarabunPSK" w:hAnsi="TH SarabunPSK" w:cs="TH SarabunPSK"/>
          <w:color w:val="000000" w:themeColor="text1"/>
          <w:sz w:val="32"/>
          <w:szCs w:val="32"/>
          <w:cs/>
          <w:lang w:bidi="th-TH"/>
        </w:rPr>
        <w:t xml:space="preserve">นรีเวชวิทยา </w:t>
      </w:r>
      <w:r w:rsidR="00702415" w:rsidRPr="00402AE3">
        <w:rPr>
          <w:rFonts w:ascii="TH SarabunPSK" w:hAnsi="TH SarabunPSK" w:cs="TH SarabunPSK" w:hint="cs"/>
          <w:color w:val="000000" w:themeColor="text1"/>
          <w:sz w:val="32"/>
          <w:szCs w:val="32"/>
          <w:rtl/>
          <w:cs/>
          <w:lang w:bidi="th-TH"/>
        </w:rPr>
        <w:t>๑</w:t>
      </w:r>
      <w:r w:rsidR="00D6365A">
        <w:rPr>
          <w:rFonts w:ascii="TH SarabunPSK" w:hAnsi="TH SarabunPSK" w:cs="TH SarabunPSK" w:hint="cs"/>
          <w:color w:val="000000" w:themeColor="text1"/>
          <w:sz w:val="32"/>
          <w:szCs w:val="32"/>
          <w:cs/>
          <w:lang w:bidi="th-TH"/>
        </w:rPr>
        <w:tab/>
      </w:r>
      <w:r w:rsidR="00D6365A">
        <w:rPr>
          <w:rFonts w:ascii="TH SarabunPSK" w:hAnsi="TH SarabunPSK" w:cs="TH SarabunPSK" w:hint="cs"/>
          <w:color w:val="000000" w:themeColor="text1"/>
          <w:sz w:val="32"/>
          <w:szCs w:val="32"/>
          <w:cs/>
          <w:lang w:bidi="th-TH"/>
        </w:rPr>
        <w:tab/>
      </w:r>
      <w:r w:rsidR="00D6365A">
        <w:rPr>
          <w:rFonts w:ascii="TH SarabunPSK" w:hAnsi="TH SarabunPSK" w:cs="TH SarabunPSK" w:hint="cs"/>
          <w:color w:val="000000" w:themeColor="text1"/>
          <w:sz w:val="32"/>
          <w:szCs w:val="32"/>
          <w:cs/>
          <w:lang w:bidi="th-TH"/>
        </w:rPr>
        <w:tab/>
      </w:r>
      <w:r w:rsidR="00D6365A">
        <w:rPr>
          <w:rFonts w:ascii="TH SarabunPSK" w:hAnsi="TH SarabunPSK" w:cs="TH SarabunPSK" w:hint="cs"/>
          <w:color w:val="000000" w:themeColor="text1"/>
          <w:sz w:val="32"/>
          <w:szCs w:val="32"/>
          <w:cs/>
          <w:lang w:bidi="th-TH"/>
        </w:rPr>
        <w:tab/>
      </w:r>
      <w:r w:rsidR="00D6365A">
        <w:rPr>
          <w:rFonts w:ascii="TH SarabunPSK" w:hAnsi="TH SarabunPSK" w:cs="TH SarabunPSK" w:hint="cs"/>
          <w:color w:val="000000" w:themeColor="text1"/>
          <w:sz w:val="32"/>
          <w:szCs w:val="32"/>
          <w:cs/>
          <w:lang w:bidi="th-TH"/>
        </w:rPr>
        <w:tab/>
      </w:r>
      <w:r w:rsidR="00D6365A">
        <w:rPr>
          <w:rFonts w:ascii="TH SarabunPSK" w:hAnsi="TH SarabunPSK" w:cs="TH SarabunPSK" w:hint="cs"/>
          <w:color w:val="000000" w:themeColor="text1"/>
          <w:sz w:val="32"/>
          <w:szCs w:val="32"/>
          <w:cs/>
          <w:lang w:bidi="th-TH"/>
        </w:rPr>
        <w:tab/>
      </w:r>
      <w:r w:rsidR="003C7CEF" w:rsidRPr="00402AE3">
        <w:rPr>
          <w:rFonts w:ascii="TH SarabunPSK" w:hAnsi="TH SarabunPSK" w:cs="TH SarabunPSK" w:hint="cs"/>
          <w:color w:val="000000" w:themeColor="text1"/>
          <w:sz w:val="32"/>
          <w:szCs w:val="32"/>
          <w:cs/>
          <w:lang w:bidi="th-TH"/>
        </w:rPr>
        <w:t>๑</w:t>
      </w:r>
    </w:p>
    <w:p w14:paraId="0D086A7A" w14:textId="6E611177" w:rsidR="003C7CEF" w:rsidRPr="00402AE3" w:rsidRDefault="003C7CEF" w:rsidP="003C7CEF">
      <w:pPr>
        <w:spacing w:after="0" w:line="240" w:lineRule="auto"/>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 xml:space="preserve">         ๒. </w:t>
      </w:r>
      <w:r w:rsidRPr="00402AE3">
        <w:rPr>
          <w:rFonts w:ascii="TH SarabunPSK" w:hAnsi="TH SarabunPSK" w:cs="TH SarabunPSK"/>
          <w:color w:val="000000" w:themeColor="text1"/>
          <w:sz w:val="32"/>
          <w:szCs w:val="32"/>
          <w:cs/>
        </w:rPr>
        <w:t xml:space="preserve">รายวิชา </w:t>
      </w:r>
      <w:r w:rsidRPr="00402AE3">
        <w:rPr>
          <w:rFonts w:ascii="TH SarabunPSK" w:hAnsi="TH SarabunPSK" w:cs="TH SarabunPSK" w:hint="cs"/>
          <w:color w:val="000000" w:themeColor="text1"/>
          <w:sz w:val="32"/>
          <w:szCs w:val="32"/>
          <w:cs/>
        </w:rPr>
        <w:t>เวชปฏิบัติ</w:t>
      </w:r>
      <w:r w:rsidR="0056740B">
        <w:rPr>
          <w:rFonts w:ascii="TH SarabunPSK" w:hAnsi="TH SarabunPSK" w:cs="TH SarabunPSK"/>
          <w:color w:val="000000" w:themeColor="text1"/>
          <w:sz w:val="32"/>
          <w:szCs w:val="32"/>
          <w:cs/>
        </w:rPr>
        <w:t>สูติศาสตร์-นรีเวชวิทยา</w:t>
      </w:r>
      <w:r w:rsidR="0056740B">
        <w:rPr>
          <w:rFonts w:ascii="TH SarabunPSK" w:hAnsi="TH SarabunPSK" w:cs="TH SarabunPSK" w:hint="cs"/>
          <w:color w:val="000000" w:themeColor="text1"/>
          <w:sz w:val="32"/>
          <w:szCs w:val="32"/>
          <w:cs/>
        </w:rPr>
        <w:t xml:space="preserve"> ๒</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๕</w:t>
      </w:r>
    </w:p>
    <w:p w14:paraId="16CB09F0" w14:textId="07C44F77" w:rsidR="003C7CEF" w:rsidRPr="00402AE3" w:rsidRDefault="003C7CEF" w:rsidP="003C7CEF">
      <w:pPr>
        <w:spacing w:after="0" w:line="240" w:lineRule="auto"/>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๓. </w:t>
      </w:r>
      <w:r w:rsidRPr="00402AE3">
        <w:rPr>
          <w:rFonts w:ascii="TH SarabunPSK" w:hAnsi="TH SarabunPSK" w:cs="TH SarabunPSK"/>
          <w:color w:val="000000" w:themeColor="text1"/>
          <w:sz w:val="32"/>
          <w:szCs w:val="32"/>
          <w:cs/>
        </w:rPr>
        <w:t>สื่อประกอบการเรียนการสอน ของรายวิชาสูติ</w:t>
      </w:r>
      <w:r w:rsidRPr="00402AE3">
        <w:rPr>
          <w:rFonts w:ascii="TH SarabunPSK" w:hAnsi="TH SarabunPSK" w:cs="TH SarabunPSK" w:hint="cs"/>
          <w:color w:val="000000" w:themeColor="text1"/>
          <w:sz w:val="32"/>
          <w:szCs w:val="32"/>
          <w:cs/>
        </w:rPr>
        <w:t>ศาสตร์/นรี</w:t>
      </w:r>
      <w:r w:rsidRPr="00402AE3">
        <w:rPr>
          <w:rFonts w:ascii="TH SarabunPSK" w:hAnsi="TH SarabunPSK" w:cs="TH SarabunPSK"/>
          <w:color w:val="000000" w:themeColor="text1"/>
          <w:sz w:val="32"/>
          <w:szCs w:val="32"/>
          <w:cs/>
        </w:rPr>
        <w:t>เวชวิทยา</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๑๐</w:t>
      </w:r>
    </w:p>
    <w:p w14:paraId="064907A5" w14:textId="73B99962" w:rsidR="003C7CEF" w:rsidRPr="00402AE3" w:rsidRDefault="003C7CEF" w:rsidP="003C7CEF">
      <w:pPr>
        <w:spacing w:after="0" w:line="240" w:lineRule="auto"/>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๔. </w:t>
      </w:r>
      <w:r w:rsidRPr="00402AE3">
        <w:rPr>
          <w:rFonts w:ascii="TH SarabunPSK" w:hAnsi="TH SarabunPSK" w:cs="TH SarabunPSK"/>
          <w:color w:val="000000" w:themeColor="text1"/>
          <w:sz w:val="32"/>
          <w:szCs w:val="32"/>
          <w:cs/>
        </w:rPr>
        <w:t>เจตคติหลักของรายวิชา</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๑๑</w:t>
      </w:r>
    </w:p>
    <w:p w14:paraId="3AB6F50C" w14:textId="18475701" w:rsidR="003C7CEF" w:rsidRPr="00402AE3" w:rsidRDefault="003C7CEF" w:rsidP="003C7CEF">
      <w:pPr>
        <w:spacing w:after="0" w:line="240" w:lineRule="auto"/>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๕. </w:t>
      </w:r>
      <w:r w:rsidRPr="00402AE3">
        <w:rPr>
          <w:rFonts w:ascii="TH SarabunPSK" w:hAnsi="TH SarabunPSK" w:cs="TH SarabunPSK"/>
          <w:color w:val="000000" w:themeColor="text1"/>
          <w:sz w:val="32"/>
          <w:szCs w:val="32"/>
          <w:cs/>
        </w:rPr>
        <w:t>การลาและการขาดเรียน</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๑๑</w:t>
      </w:r>
    </w:p>
    <w:p w14:paraId="17E3985E" w14:textId="7D4EB6A0" w:rsidR="003C7CEF" w:rsidRPr="00402AE3" w:rsidRDefault="003C7CEF" w:rsidP="003C7CEF">
      <w:pPr>
        <w:spacing w:after="0" w:line="240" w:lineRule="auto"/>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 xml:space="preserve">         ๖. ช่องทางการติดต่อสื่อสารกับคณาจารย์ของรายวิชา</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๑๑</w:t>
      </w:r>
    </w:p>
    <w:p w14:paraId="46A096ED" w14:textId="3C6D9018" w:rsidR="00702415" w:rsidRPr="00402AE3" w:rsidRDefault="002E70B6" w:rsidP="00B06509">
      <w:pPr>
        <w:spacing w:after="0" w:line="240" w:lineRule="auto"/>
        <w:rPr>
          <w:rFonts w:ascii="TH SarabunPSK" w:hAnsi="TH SarabunPSK" w:cs="TH SarabunPSK"/>
          <w:b/>
          <w:bCs/>
          <w:color w:val="000000" w:themeColor="text1"/>
          <w:sz w:val="32"/>
          <w:szCs w:val="32"/>
          <w:cs/>
        </w:rPr>
      </w:pPr>
      <w:r w:rsidRPr="00402AE3">
        <w:rPr>
          <w:rFonts w:ascii="TH SarabunPSK" w:hAnsi="TH SarabunPSK" w:cs="TH SarabunPSK" w:hint="cs"/>
          <w:b/>
          <w:bCs/>
          <w:color w:val="000000" w:themeColor="text1"/>
          <w:sz w:val="32"/>
          <w:szCs w:val="32"/>
          <w:cs/>
        </w:rPr>
        <w:t xml:space="preserve">ตอนที่ ๒ </w:t>
      </w:r>
      <w:r w:rsidR="00B06509" w:rsidRPr="00402AE3">
        <w:rPr>
          <w:rFonts w:ascii="TH SarabunPSK" w:hAnsi="TH SarabunPSK" w:cs="TH SarabunPSK" w:hint="cs"/>
          <w:b/>
          <w:bCs/>
          <w:color w:val="000000" w:themeColor="text1"/>
          <w:sz w:val="32"/>
          <w:szCs w:val="32"/>
          <w:cs/>
        </w:rPr>
        <w:t>กิจกรรมการเรียนการสอนและการปฏิบัติงาน</w:t>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757886">
        <w:rPr>
          <w:rFonts w:ascii="TH SarabunPSK" w:hAnsi="TH SarabunPSK" w:cs="TH SarabunPSK" w:hint="cs"/>
          <w:color w:val="000000" w:themeColor="text1"/>
          <w:sz w:val="32"/>
          <w:szCs w:val="32"/>
          <w:cs/>
        </w:rPr>
        <w:t>๑๒</w:t>
      </w:r>
    </w:p>
    <w:p w14:paraId="2E657257" w14:textId="2785CC4D" w:rsidR="008B023B" w:rsidRPr="00402AE3" w:rsidRDefault="008B023B" w:rsidP="00B06509">
      <w:pPr>
        <w:spacing w:after="0" w:line="240" w:lineRule="auto"/>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00073AF7"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hint="cs"/>
          <w:color w:val="000000" w:themeColor="text1"/>
          <w:sz w:val="32"/>
          <w:szCs w:val="32"/>
          <w:cs/>
        </w:rPr>
        <w:t xml:space="preserve">๑. </w:t>
      </w:r>
      <w:r w:rsidR="00702415" w:rsidRPr="00402AE3">
        <w:rPr>
          <w:rFonts w:ascii="TH SarabunPSK" w:hAnsi="TH SarabunPSK" w:cs="TH SarabunPSK"/>
          <w:color w:val="000000" w:themeColor="text1"/>
          <w:sz w:val="32"/>
          <w:szCs w:val="32"/>
          <w:cs/>
        </w:rPr>
        <w:t>รายละเอียดกิจกรรมต่างๆโดยสรุป</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Pr="00402AE3">
        <w:rPr>
          <w:rFonts w:ascii="TH SarabunPSK" w:hAnsi="TH SarabunPSK" w:cs="TH SarabunPSK" w:hint="cs"/>
          <w:color w:val="000000" w:themeColor="text1"/>
          <w:sz w:val="32"/>
          <w:szCs w:val="32"/>
          <w:cs/>
        </w:rPr>
        <w:t xml:space="preserve">          </w:t>
      </w:r>
      <w:r w:rsidR="00B06509" w:rsidRPr="00402AE3">
        <w:rPr>
          <w:rFonts w:ascii="TH SarabunPSK" w:hAnsi="TH SarabunPSK" w:cs="TH SarabunPSK" w:hint="cs"/>
          <w:color w:val="000000" w:themeColor="text1"/>
          <w:sz w:val="32"/>
          <w:szCs w:val="32"/>
          <w:cs/>
        </w:rPr>
        <w:t xml:space="preserve">   </w:t>
      </w:r>
      <w:r w:rsidR="00003E99" w:rsidRPr="00402AE3">
        <w:rPr>
          <w:rFonts w:ascii="TH SarabunPSK" w:hAnsi="TH SarabunPSK" w:cs="TH SarabunPSK" w:hint="cs"/>
          <w:color w:val="000000" w:themeColor="text1"/>
          <w:sz w:val="32"/>
          <w:szCs w:val="32"/>
          <w:cs/>
        </w:rPr>
        <w:t xml:space="preserve">  </w:t>
      </w:r>
      <w:r w:rsidR="00073AF7" w:rsidRPr="00402AE3">
        <w:rPr>
          <w:rFonts w:ascii="TH SarabunPSK" w:hAnsi="TH SarabunPSK" w:cs="TH SarabunPSK" w:hint="cs"/>
          <w:color w:val="000000" w:themeColor="text1"/>
          <w:sz w:val="32"/>
          <w:szCs w:val="32"/>
          <w:cs/>
        </w:rPr>
        <w:t xml:space="preserve">      </w:t>
      </w:r>
      <w:r w:rsidR="00757886">
        <w:rPr>
          <w:rFonts w:ascii="TH SarabunPSK" w:hAnsi="TH SarabunPSK" w:cs="TH SarabunPSK" w:hint="cs"/>
          <w:color w:val="000000" w:themeColor="text1"/>
          <w:sz w:val="32"/>
          <w:szCs w:val="32"/>
          <w:cs/>
        </w:rPr>
        <w:t>๑๒</w:t>
      </w:r>
      <w:r w:rsidRPr="00402AE3">
        <w:rPr>
          <w:rFonts w:ascii="TH SarabunPSK" w:hAnsi="TH SarabunPSK" w:cs="TH SarabunPSK" w:hint="cs"/>
          <w:color w:val="000000" w:themeColor="text1"/>
          <w:sz w:val="32"/>
          <w:szCs w:val="32"/>
          <w:cs/>
        </w:rPr>
        <w:t xml:space="preserve">        </w:t>
      </w:r>
    </w:p>
    <w:p w14:paraId="5FF70A2F" w14:textId="14F30548" w:rsidR="008B023B" w:rsidRPr="00402AE3" w:rsidRDefault="008B023B" w:rsidP="00B06509">
      <w:pPr>
        <w:spacing w:after="0" w:line="240" w:lineRule="auto"/>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00073AF7"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hint="cs"/>
          <w:color w:val="000000" w:themeColor="text1"/>
          <w:sz w:val="32"/>
          <w:szCs w:val="32"/>
          <w:cs/>
        </w:rPr>
        <w:t xml:space="preserve">๒. </w:t>
      </w:r>
      <w:r w:rsidRPr="00402AE3">
        <w:rPr>
          <w:rFonts w:ascii="TH SarabunPSK" w:hAnsi="TH SarabunPSK" w:cs="TH SarabunPSK"/>
          <w:color w:val="000000" w:themeColor="text1"/>
          <w:sz w:val="32"/>
          <w:szCs w:val="32"/>
        </w:rPr>
        <w:t>Rotation</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5E63D1" w:rsidRPr="00402AE3">
        <w:rPr>
          <w:rFonts w:ascii="TH SarabunPSK" w:hAnsi="TH SarabunPSK" w:cs="TH SarabunPSK" w:hint="cs"/>
          <w:color w:val="000000" w:themeColor="text1"/>
          <w:sz w:val="32"/>
          <w:szCs w:val="32"/>
          <w:cs/>
        </w:rPr>
        <w:t>๑</w:t>
      </w:r>
      <w:r w:rsidR="00757886">
        <w:rPr>
          <w:rFonts w:ascii="TH SarabunPSK" w:hAnsi="TH SarabunPSK" w:cs="TH SarabunPSK" w:hint="cs"/>
          <w:color w:val="000000" w:themeColor="text1"/>
          <w:sz w:val="32"/>
          <w:szCs w:val="32"/>
          <w:cs/>
        </w:rPr>
        <w:t>๔</w:t>
      </w:r>
      <w:r w:rsidRPr="00402AE3">
        <w:rPr>
          <w:rFonts w:ascii="TH SarabunPSK" w:hAnsi="TH SarabunPSK" w:cs="TH SarabunPSK" w:hint="cs"/>
          <w:color w:val="000000" w:themeColor="text1"/>
          <w:sz w:val="32"/>
          <w:szCs w:val="32"/>
          <w:cs/>
        </w:rPr>
        <w:t xml:space="preserve"> </w:t>
      </w:r>
    </w:p>
    <w:p w14:paraId="2A50014F" w14:textId="08C102C2" w:rsidR="008B023B" w:rsidRPr="00402AE3" w:rsidRDefault="008B023B" w:rsidP="00B06509">
      <w:pPr>
        <w:spacing w:after="0" w:line="240" w:lineRule="auto"/>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00073AF7"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hint="cs"/>
          <w:color w:val="000000" w:themeColor="text1"/>
          <w:sz w:val="32"/>
          <w:szCs w:val="32"/>
          <w:cs/>
        </w:rPr>
        <w:t>๓.</w:t>
      </w:r>
      <w:r w:rsidR="005E63D1" w:rsidRPr="00402AE3">
        <w:rPr>
          <w:rFonts w:ascii="TH SarabunPSK" w:hAnsi="TH SarabunPSK" w:cs="TH SarabunPSK" w:hint="cs"/>
          <w:color w:val="000000" w:themeColor="text1"/>
          <w:sz w:val="32"/>
          <w:szCs w:val="32"/>
          <w:cs/>
        </w:rPr>
        <w:t xml:space="preserve"> รายละเอียดการปฏิบัติงานแต่ละ </w:t>
      </w:r>
      <w:r w:rsidR="005E63D1" w:rsidRPr="00402AE3">
        <w:rPr>
          <w:rFonts w:ascii="TH SarabunPSK" w:hAnsi="TH SarabunPSK" w:cs="TH SarabunPSK"/>
          <w:color w:val="000000" w:themeColor="text1"/>
          <w:sz w:val="32"/>
          <w:szCs w:val="32"/>
        </w:rPr>
        <w:t>Rotation</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Pr="00402AE3">
        <w:rPr>
          <w:rFonts w:ascii="TH SarabunPSK" w:hAnsi="TH SarabunPSK" w:cs="TH SarabunPSK" w:hint="cs"/>
          <w:color w:val="000000" w:themeColor="text1"/>
          <w:sz w:val="32"/>
          <w:szCs w:val="32"/>
          <w:cs/>
        </w:rPr>
        <w:t>๑</w:t>
      </w:r>
      <w:r w:rsidR="00757886">
        <w:rPr>
          <w:rFonts w:ascii="TH SarabunPSK" w:hAnsi="TH SarabunPSK" w:cs="TH SarabunPSK" w:hint="cs"/>
          <w:color w:val="000000" w:themeColor="text1"/>
          <w:sz w:val="32"/>
          <w:szCs w:val="32"/>
          <w:cs/>
        </w:rPr>
        <w:t>๘</w:t>
      </w:r>
      <w:r w:rsidRPr="00402AE3">
        <w:rPr>
          <w:rFonts w:ascii="TH SarabunPSK" w:hAnsi="TH SarabunPSK" w:cs="TH SarabunPSK"/>
          <w:color w:val="000000" w:themeColor="text1"/>
          <w:sz w:val="32"/>
          <w:szCs w:val="32"/>
        </w:rPr>
        <w:t xml:space="preserve"> </w:t>
      </w:r>
    </w:p>
    <w:p w14:paraId="553CF55D" w14:textId="09D9D738" w:rsidR="008B023B" w:rsidRPr="00402AE3" w:rsidRDefault="008B023B" w:rsidP="00B06509">
      <w:pPr>
        <w:spacing w:after="0" w:line="240" w:lineRule="auto"/>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073AF7" w:rsidRPr="00402AE3">
        <w:rPr>
          <w:rFonts w:ascii="TH SarabunPSK" w:hAnsi="TH SarabunPSK" w:cs="TH SarabunPSK" w:hint="cs"/>
          <w:color w:val="000000" w:themeColor="text1"/>
          <w:sz w:val="32"/>
          <w:szCs w:val="32"/>
          <w:cs/>
        </w:rPr>
        <w:t xml:space="preserve">        </w:t>
      </w:r>
      <w:r w:rsidR="005E63D1" w:rsidRPr="00402AE3">
        <w:rPr>
          <w:rFonts w:ascii="TH SarabunPSK" w:hAnsi="TH SarabunPSK" w:cs="TH SarabunPSK" w:hint="cs"/>
          <w:color w:val="000000" w:themeColor="text1"/>
          <w:sz w:val="32"/>
          <w:szCs w:val="32"/>
          <w:cs/>
        </w:rPr>
        <w:t>๔. การแต่งกาย</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๒๐</w:t>
      </w:r>
    </w:p>
    <w:p w14:paraId="79AFA6F1" w14:textId="297D0E04" w:rsidR="00456BA4" w:rsidRPr="00402AE3" w:rsidRDefault="005E63D1" w:rsidP="005E63D1">
      <w:pPr>
        <w:spacing w:after="0" w:line="240" w:lineRule="auto"/>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 xml:space="preserve">         ๕. </w:t>
      </w:r>
      <w:r w:rsidR="00456BA4" w:rsidRPr="00402AE3">
        <w:rPr>
          <w:rFonts w:ascii="TH SarabunPSK" w:hAnsi="TH SarabunPSK" w:cs="TH SarabunPSK" w:hint="cs"/>
          <w:color w:val="000000" w:themeColor="text1"/>
          <w:sz w:val="32"/>
          <w:szCs w:val="32"/>
          <w:cs/>
        </w:rPr>
        <w:t>การรับประทานอาหาร</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๒๐</w:t>
      </w:r>
    </w:p>
    <w:p w14:paraId="61BDE433" w14:textId="0ED86139" w:rsidR="008B023B" w:rsidRPr="00402AE3" w:rsidRDefault="008B023B" w:rsidP="00B06509">
      <w:pPr>
        <w:spacing w:after="0" w:line="240" w:lineRule="auto"/>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073AF7" w:rsidRPr="00402AE3">
        <w:rPr>
          <w:rFonts w:ascii="TH SarabunPSK" w:hAnsi="TH SarabunPSK" w:cs="TH SarabunPSK"/>
          <w:color w:val="000000" w:themeColor="text1"/>
          <w:sz w:val="32"/>
          <w:szCs w:val="32"/>
        </w:rPr>
        <w:t xml:space="preserve">        </w:t>
      </w:r>
      <w:r w:rsidR="005E63D1" w:rsidRPr="00402AE3">
        <w:rPr>
          <w:rFonts w:ascii="TH SarabunPSK" w:hAnsi="TH SarabunPSK" w:cs="TH SarabunPSK" w:hint="cs"/>
          <w:color w:val="000000" w:themeColor="text1"/>
          <w:sz w:val="32"/>
          <w:szCs w:val="32"/>
          <w:cs/>
        </w:rPr>
        <w:t>๖</w:t>
      </w: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ตารางปฏิบัติงานโดยทั่วไป</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193F68">
        <w:rPr>
          <w:rFonts w:ascii="TH SarabunPSK" w:hAnsi="TH SarabunPSK" w:cs="TH SarabunPSK" w:hint="cs"/>
          <w:color w:val="000000" w:themeColor="text1"/>
          <w:sz w:val="32"/>
          <w:szCs w:val="32"/>
          <w:cs/>
        </w:rPr>
        <w:t>๒๑</w:t>
      </w:r>
    </w:p>
    <w:p w14:paraId="1B08938A" w14:textId="07355F62" w:rsidR="00073AF7" w:rsidRDefault="008B023B" w:rsidP="00B06509">
      <w:p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073AF7" w:rsidRPr="00402AE3">
        <w:rPr>
          <w:rFonts w:ascii="TH SarabunPSK" w:hAnsi="TH SarabunPSK" w:cs="TH SarabunPSK"/>
          <w:color w:val="000000" w:themeColor="text1"/>
          <w:sz w:val="32"/>
          <w:szCs w:val="32"/>
        </w:rPr>
        <w:t xml:space="preserve">       </w:t>
      </w:r>
      <w:r w:rsidR="005E63D1" w:rsidRPr="00402AE3">
        <w:rPr>
          <w:rFonts w:ascii="TH SarabunPSK" w:hAnsi="TH SarabunPSK" w:cs="TH SarabunPSK" w:hint="cs"/>
          <w:color w:val="000000" w:themeColor="text1"/>
          <w:sz w:val="32"/>
          <w:szCs w:val="32"/>
          <w:cs/>
        </w:rPr>
        <w:t>๗</w:t>
      </w: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ตารางกิจกรรมโดยสังเขป</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193F68">
        <w:rPr>
          <w:rFonts w:ascii="TH SarabunPSK" w:hAnsi="TH SarabunPSK" w:cs="TH SarabunPSK" w:hint="cs"/>
          <w:color w:val="000000" w:themeColor="text1"/>
          <w:sz w:val="32"/>
          <w:szCs w:val="32"/>
          <w:cs/>
        </w:rPr>
        <w:t>๒๒</w:t>
      </w:r>
    </w:p>
    <w:p w14:paraId="5822730D" w14:textId="07158F68" w:rsidR="00193F68" w:rsidRPr="00402AE3" w:rsidRDefault="00193F68" w:rsidP="00B06509">
      <w:pPr>
        <w:spacing w:after="0" w:line="240" w:lineRule="auto"/>
        <w:jc w:val="both"/>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๘. ตารางกิจกรรมเพิ่มเติม</w:t>
      </w:r>
      <w:r>
        <w:rPr>
          <w:rFonts w:ascii="TH SarabunPSK" w:hAnsi="TH SarabunPSK" w:cs="TH SarabunPSK" w:hint="cs"/>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๒๓</w:t>
      </w:r>
    </w:p>
    <w:p w14:paraId="27734D49" w14:textId="3826D9AD" w:rsidR="008B023B" w:rsidRPr="00402AE3" w:rsidRDefault="00702415" w:rsidP="00934190">
      <w:pPr>
        <w:spacing w:after="0" w:line="240" w:lineRule="auto"/>
        <w:jc w:val="both"/>
        <w:rPr>
          <w:rFonts w:ascii="TH SarabunPSK" w:hAnsi="TH SarabunPSK" w:cs="TH SarabunPSK"/>
          <w:b/>
          <w:bCs/>
          <w:color w:val="000000" w:themeColor="text1"/>
          <w:sz w:val="32"/>
          <w:szCs w:val="32"/>
          <w:cs/>
        </w:rPr>
      </w:pPr>
      <w:r w:rsidRPr="00402AE3">
        <w:rPr>
          <w:rFonts w:ascii="TH SarabunPSK" w:hAnsi="TH SarabunPSK" w:cs="TH SarabunPSK" w:hint="cs"/>
          <w:b/>
          <w:bCs/>
          <w:color w:val="000000" w:themeColor="text1"/>
          <w:sz w:val="32"/>
          <w:szCs w:val="32"/>
          <w:cs/>
        </w:rPr>
        <w:t>ภาคผนวก</w:t>
      </w:r>
      <w:r w:rsidR="008B023B" w:rsidRPr="00402AE3">
        <w:rPr>
          <w:rFonts w:ascii="TH SarabunPSK" w:hAnsi="TH SarabunPSK" w:cs="TH SarabunPSK" w:hint="cs"/>
          <w:b/>
          <w:bCs/>
          <w:color w:val="000000" w:themeColor="text1"/>
          <w:sz w:val="32"/>
          <w:szCs w:val="32"/>
          <w:cs/>
        </w:rPr>
        <w:t xml:space="preserve"> แบบประเมินผลการปฏิบัติงาน</w:t>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D6365A">
        <w:rPr>
          <w:rFonts w:ascii="TH SarabunPSK" w:hAnsi="TH SarabunPSK" w:cs="TH SarabunPSK" w:hint="cs"/>
          <w:b/>
          <w:bCs/>
          <w:color w:val="000000" w:themeColor="text1"/>
          <w:sz w:val="32"/>
          <w:szCs w:val="32"/>
          <w:cs/>
        </w:rPr>
        <w:tab/>
      </w:r>
      <w:r w:rsidR="00757886">
        <w:rPr>
          <w:rFonts w:ascii="TH SarabunPSK" w:hAnsi="TH SarabunPSK" w:cs="TH SarabunPSK" w:hint="cs"/>
          <w:color w:val="000000" w:themeColor="text1"/>
          <w:sz w:val="32"/>
          <w:szCs w:val="32"/>
          <w:cs/>
        </w:rPr>
        <w:t>๓๑</w:t>
      </w:r>
    </w:p>
    <w:p w14:paraId="61CD35B5" w14:textId="62AA5F63" w:rsidR="008B023B" w:rsidRPr="00402AE3" w:rsidRDefault="008B023B" w:rsidP="00934190">
      <w:pPr>
        <w:spacing w:after="0" w:line="240" w:lineRule="auto"/>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00934190"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hint="cs"/>
          <w:color w:val="000000" w:themeColor="text1"/>
          <w:sz w:val="32"/>
          <w:szCs w:val="32"/>
          <w:cs/>
        </w:rPr>
        <w:t xml:space="preserve"> </w:t>
      </w:r>
      <w:r w:rsidR="00934190" w:rsidRPr="00402AE3">
        <w:rPr>
          <w:rFonts w:ascii="TH SarabunPSK" w:hAnsi="TH SarabunPSK" w:cs="TH SarabunPSK"/>
          <w:color w:val="000000" w:themeColor="text1"/>
          <w:sz w:val="32"/>
          <w:szCs w:val="32"/>
          <w:cs/>
        </w:rPr>
        <w:t>แบบประเมินผลการปฏิบัติงานการอยู่เวรนอกเวลาของนิสิตแพทย์</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๓๒</w:t>
      </w:r>
      <w:r w:rsidRPr="00402AE3">
        <w:rPr>
          <w:rFonts w:ascii="TH SarabunPSK" w:hAnsi="TH SarabunPSK" w:cs="TH SarabunPSK" w:hint="cs"/>
          <w:color w:val="000000" w:themeColor="text1"/>
          <w:sz w:val="32"/>
          <w:szCs w:val="32"/>
          <w:cs/>
        </w:rPr>
        <w:t xml:space="preserve"> </w:t>
      </w:r>
    </w:p>
    <w:p w14:paraId="29C8EA5B" w14:textId="344C35C8" w:rsidR="00934190" w:rsidRPr="00402AE3" w:rsidRDefault="00934190" w:rsidP="00934190">
      <w:pPr>
        <w:pStyle w:val="ListParagraph"/>
        <w:spacing w:after="0" w:line="240" w:lineRule="auto"/>
        <w:ind w:left="567"/>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00003E99"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แบบประเมินผลการปฏิบัติงานนิสิตแพทย์ สูตินรีเวชกรรม</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๓๓</w:t>
      </w:r>
    </w:p>
    <w:p w14:paraId="1BD36487" w14:textId="2FD42336" w:rsidR="00934190" w:rsidRPr="00402AE3" w:rsidRDefault="00934190" w:rsidP="00934190">
      <w:pPr>
        <w:pStyle w:val="ListParagraph"/>
        <w:numPr>
          <w:ilvl w:val="0"/>
          <w:numId w:val="15"/>
        </w:numPr>
        <w:spacing w:after="0" w:line="240" w:lineRule="auto"/>
        <w:ind w:left="567" w:firstLine="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แบบประเมินผล</w:t>
      </w:r>
      <w:r w:rsidRPr="00402AE3">
        <w:rPr>
          <w:rFonts w:ascii="TH SarabunPSK" w:hAnsi="TH SarabunPSK" w:cs="TH SarabunPSK"/>
          <w:color w:val="000000" w:themeColor="text1"/>
          <w:sz w:val="32"/>
          <w:szCs w:val="32"/>
        </w:rPr>
        <w:t xml:space="preserve"> Grand Round</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๓๔</w:t>
      </w:r>
    </w:p>
    <w:p w14:paraId="55D29A5A" w14:textId="4303C4CD" w:rsidR="00D62787" w:rsidRPr="00D62787" w:rsidRDefault="00D62787" w:rsidP="00D62787">
      <w:pPr>
        <w:autoSpaceDE w:val="0"/>
        <w:autoSpaceDN w:val="0"/>
        <w:adjustRightInd w:val="0"/>
        <w:spacing w:after="0" w:line="240" w:lineRule="auto"/>
        <w:ind w:firstLine="567"/>
        <w:rPr>
          <w:rFonts w:ascii="TH SarabunPSK" w:hAnsi="TH SarabunPSK" w:cs="TH SarabunPSK"/>
          <w:color w:val="000000"/>
          <w:sz w:val="32"/>
          <w:szCs w:val="32"/>
          <w:cs/>
        </w:rPr>
      </w:pPr>
      <w:r w:rsidRPr="009B0FF8">
        <w:rPr>
          <w:rFonts w:ascii="TH SarabunPSK" w:hAnsi="TH SarabunPSK" w:cs="TH SarabunPSK"/>
          <w:color w:val="000000"/>
          <w:sz w:val="32"/>
          <w:szCs w:val="32"/>
        </w:rPr>
        <w:t>- Topic OB-GYN Discussion/ Safe practice conference</w:t>
      </w:r>
      <w:r w:rsidRPr="00D62787">
        <w:rPr>
          <w:rFonts w:ascii="TH SarabunPSK" w:hAnsi="TH SarabunPSK" w:cs="TH SarabunPSK"/>
          <w:b/>
          <w:bCs/>
          <w:color w:val="000000"/>
          <w:sz w:val="32"/>
          <w:szCs w:val="32"/>
        </w:rPr>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009B0FF8">
        <w:rPr>
          <w:rFonts w:ascii="TH SarabunPSK" w:hAnsi="TH SarabunPSK" w:cs="TH SarabunPSK"/>
          <w:color w:val="000000"/>
          <w:sz w:val="32"/>
          <w:szCs w:val="32"/>
        </w:rPr>
        <w:tab/>
      </w:r>
      <w:r w:rsidR="00757886">
        <w:rPr>
          <w:rFonts w:ascii="TH SarabunPSK" w:hAnsi="TH SarabunPSK" w:cs="TH SarabunPSK" w:hint="cs"/>
          <w:color w:val="000000"/>
          <w:sz w:val="32"/>
          <w:szCs w:val="32"/>
          <w:cs/>
        </w:rPr>
        <w:t>๓๕</w:t>
      </w:r>
    </w:p>
    <w:p w14:paraId="66858B01" w14:textId="07DCEAB0" w:rsidR="00934190" w:rsidRPr="00402AE3" w:rsidRDefault="00934190" w:rsidP="00934190">
      <w:pPr>
        <w:pStyle w:val="ListParagraph"/>
        <w:numPr>
          <w:ilvl w:val="0"/>
          <w:numId w:val="15"/>
        </w:numPr>
        <w:spacing w:after="0" w:line="240" w:lineRule="auto"/>
        <w:ind w:left="567" w:firstLine="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แบบประเมิน</w:t>
      </w: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rPr>
        <w:t>Multisource</w:t>
      </w:r>
      <w:r w:rsidR="002C2703"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rPr>
        <w:t>Assessment</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๓๖</w:t>
      </w:r>
    </w:p>
    <w:p w14:paraId="682B353B" w14:textId="73DBDB99" w:rsidR="00934190" w:rsidRPr="00402AE3" w:rsidRDefault="003E410F" w:rsidP="00934190">
      <w:pPr>
        <w:pStyle w:val="ListParagraph"/>
        <w:numPr>
          <w:ilvl w:val="0"/>
          <w:numId w:val="15"/>
        </w:numPr>
        <w:spacing w:after="0" w:line="240" w:lineRule="auto"/>
        <w:ind w:left="567" w:firstLine="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แบบประเมิน</w:t>
      </w:r>
      <w:r w:rsidRPr="00402AE3">
        <w:rPr>
          <w:rFonts w:ascii="TH SarabunPSK" w:hAnsi="TH SarabunPSK" w:cs="TH SarabunPSK" w:hint="cs"/>
          <w:color w:val="000000" w:themeColor="text1"/>
          <w:sz w:val="32"/>
          <w:szCs w:val="32"/>
          <w:cs/>
        </w:rPr>
        <w:t>ความพึงพอใจของนิสิตแพทย์ต่อ</w:t>
      </w:r>
      <w:r w:rsidRPr="00402AE3">
        <w:rPr>
          <w:rFonts w:ascii="TH SarabunPSK" w:hAnsi="TH SarabunPSK" w:cs="TH SarabunPSK"/>
          <w:color w:val="000000" w:themeColor="text1"/>
          <w:sz w:val="32"/>
          <w:szCs w:val="32"/>
          <w:cs/>
        </w:rPr>
        <w:t>การจัดการเรียนการสอน</w:t>
      </w:r>
      <w:r w:rsidRPr="00402AE3">
        <w:rPr>
          <w:rFonts w:ascii="TH SarabunPSK" w:hAnsi="TH SarabunPSK" w:cs="TH SarabunPSK" w:hint="cs"/>
          <w:color w:val="000000" w:themeColor="text1"/>
          <w:sz w:val="32"/>
          <w:szCs w:val="32"/>
          <w:cs/>
        </w:rPr>
        <w:t>ภาพรวม</w:t>
      </w:r>
      <w:r w:rsidR="00D6365A">
        <w:rPr>
          <w:rFonts w:ascii="THSarabunPSK-Bold" w:hAnsi="THSarabunPSK-Bold" w:cs="THSarabunPSK-Bold" w:hint="cs"/>
          <w:color w:val="000000" w:themeColor="text1"/>
          <w:sz w:val="32"/>
          <w:szCs w:val="32"/>
          <w:cs/>
        </w:rPr>
        <w:tab/>
      </w:r>
      <w:r w:rsidR="00D6365A">
        <w:rPr>
          <w:rFonts w:ascii="THSarabunPSK-Bold" w:hAnsi="THSarabunPSK-Bold" w:cs="THSarabunPSK-Bold" w:hint="cs"/>
          <w:color w:val="000000" w:themeColor="text1"/>
          <w:sz w:val="32"/>
          <w:szCs w:val="32"/>
          <w:cs/>
        </w:rPr>
        <w:tab/>
      </w:r>
      <w:r w:rsidR="00D6365A">
        <w:rPr>
          <w:rFonts w:ascii="THSarabunPSK-Bold" w:hAnsi="THSarabunPSK-Bold" w:cs="THSarabunPSK-Bold" w:hint="cs"/>
          <w:color w:val="000000" w:themeColor="text1"/>
          <w:sz w:val="32"/>
          <w:szCs w:val="32"/>
          <w:cs/>
        </w:rPr>
        <w:tab/>
      </w:r>
      <w:r w:rsidR="00757886">
        <w:rPr>
          <w:rFonts w:ascii="TH SarabunPSK" w:hAnsi="TH SarabunPSK" w:cs="TH SarabunPSK" w:hint="cs"/>
          <w:color w:val="000000" w:themeColor="text1"/>
          <w:sz w:val="32"/>
          <w:szCs w:val="32"/>
          <w:cs/>
        </w:rPr>
        <w:t>๓๗</w:t>
      </w:r>
    </w:p>
    <w:p w14:paraId="71CC0B4E" w14:textId="3051FD25" w:rsidR="003E410F" w:rsidRPr="00402AE3" w:rsidRDefault="003E410F" w:rsidP="00934190">
      <w:pPr>
        <w:pStyle w:val="ListParagraph"/>
        <w:numPr>
          <w:ilvl w:val="0"/>
          <w:numId w:val="15"/>
        </w:numPr>
        <w:spacing w:after="0" w:line="240" w:lineRule="auto"/>
        <w:ind w:left="567" w:firstLine="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แบบประเมิน</w:t>
      </w:r>
      <w:r w:rsidRPr="00402AE3">
        <w:rPr>
          <w:rFonts w:ascii="TH SarabunPSK" w:hAnsi="TH SarabunPSK" w:cs="TH SarabunPSK" w:hint="cs"/>
          <w:color w:val="000000" w:themeColor="text1"/>
          <w:sz w:val="32"/>
          <w:szCs w:val="32"/>
          <w:cs/>
        </w:rPr>
        <w:t>ความพึงพอใจของนิสิตแพทย์ต่อสถานที่ฝึก</w:t>
      </w:r>
      <w:r w:rsidRPr="00402AE3">
        <w:rPr>
          <w:rFonts w:ascii="TH SarabunPSK" w:hAnsi="TH SarabunPSK" w:cs="TH SarabunPSK"/>
          <w:color w:val="000000" w:themeColor="text1"/>
          <w:sz w:val="32"/>
          <w:szCs w:val="32"/>
          <w:cs/>
        </w:rPr>
        <w:t>ภาคปฏิบัติ</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๓๘</w:t>
      </w:r>
    </w:p>
    <w:p w14:paraId="5C1FC9DE" w14:textId="07D13967" w:rsidR="003E410F" w:rsidRPr="00402AE3" w:rsidRDefault="003E410F" w:rsidP="00934190">
      <w:pPr>
        <w:pStyle w:val="ListParagraph"/>
        <w:numPr>
          <w:ilvl w:val="0"/>
          <w:numId w:val="15"/>
        </w:numPr>
        <w:spacing w:after="0" w:line="240" w:lineRule="auto"/>
        <w:ind w:left="567" w:firstLine="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แบบประเมิน </w:t>
      </w:r>
      <w:r w:rsidRPr="00402AE3">
        <w:rPr>
          <w:rFonts w:ascii="TH SarabunPSK" w:hAnsi="TH SarabunPSK" w:cs="TH SarabunPSK"/>
          <w:color w:val="000000" w:themeColor="text1"/>
          <w:sz w:val="32"/>
          <w:szCs w:val="32"/>
        </w:rPr>
        <w:t>Clinical Performance</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๓๙</w:t>
      </w:r>
    </w:p>
    <w:p w14:paraId="20355049" w14:textId="2224D9A4" w:rsidR="00003E99" w:rsidRPr="00402AE3" w:rsidRDefault="00003E99" w:rsidP="00934190">
      <w:pPr>
        <w:spacing w:after="0" w:line="240" w:lineRule="auto"/>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00934190"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แบบประเมินการสอบรายยาว (</w:t>
      </w:r>
      <w:r w:rsidRPr="00402AE3">
        <w:rPr>
          <w:rFonts w:ascii="TH SarabunPSK" w:hAnsi="TH SarabunPSK" w:cs="TH SarabunPSK"/>
          <w:color w:val="000000" w:themeColor="text1"/>
          <w:sz w:val="32"/>
          <w:szCs w:val="32"/>
        </w:rPr>
        <w:t>Long Case examination)</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๔๒</w:t>
      </w:r>
      <w:r w:rsidRPr="00402AE3">
        <w:rPr>
          <w:rFonts w:ascii="TH SarabunPSK" w:hAnsi="TH SarabunPSK" w:cs="TH SarabunPSK"/>
          <w:color w:val="000000" w:themeColor="text1"/>
          <w:sz w:val="32"/>
          <w:szCs w:val="32"/>
        </w:rPr>
        <w:t xml:space="preserve">  </w:t>
      </w:r>
    </w:p>
    <w:p w14:paraId="3B983FE2" w14:textId="6B9D275E" w:rsidR="00757886" w:rsidRDefault="00003E99" w:rsidP="00934190">
      <w:pPr>
        <w:spacing w:after="0" w:line="240" w:lineRule="auto"/>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934190"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สมุดบันทึกกิจกรรมวิชาการและหัตถการ (</w:t>
      </w:r>
      <w:r w:rsidRPr="00402AE3">
        <w:rPr>
          <w:rFonts w:ascii="TH SarabunPSK" w:hAnsi="TH SarabunPSK" w:cs="TH SarabunPSK"/>
          <w:color w:val="000000" w:themeColor="text1"/>
          <w:sz w:val="32"/>
          <w:szCs w:val="32"/>
        </w:rPr>
        <w:t>Logbook)</w:t>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D6365A">
        <w:rPr>
          <w:rFonts w:ascii="TH SarabunPSK" w:hAnsi="TH SarabunPSK" w:cs="TH SarabunPSK" w:hint="cs"/>
          <w:color w:val="000000" w:themeColor="text1"/>
          <w:sz w:val="32"/>
          <w:szCs w:val="32"/>
          <w:cs/>
        </w:rPr>
        <w:tab/>
      </w:r>
      <w:r w:rsidR="00757886">
        <w:rPr>
          <w:rFonts w:ascii="TH SarabunPSK" w:hAnsi="TH SarabunPSK" w:cs="TH SarabunPSK" w:hint="cs"/>
          <w:color w:val="000000" w:themeColor="text1"/>
          <w:sz w:val="32"/>
          <w:szCs w:val="32"/>
          <w:cs/>
        </w:rPr>
        <w:t>๔๔</w:t>
      </w:r>
    </w:p>
    <w:p w14:paraId="48BF89B3" w14:textId="77777777" w:rsidR="001E3FC6" w:rsidRDefault="001E3FC6" w:rsidP="00934190">
      <w:pPr>
        <w:spacing w:after="0" w:line="240" w:lineRule="auto"/>
        <w:rPr>
          <w:rFonts w:ascii="TH SarabunPSK" w:hAnsi="TH SarabunPSK" w:cs="TH SarabunPSK"/>
          <w:color w:val="000000" w:themeColor="text1"/>
          <w:sz w:val="32"/>
          <w:szCs w:val="32"/>
          <w:cs/>
        </w:rPr>
        <w:sectPr w:rsidR="001E3FC6" w:rsidSect="00767487">
          <w:headerReference w:type="even" r:id="rId10"/>
          <w:headerReference w:type="default" r:id="rId11"/>
          <w:headerReference w:type="first" r:id="rId12"/>
          <w:pgSz w:w="11906" w:h="16838" w:code="9"/>
          <w:pgMar w:top="1418" w:right="1134" w:bottom="964" w:left="1701" w:header="454" w:footer="454" w:gutter="0"/>
          <w:pgNumType w:fmt="thaiLetters" w:start="1"/>
          <w:cols w:space="708"/>
          <w:docGrid w:linePitch="360"/>
        </w:sectPr>
      </w:pPr>
    </w:p>
    <w:p w14:paraId="4713974C" w14:textId="48B60DDC" w:rsidR="00FC09D6" w:rsidRPr="00402AE3" w:rsidRDefault="00520BC6" w:rsidP="003201B6">
      <w:pPr>
        <w:spacing w:after="0" w:line="240" w:lineRule="auto"/>
        <w:jc w:val="center"/>
        <w:rPr>
          <w:rFonts w:ascii="TH SarabunPSK" w:hAnsi="TH SarabunPSK" w:cs="TH SarabunPSK"/>
          <w:b/>
          <w:bCs/>
          <w:color w:val="000000" w:themeColor="text1"/>
          <w:sz w:val="24"/>
          <w:szCs w:val="32"/>
        </w:rPr>
      </w:pPr>
      <w:r w:rsidRPr="00402AE3">
        <w:rPr>
          <w:rFonts w:ascii="TH SarabunPSK" w:hAnsi="TH SarabunPSK" w:cs="TH SarabunPSK"/>
          <w:b/>
          <w:bCs/>
          <w:noProof/>
          <w:color w:val="000000" w:themeColor="text1"/>
        </w:rPr>
        <w:lastRenderedPageBreak/>
        <w:drawing>
          <wp:anchor distT="0" distB="0" distL="114300" distR="114300" simplePos="0" relativeHeight="251650048" behindDoc="1" locked="0" layoutInCell="1" allowOverlap="1" wp14:anchorId="19F173B2" wp14:editId="3FCAE047">
            <wp:simplePos x="0" y="0"/>
            <wp:positionH relativeFrom="margin">
              <wp:posOffset>2241550</wp:posOffset>
            </wp:positionH>
            <wp:positionV relativeFrom="paragraph">
              <wp:posOffset>391160</wp:posOffset>
            </wp:positionV>
            <wp:extent cx="1410335" cy="1454150"/>
            <wp:effectExtent l="12700" t="12700" r="12065" b="6350"/>
            <wp:wrapNone/>
            <wp:docPr id="1938657436" name="Picture 1938657436" descr="C:\Users\USER\Desktop\มคอ\รูปแพทยศาสตรให้พี่แคท_๒๑๐๑๒๗_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ER\Desktop\มคอ\รูปแพทยศาสตรให้พี่แคท_๒๑๐๑๒๗_7.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0335" cy="1454150"/>
                    </a:xfrm>
                    <a:prstGeom prst="rect">
                      <a:avLst/>
                    </a:prstGeom>
                    <a:noFill/>
                    <a:ln>
                      <a:solidFill>
                        <a:schemeClr val="bg2"/>
                      </a:solidFill>
                    </a:ln>
                  </pic:spPr>
                </pic:pic>
              </a:graphicData>
            </a:graphic>
            <wp14:sizeRelH relativeFrom="page">
              <wp14:pctWidth>0</wp14:pctWidth>
            </wp14:sizeRelH>
            <wp14:sizeRelV relativeFrom="page">
              <wp14:pctHeight>0</wp14:pctHeight>
            </wp14:sizeRelV>
          </wp:anchor>
        </w:drawing>
      </w:r>
      <w:r w:rsidR="00FC09D6" w:rsidRPr="00402AE3">
        <w:rPr>
          <w:rFonts w:ascii="TH SarabunPSK" w:hAnsi="TH SarabunPSK" w:cs="TH SarabunPSK"/>
          <w:b/>
          <w:bCs/>
          <w:noProof/>
          <w:color w:val="000000" w:themeColor="text1"/>
        </w:rPr>
        <w:drawing>
          <wp:anchor distT="0" distB="0" distL="114300" distR="114300" simplePos="0" relativeHeight="251661312" behindDoc="0" locked="0" layoutInCell="1" allowOverlap="1" wp14:anchorId="23A83564" wp14:editId="650AD8AF">
            <wp:simplePos x="0" y="0"/>
            <wp:positionH relativeFrom="margin">
              <wp:posOffset>2191385</wp:posOffset>
            </wp:positionH>
            <wp:positionV relativeFrom="paragraph">
              <wp:posOffset>356870</wp:posOffset>
            </wp:positionV>
            <wp:extent cx="1410335" cy="1454150"/>
            <wp:effectExtent l="19050" t="19050" r="18415" b="12700"/>
            <wp:wrapNone/>
            <wp:docPr id="12" name="Picture 12" descr="C:\Users\USER\Desktop\มคอ\รูปแพทยศาสตรให้พี่แคท_๒๑๐๑๒๗_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ER\Desktop\มคอ\รูปแพทยศาสตรให้พี่แคท_๒๑๐๑๒๗_7.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0335" cy="1454150"/>
                    </a:xfrm>
                    <a:prstGeom prst="rect">
                      <a:avLst/>
                    </a:prstGeom>
                    <a:noFill/>
                    <a:ln>
                      <a:solidFill>
                        <a:schemeClr val="bg2"/>
                      </a:solidFill>
                    </a:ln>
                  </pic:spPr>
                </pic:pic>
              </a:graphicData>
            </a:graphic>
            <wp14:sizeRelH relativeFrom="page">
              <wp14:pctWidth>0</wp14:pctWidth>
            </wp14:sizeRelH>
            <wp14:sizeRelV relativeFrom="page">
              <wp14:pctHeight>0</wp14:pctHeight>
            </wp14:sizeRelV>
          </wp:anchor>
        </w:drawing>
      </w:r>
      <w:r w:rsidR="00FC09D6" w:rsidRPr="00402AE3">
        <w:rPr>
          <w:rFonts w:ascii="TH SarabunPSK" w:hAnsi="TH SarabunPSK" w:cs="TH SarabunPSK"/>
          <w:b/>
          <w:bCs/>
          <w:color w:val="000000" w:themeColor="text1"/>
          <w:sz w:val="24"/>
          <w:szCs w:val="32"/>
          <w:cs/>
        </w:rPr>
        <w:t>อาจารย์ประจำหลักสูตรและอาจารย์ผู้สอน</w:t>
      </w:r>
    </w:p>
    <w:p w14:paraId="55A028EE" w14:textId="77777777" w:rsidR="00FC09D6" w:rsidRPr="00402AE3" w:rsidRDefault="00FC09D6" w:rsidP="00FC09D6">
      <w:pPr>
        <w:spacing w:after="0" w:line="240" w:lineRule="auto"/>
        <w:jc w:val="center"/>
        <w:rPr>
          <w:rFonts w:ascii="TH SarabunPSK" w:hAnsi="TH SarabunPSK" w:cs="TH SarabunPSK"/>
          <w:b/>
          <w:bCs/>
          <w:color w:val="000000" w:themeColor="text1"/>
          <w:u w:val="single"/>
          <w:cs/>
        </w:rPr>
      </w:pPr>
    </w:p>
    <w:p w14:paraId="7C4F28FE" w14:textId="77777777" w:rsidR="00FC09D6" w:rsidRPr="00402AE3" w:rsidRDefault="00FC09D6" w:rsidP="00FC09D6">
      <w:pPr>
        <w:spacing w:after="0" w:line="240" w:lineRule="auto"/>
        <w:jc w:val="center"/>
        <w:rPr>
          <w:rFonts w:ascii="TH SarabunPSK" w:hAnsi="TH SarabunPSK" w:cs="TH SarabunPSK"/>
          <w:b/>
          <w:bCs/>
          <w:color w:val="000000" w:themeColor="text1"/>
          <w:highlight w:val="yellow"/>
        </w:rPr>
      </w:pPr>
    </w:p>
    <w:p w14:paraId="03E4A61E" w14:textId="77777777" w:rsidR="00FC09D6" w:rsidRDefault="00FC09D6" w:rsidP="00FC09D6">
      <w:pPr>
        <w:spacing w:after="0" w:line="240" w:lineRule="auto"/>
        <w:jc w:val="center"/>
        <w:rPr>
          <w:rFonts w:ascii="TH SarabunPSK" w:hAnsi="TH SarabunPSK" w:cs="TH SarabunPSK"/>
          <w:b/>
          <w:bCs/>
          <w:color w:val="000000" w:themeColor="text1"/>
          <w:highlight w:val="yellow"/>
        </w:rPr>
      </w:pPr>
    </w:p>
    <w:p w14:paraId="75C57A87" w14:textId="77777777" w:rsidR="00FC09D6" w:rsidRDefault="00FC09D6" w:rsidP="00FC09D6">
      <w:pPr>
        <w:spacing w:after="0" w:line="240" w:lineRule="auto"/>
        <w:jc w:val="center"/>
        <w:rPr>
          <w:rFonts w:ascii="TH SarabunPSK" w:hAnsi="TH SarabunPSK" w:cs="TH SarabunPSK"/>
          <w:b/>
          <w:bCs/>
          <w:color w:val="000000" w:themeColor="text1"/>
          <w:highlight w:val="yellow"/>
        </w:rPr>
      </w:pPr>
    </w:p>
    <w:p w14:paraId="33FA7EA3" w14:textId="77777777" w:rsidR="00FC09D6" w:rsidRDefault="00FC09D6" w:rsidP="00FC09D6">
      <w:pPr>
        <w:spacing w:after="0" w:line="240" w:lineRule="auto"/>
        <w:jc w:val="center"/>
        <w:rPr>
          <w:rFonts w:ascii="TH SarabunPSK" w:hAnsi="TH SarabunPSK" w:cs="TH SarabunPSK"/>
          <w:b/>
          <w:bCs/>
          <w:color w:val="000000" w:themeColor="text1"/>
          <w:highlight w:val="yellow"/>
        </w:rPr>
      </w:pPr>
    </w:p>
    <w:p w14:paraId="2BD8F4C7" w14:textId="77777777" w:rsidR="00FC09D6" w:rsidRDefault="00FC09D6" w:rsidP="00FC09D6">
      <w:pPr>
        <w:spacing w:after="0" w:line="240" w:lineRule="auto"/>
        <w:jc w:val="center"/>
        <w:rPr>
          <w:rFonts w:ascii="TH SarabunPSK" w:hAnsi="TH SarabunPSK" w:cs="TH SarabunPSK"/>
          <w:b/>
          <w:bCs/>
          <w:color w:val="000000" w:themeColor="text1"/>
          <w:highlight w:val="yellow"/>
        </w:rPr>
      </w:pPr>
    </w:p>
    <w:p w14:paraId="3D334DA9" w14:textId="77777777" w:rsidR="00FC09D6" w:rsidRPr="00416871" w:rsidRDefault="00FC09D6" w:rsidP="00FC09D6">
      <w:pPr>
        <w:spacing w:after="0" w:line="240" w:lineRule="auto"/>
        <w:jc w:val="center"/>
        <w:rPr>
          <w:rFonts w:ascii="TH SarabunPSK" w:hAnsi="TH SarabunPSK" w:cs="TH SarabunPSK"/>
          <w:b/>
          <w:bCs/>
          <w:color w:val="000000" w:themeColor="text1"/>
          <w:sz w:val="16"/>
          <w:szCs w:val="20"/>
          <w:highlight w:val="yellow"/>
        </w:rPr>
      </w:pPr>
    </w:p>
    <w:p w14:paraId="74371E4A" w14:textId="77777777" w:rsidR="00FC09D6" w:rsidRPr="00402AE3" w:rsidRDefault="00FC09D6" w:rsidP="00FC09D6">
      <w:pPr>
        <w:spacing w:after="0" w:line="240" w:lineRule="auto"/>
        <w:rPr>
          <w:rFonts w:ascii="TH SarabunPSK" w:hAnsi="TH SarabunPSK" w:cs="TH SarabunPSK"/>
          <w:b/>
          <w:bCs/>
          <w:color w:val="000000" w:themeColor="text1"/>
          <w:highlight w:val="yellow"/>
        </w:rPr>
      </w:pPr>
    </w:p>
    <w:p w14:paraId="0191EB2E" w14:textId="77777777" w:rsidR="00FC09D6" w:rsidRPr="00402AE3" w:rsidRDefault="00FC09D6" w:rsidP="00FC09D6">
      <w:pPr>
        <w:spacing w:after="0" w:line="240" w:lineRule="auto"/>
        <w:jc w:val="center"/>
        <w:rPr>
          <w:rFonts w:ascii="TH SarabunPSK" w:hAnsi="TH SarabunPSK" w:cs="TH SarabunPSK"/>
          <w:b/>
          <w:bCs/>
          <w:color w:val="000000" w:themeColor="text1"/>
          <w:highlight w:val="yellow"/>
        </w:rPr>
      </w:pPr>
    </w:p>
    <w:p w14:paraId="55F80592" w14:textId="77777777" w:rsidR="00FC09D6" w:rsidRPr="00402AE3" w:rsidRDefault="00FC09D6" w:rsidP="00FC09D6">
      <w:pPr>
        <w:spacing w:after="0" w:line="240" w:lineRule="auto"/>
        <w:ind w:left="2880"/>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น.อ จุลนัยน์   ทิศาปราโมทย์กุล</w:t>
      </w:r>
    </w:p>
    <w:p w14:paraId="26FAA548" w14:textId="77777777" w:rsidR="00FC09D6" w:rsidRPr="00402AE3" w:rsidRDefault="00FC09D6" w:rsidP="00FC09D6">
      <w:pPr>
        <w:spacing w:after="0" w:line="240" w:lineRule="auto"/>
        <w:ind w:left="2880"/>
        <w:rPr>
          <w:rFonts w:ascii="TH SarabunPSK" w:hAnsi="TH SarabunPSK" w:cs="TH SarabunPSK"/>
          <w:color w:val="000000" w:themeColor="text1"/>
          <w:sz w:val="32"/>
          <w:szCs w:val="32"/>
          <w:cs/>
        </w:rPr>
      </w:pPr>
      <w:r w:rsidRPr="00402AE3">
        <w:rPr>
          <w:rFonts w:ascii="TH SarabunPSK" w:hAnsi="TH SarabunPSK" w:cs="TH SarabunPSK"/>
          <w:b/>
          <w:bCs/>
          <w:noProof/>
          <w:color w:val="000000" w:themeColor="text1"/>
        </w:rPr>
        <w:drawing>
          <wp:anchor distT="0" distB="0" distL="114300" distR="114300" simplePos="0" relativeHeight="251652096" behindDoc="1" locked="0" layoutInCell="1" allowOverlap="1" wp14:anchorId="4B274C55" wp14:editId="6C27AA0E">
            <wp:simplePos x="0" y="0"/>
            <wp:positionH relativeFrom="column">
              <wp:posOffset>3720828</wp:posOffset>
            </wp:positionH>
            <wp:positionV relativeFrom="paragraph">
              <wp:posOffset>480423</wp:posOffset>
            </wp:positionV>
            <wp:extent cx="1583690" cy="1547495"/>
            <wp:effectExtent l="19050" t="19050" r="16510" b="14605"/>
            <wp:wrapNone/>
            <wp:docPr id="8" name="Picture 8" descr="C:\Users\USER\Desktop\มคอ\รูปแพทยศาสตรให้พี่แคท_๒๑๐๑๒๗_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ER\Desktop\มคอ\รูปแพทยศาสตรให้พี่แคท_๒๑๐๑๒๗_8.jpg"/>
                    <pic:cNvPicPr preferRelativeResize="0">
                      <a:picLocks noChangeAspect="1" noChangeArrowheads="1"/>
                    </pic:cNvPicPr>
                  </pic:nvPicPr>
                  <pic:blipFill rotWithShape="1">
                    <a:blip r:embed="rId14" cstate="print">
                      <a:extLst>
                        <a:ext uri="{28A0092B-C50C-407E-A947-70E740481C1C}">
                          <a14:useLocalDpi xmlns:a14="http://schemas.microsoft.com/office/drawing/2010/main" val="0"/>
                        </a:ext>
                      </a:extLst>
                    </a:blip>
                    <a:srcRect t="14037" r="14644" b="10469"/>
                    <a:stretch/>
                  </pic:blipFill>
                  <pic:spPr bwMode="auto">
                    <a:xfrm>
                      <a:off x="0" y="0"/>
                      <a:ext cx="1583690" cy="1547495"/>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AE3">
        <w:rPr>
          <w:rFonts w:ascii="TH SarabunPSK" w:hAnsi="TH SarabunPSK" w:cs="TH SarabunPSK"/>
          <w:b/>
          <w:bCs/>
          <w:noProof/>
          <w:color w:val="000000" w:themeColor="text1"/>
        </w:rPr>
        <w:drawing>
          <wp:anchor distT="0" distB="0" distL="114300" distR="114300" simplePos="0" relativeHeight="251657216" behindDoc="0" locked="0" layoutInCell="1" allowOverlap="1" wp14:anchorId="7A01BF40" wp14:editId="48B3DE49">
            <wp:simplePos x="0" y="0"/>
            <wp:positionH relativeFrom="column">
              <wp:posOffset>614680</wp:posOffset>
            </wp:positionH>
            <wp:positionV relativeFrom="paragraph">
              <wp:posOffset>480060</wp:posOffset>
            </wp:positionV>
            <wp:extent cx="1528445" cy="1676400"/>
            <wp:effectExtent l="0" t="0" r="0" b="0"/>
            <wp:wrapTopAndBottom/>
            <wp:docPr id="2048928713" name="Picture 204892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8445" cy="1676400"/>
                    </a:xfrm>
                    <a:prstGeom prst="rect">
                      <a:avLst/>
                    </a:prstGeom>
                    <a:noFill/>
                  </pic:spPr>
                </pic:pic>
              </a:graphicData>
            </a:graphic>
            <wp14:sizeRelH relativeFrom="page">
              <wp14:pctWidth>0</wp14:pctWidth>
            </wp14:sizeRelH>
            <wp14:sizeRelV relativeFrom="page">
              <wp14:pctHeight>0</wp14:pctHeight>
            </wp14:sizeRelV>
          </wp:anchor>
        </w:drawing>
      </w: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หัวหน้ากลุ่มงานสูติ</w:t>
      </w: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นรีเวชกรรม</w:t>
      </w:r>
    </w:p>
    <w:p w14:paraId="78A38808" w14:textId="77777777" w:rsidR="00FC09D6" w:rsidRPr="00402AE3" w:rsidRDefault="00FC09D6" w:rsidP="00FC09D6">
      <w:pPr>
        <w:spacing w:after="0" w:line="240" w:lineRule="auto"/>
        <w:rPr>
          <w:rFonts w:ascii="TH SarabunPSK" w:hAnsi="TH SarabunPSK" w:cs="TH SarabunPSK"/>
          <w:b/>
          <w:bCs/>
          <w:noProof/>
          <w:color w:val="000000" w:themeColor="text1"/>
        </w:rPr>
      </w:pPr>
      <w:r w:rsidRPr="00402AE3">
        <w:rPr>
          <w:rFonts w:ascii="TH SarabunPSK" w:hAnsi="TH SarabunPSK" w:cs="TH SarabunPSK"/>
          <w:b/>
          <w:bCs/>
          <w:noProof/>
          <w:color w:val="000000" w:themeColor="text1"/>
        </w:rPr>
        <w:t xml:space="preserve">                      </w:t>
      </w:r>
    </w:p>
    <w:p w14:paraId="34A682AF" w14:textId="77777777" w:rsidR="00FC09D6" w:rsidRPr="00402AE3" w:rsidRDefault="00FC09D6" w:rsidP="00FC09D6">
      <w:pPr>
        <w:spacing w:after="0" w:line="240" w:lineRule="auto"/>
        <w:rPr>
          <w:rFonts w:ascii="TH SarabunPSK" w:hAnsi="TH SarabunPSK" w:cs="TH SarabunPSK"/>
          <w:b/>
          <w:bCs/>
          <w:color w:val="000000" w:themeColor="text1"/>
          <w:sz w:val="32"/>
          <w:szCs w:val="32"/>
        </w:rPr>
      </w:pPr>
      <w:r w:rsidRPr="00402AE3">
        <w:rPr>
          <w:rFonts w:ascii="TH SarabunPSK" w:hAnsi="TH SarabunPSK" w:cs="TH SarabunPSK" w:hint="cs"/>
          <w:b/>
          <w:bCs/>
          <w:noProof/>
          <w:color w:val="000000" w:themeColor="text1"/>
          <w:cs/>
        </w:rPr>
        <w:t xml:space="preserve">                  </w:t>
      </w:r>
      <w:r w:rsidRPr="00402AE3">
        <w:rPr>
          <w:rFonts w:ascii="TH SarabunPSK" w:eastAsia="Times New Roman" w:hAnsi="TH SarabunPSK" w:cs="TH SarabunPSK"/>
          <w:color w:val="000000" w:themeColor="text1"/>
          <w:sz w:val="32"/>
          <w:szCs w:val="32"/>
          <w:cs/>
        </w:rPr>
        <w:t>น.อ.หญิง</w:t>
      </w:r>
      <w:r w:rsidRPr="00402AE3">
        <w:rPr>
          <w:rFonts w:ascii="TH SarabunPSK" w:eastAsia="Times New Roman" w:hAnsi="TH SarabunPSK" w:cs="TH SarabunPSK"/>
          <w:color w:val="000000" w:themeColor="text1"/>
          <w:sz w:val="32"/>
          <w:szCs w:val="32"/>
        </w:rPr>
        <w:t xml:space="preserve"> </w:t>
      </w:r>
      <w:r w:rsidRPr="00402AE3">
        <w:rPr>
          <w:rFonts w:ascii="TH SarabunPSK" w:eastAsia="Times New Roman" w:hAnsi="TH SarabunPSK" w:cs="TH SarabunPSK"/>
          <w:color w:val="000000" w:themeColor="text1"/>
          <w:sz w:val="32"/>
          <w:szCs w:val="32"/>
          <w:cs/>
        </w:rPr>
        <w:t>สิริ์ลดา</w:t>
      </w:r>
      <w:r w:rsidRPr="00402AE3">
        <w:rPr>
          <w:rFonts w:ascii="TH SarabunPSK" w:eastAsia="Times New Roman" w:hAnsi="TH SarabunPSK" w:cs="TH SarabunPSK"/>
          <w:color w:val="000000" w:themeColor="text1"/>
          <w:sz w:val="32"/>
          <w:szCs w:val="32"/>
        </w:rPr>
        <w:t xml:space="preserve">  </w:t>
      </w:r>
      <w:r w:rsidRPr="00402AE3">
        <w:rPr>
          <w:rFonts w:ascii="TH SarabunPSK" w:eastAsia="Times New Roman" w:hAnsi="TH SarabunPSK" w:cs="TH SarabunPSK"/>
          <w:color w:val="000000" w:themeColor="text1"/>
          <w:sz w:val="32"/>
          <w:szCs w:val="32"/>
          <w:cs/>
        </w:rPr>
        <w:t>หัศภาดล</w:t>
      </w:r>
      <w:r w:rsidRPr="00402AE3">
        <w:rPr>
          <w:rFonts w:ascii="TH SarabunPSK" w:eastAsia="Times New Roman"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น.อ ปราโมทย์   กาญจนกิจสกุล</w:t>
      </w:r>
    </w:p>
    <w:p w14:paraId="72F03D13" w14:textId="77777777" w:rsidR="00FC09D6" w:rsidRPr="00402AE3" w:rsidRDefault="00FC09D6" w:rsidP="00FC09D6">
      <w:pPr>
        <w:shd w:val="clear" w:color="auto" w:fill="FFFFFF" w:themeFill="background1"/>
        <w:spacing w:after="0" w:line="240" w:lineRule="auto"/>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 xml:space="preserve">                                     </w:t>
      </w:r>
    </w:p>
    <w:p w14:paraId="05640960" w14:textId="77777777" w:rsidR="00FC09D6" w:rsidRPr="00402AE3" w:rsidRDefault="00FC09D6" w:rsidP="00FC09D6">
      <w:pPr>
        <w:shd w:val="clear" w:color="auto" w:fill="FFFFFF" w:themeFill="background1"/>
        <w:spacing w:after="0" w:line="240" w:lineRule="auto"/>
        <w:rPr>
          <w:rFonts w:ascii="TH SarabunPSK" w:hAnsi="TH SarabunPSK" w:cs="TH SarabunPSK"/>
          <w:b/>
          <w:bCs/>
          <w:color w:val="000000" w:themeColor="text1"/>
          <w:sz w:val="32"/>
          <w:szCs w:val="32"/>
          <w:cs/>
        </w:rPr>
      </w:pPr>
      <w:r w:rsidRPr="00402AE3">
        <w:rPr>
          <w:rFonts w:ascii="TH SarabunPSK" w:hAnsi="TH SarabunPSK" w:cs="TH SarabunPSK" w:hint="cs"/>
          <w:b/>
          <w:bCs/>
          <w:color w:val="000000" w:themeColor="text1"/>
          <w:sz w:val="32"/>
          <w:szCs w:val="32"/>
          <w:cs/>
        </w:rPr>
        <w:t xml:space="preserve">                                       ที่ปรึกษา หัวหน้ากลุ่มงาน</w:t>
      </w:r>
      <w:r w:rsidRPr="00402AE3">
        <w:rPr>
          <w:rFonts w:ascii="TH SarabunPSK" w:hAnsi="TH SarabunPSK" w:cs="TH SarabunPSK"/>
          <w:color w:val="000000" w:themeColor="text1"/>
          <w:sz w:val="32"/>
          <w:szCs w:val="32"/>
          <w:cs/>
        </w:rPr>
        <w:t>สูติ</w:t>
      </w: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นรีเวชกรรม</w:t>
      </w:r>
    </w:p>
    <w:p w14:paraId="69C86AEF" w14:textId="77777777" w:rsidR="00FC09D6" w:rsidRPr="00402AE3" w:rsidRDefault="00FC09D6" w:rsidP="00FC09D6">
      <w:pPr>
        <w:spacing w:after="0" w:line="240" w:lineRule="auto"/>
        <w:rPr>
          <w:rFonts w:ascii="TH SarabunPSK" w:hAnsi="TH SarabunPSK" w:cs="TH SarabunPSK"/>
          <w:b/>
          <w:bCs/>
          <w:color w:val="000000" w:themeColor="text1"/>
          <w:highlight w:val="yellow"/>
        </w:rPr>
      </w:pPr>
      <w:r w:rsidRPr="00402AE3">
        <w:rPr>
          <w:rFonts w:ascii="TH SarabunPSK" w:hAnsi="TH SarabunPSK" w:cs="TH SarabunPSK"/>
          <w:b/>
          <w:bCs/>
          <w:noProof/>
          <w:color w:val="000000" w:themeColor="text1"/>
        </w:rPr>
        <w:drawing>
          <wp:anchor distT="0" distB="0" distL="114300" distR="114300" simplePos="0" relativeHeight="251660288" behindDoc="1" locked="0" layoutInCell="1" allowOverlap="1" wp14:anchorId="64EAF131" wp14:editId="37637275">
            <wp:simplePos x="0" y="0"/>
            <wp:positionH relativeFrom="column">
              <wp:posOffset>4346938</wp:posOffset>
            </wp:positionH>
            <wp:positionV relativeFrom="paragraph">
              <wp:posOffset>477248</wp:posOffset>
            </wp:positionV>
            <wp:extent cx="1583690" cy="1547495"/>
            <wp:effectExtent l="19050" t="19050" r="16510" b="14605"/>
            <wp:wrapNone/>
            <wp:docPr id="2" name="Picture 2" descr="C:\Users\USER\Desktop\มคอ\รูปแพทยศาสตรให้พี่แคท_๒๑๐๑๒๗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esktop\มคอ\รูปแพทยศาสตรให้พี่แคท_๒๑๐๑๒๗_2.jpg"/>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t="23880"/>
                    <a:stretch/>
                  </pic:blipFill>
                  <pic:spPr bwMode="auto">
                    <a:xfrm>
                      <a:off x="0" y="0"/>
                      <a:ext cx="1583690" cy="1547495"/>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AE3">
        <w:rPr>
          <w:rFonts w:ascii="TH SarabunPSK" w:hAnsi="TH SarabunPSK" w:cs="TH SarabunPSK"/>
          <w:noProof/>
          <w:color w:val="000000" w:themeColor="text1"/>
        </w:rPr>
        <w:drawing>
          <wp:anchor distT="0" distB="0" distL="114300" distR="114300" simplePos="0" relativeHeight="251658240" behindDoc="0" locked="0" layoutInCell="1" allowOverlap="1" wp14:anchorId="75CB4A32" wp14:editId="7D2AC778">
            <wp:simplePos x="0" y="0"/>
            <wp:positionH relativeFrom="column">
              <wp:posOffset>2242548</wp:posOffset>
            </wp:positionH>
            <wp:positionV relativeFrom="paragraph">
              <wp:posOffset>419735</wp:posOffset>
            </wp:positionV>
            <wp:extent cx="1543050" cy="1604010"/>
            <wp:effectExtent l="0" t="0" r="0" b="0"/>
            <wp:wrapTopAndBottom/>
            <wp:docPr id="1168319195" name="Picture 116831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1604010"/>
                    </a:xfrm>
                    <a:prstGeom prst="rect">
                      <a:avLst/>
                    </a:prstGeom>
                    <a:noFill/>
                  </pic:spPr>
                </pic:pic>
              </a:graphicData>
            </a:graphic>
            <wp14:sizeRelH relativeFrom="page">
              <wp14:pctWidth>0</wp14:pctWidth>
            </wp14:sizeRelH>
            <wp14:sizeRelV relativeFrom="page">
              <wp14:pctHeight>0</wp14:pctHeight>
            </wp14:sizeRelV>
          </wp:anchor>
        </w:drawing>
      </w:r>
      <w:r w:rsidRPr="00402AE3">
        <w:rPr>
          <w:rFonts w:ascii="TH SarabunPSK" w:hAnsi="TH SarabunPSK" w:cs="TH SarabunPSK"/>
          <w:b/>
          <w:bCs/>
          <w:noProof/>
          <w:color w:val="000000" w:themeColor="text1"/>
        </w:rPr>
        <w:drawing>
          <wp:anchor distT="0" distB="0" distL="114300" distR="114300" simplePos="0" relativeHeight="251655168" behindDoc="1" locked="0" layoutInCell="1" allowOverlap="1" wp14:anchorId="443DAACB" wp14:editId="6D33460B">
            <wp:simplePos x="0" y="0"/>
            <wp:positionH relativeFrom="column">
              <wp:posOffset>51539</wp:posOffset>
            </wp:positionH>
            <wp:positionV relativeFrom="paragraph">
              <wp:posOffset>415290</wp:posOffset>
            </wp:positionV>
            <wp:extent cx="1583690" cy="1547495"/>
            <wp:effectExtent l="19050" t="19050" r="16510" b="14605"/>
            <wp:wrapNone/>
            <wp:docPr id="11" name="Picture 11" descr="C:\Users\USER\Desktop\มคอ\รูปแพทยศาสตรให้พี่แคท_๒๑๐๑๒๗_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USER\Desktop\มคอ\รูปแพทยศาสตรให้พี่แคท_๒๑๐๑๒๗_9.jpg"/>
                    <pic:cNvPicPr preferRelativeResize="0">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04" t="16650" b="21358"/>
                    <a:stretch/>
                  </pic:blipFill>
                  <pic:spPr bwMode="auto">
                    <a:xfrm>
                      <a:off x="0" y="0"/>
                      <a:ext cx="1583690" cy="1547495"/>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AE3">
        <w:rPr>
          <w:rFonts w:ascii="TH SarabunPSK" w:hAnsi="TH SarabunPSK" w:cs="TH SarabunPSK" w:hint="cs"/>
          <w:b/>
          <w:bCs/>
          <w:color w:val="000000" w:themeColor="text1"/>
          <w:highlight w:val="yellow"/>
          <w:cs/>
        </w:rPr>
        <w:t xml:space="preserve">                                                 </w:t>
      </w:r>
    </w:p>
    <w:p w14:paraId="48BB4278" w14:textId="77777777" w:rsidR="00FC09D6" w:rsidRPr="00402AE3" w:rsidRDefault="00FC09D6" w:rsidP="00FC09D6">
      <w:pPr>
        <w:spacing w:after="0" w:line="240" w:lineRule="auto"/>
        <w:rPr>
          <w:rFonts w:ascii="TH SarabunPSK" w:hAnsi="TH SarabunPSK" w:cs="TH SarabunPSK"/>
          <w:noProof/>
          <w:color w:val="000000" w:themeColor="text1"/>
        </w:rPr>
      </w:pPr>
      <w:r w:rsidRPr="00402AE3">
        <w:rPr>
          <w:rFonts w:ascii="TH SarabunPSK" w:hAnsi="TH SarabunPSK" w:cs="TH SarabunPSK" w:hint="cs"/>
          <w:b/>
          <w:bCs/>
          <w:color w:val="000000" w:themeColor="text1"/>
          <w:cs/>
        </w:rPr>
        <w:t xml:space="preserve">                                        </w:t>
      </w:r>
      <w:r w:rsidRPr="00402AE3">
        <w:rPr>
          <w:rFonts w:ascii="TH SarabunPSK" w:hAnsi="TH SarabunPSK" w:cs="TH SarabunPSK"/>
          <w:noProof/>
          <w:color w:val="000000" w:themeColor="text1"/>
        </w:rPr>
        <w:t xml:space="preserve">                                                                           </w:t>
      </w:r>
    </w:p>
    <w:p w14:paraId="52F1C1CC" w14:textId="77777777" w:rsidR="00FC09D6" w:rsidRPr="00402AE3" w:rsidRDefault="00FC09D6" w:rsidP="00FC09D6">
      <w:pPr>
        <w:spacing w:after="0" w:line="240" w:lineRule="auto"/>
        <w:rPr>
          <w:rFonts w:ascii="TH SarabunPSK" w:hAnsi="TH SarabunPSK" w:cs="TH SarabunPSK"/>
          <w:color w:val="000000" w:themeColor="text1"/>
          <w:sz w:val="28"/>
        </w:rPr>
      </w:pPr>
      <w:r w:rsidRPr="00402AE3">
        <w:rPr>
          <w:rFonts w:ascii="TH SarabunPSK" w:hAnsi="TH SarabunPSK" w:cs="TH SarabunPSK"/>
          <w:color w:val="000000" w:themeColor="text1"/>
          <w:sz w:val="32"/>
          <w:szCs w:val="32"/>
          <w:cs/>
        </w:rPr>
        <w:t xml:space="preserve">น.อ.หญิง รัชนีย์  วิโรจน์สกุลชัย          </w:t>
      </w:r>
      <w:r w:rsidRPr="00402AE3">
        <w:rPr>
          <w:rFonts w:ascii="TH SarabunPSK" w:eastAsia="Times New Roman" w:hAnsi="TH SarabunPSK" w:cs="TH SarabunPSK"/>
          <w:color w:val="000000" w:themeColor="text1"/>
          <w:sz w:val="32"/>
          <w:szCs w:val="32"/>
          <w:cs/>
        </w:rPr>
        <w:t>น.อ.หญิง</w:t>
      </w:r>
      <w:r w:rsidRPr="00402AE3">
        <w:rPr>
          <w:rFonts w:ascii="TH SarabunPSK" w:eastAsia="Times New Roman" w:hAnsi="TH SarabunPSK" w:cs="TH SarabunPSK"/>
          <w:color w:val="000000" w:themeColor="text1"/>
          <w:sz w:val="32"/>
          <w:szCs w:val="32"/>
        </w:rPr>
        <w:t xml:space="preserve"> </w:t>
      </w:r>
      <w:r w:rsidRPr="00402AE3">
        <w:rPr>
          <w:rFonts w:ascii="TH SarabunPSK" w:eastAsia="Times New Roman" w:hAnsi="TH SarabunPSK" w:cs="TH SarabunPSK"/>
          <w:color w:val="000000" w:themeColor="text1"/>
          <w:sz w:val="32"/>
          <w:szCs w:val="32"/>
          <w:cs/>
        </w:rPr>
        <w:t>อวรรษนันต์</w:t>
      </w:r>
      <w:r w:rsidRPr="00402AE3">
        <w:rPr>
          <w:rFonts w:ascii="TH SarabunPSK" w:eastAsia="Times New Roman" w:hAnsi="TH SarabunPSK" w:cs="TH SarabunPSK"/>
          <w:color w:val="000000" w:themeColor="text1"/>
          <w:sz w:val="32"/>
          <w:szCs w:val="32"/>
        </w:rPr>
        <w:t xml:space="preserve">  </w:t>
      </w:r>
      <w:r w:rsidRPr="00402AE3">
        <w:rPr>
          <w:rFonts w:ascii="TH SarabunPSK" w:eastAsia="Times New Roman" w:hAnsi="TH SarabunPSK" w:cs="TH SarabunPSK"/>
          <w:color w:val="000000" w:themeColor="text1"/>
          <w:sz w:val="32"/>
          <w:szCs w:val="32"/>
          <w:cs/>
        </w:rPr>
        <w:t>ฐานะวุฑฒ์</w:t>
      </w:r>
      <w:r>
        <w:rPr>
          <w:rFonts w:ascii="TH SarabunPSK" w:eastAsia="Times New Roman" w:hAnsi="TH SarabunPSK" w:cs="TH SarabunPSK" w:hint="cs"/>
          <w:color w:val="000000" w:themeColor="text1"/>
          <w:sz w:val="32"/>
          <w:szCs w:val="32"/>
          <w:cs/>
        </w:rPr>
        <w:t xml:space="preserve">          </w:t>
      </w:r>
      <w:r w:rsidRPr="00402AE3">
        <w:rPr>
          <w:rFonts w:ascii="TH SarabunPSK" w:eastAsia="Times New Roman"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น.อ.ชนินทร์  มิตินันท์วงศ์</w:t>
      </w:r>
    </w:p>
    <w:p w14:paraId="1FA47E89" w14:textId="77777777" w:rsidR="00FC09D6" w:rsidRPr="00402AE3" w:rsidRDefault="00FC09D6" w:rsidP="00FC09D6">
      <w:pPr>
        <w:spacing w:after="0" w:line="240" w:lineRule="auto"/>
        <w:rPr>
          <w:rFonts w:ascii="TH SarabunPSK" w:hAnsi="TH SarabunPSK" w:cs="TH SarabunPSK"/>
          <w:color w:val="000000" w:themeColor="text1"/>
          <w:szCs w:val="22"/>
        </w:rPr>
      </w:pPr>
    </w:p>
    <w:p w14:paraId="049715EE" w14:textId="77777777" w:rsidR="00FC09D6" w:rsidRDefault="00FC09D6" w:rsidP="00FC09D6">
      <w:pPr>
        <w:spacing w:after="0" w:line="240" w:lineRule="auto"/>
        <w:rPr>
          <w:rFonts w:ascii="TH SarabunPSK" w:hAnsi="TH SarabunPSK" w:cs="TH SarabunPSK"/>
          <w:color w:val="000000" w:themeColor="text1"/>
          <w:szCs w:val="22"/>
        </w:rPr>
      </w:pPr>
    </w:p>
    <w:p w14:paraId="3330FBDE" w14:textId="77777777" w:rsidR="00FC09D6" w:rsidRDefault="00FC09D6" w:rsidP="00FC09D6">
      <w:pPr>
        <w:spacing w:after="0" w:line="240" w:lineRule="auto"/>
        <w:rPr>
          <w:rFonts w:ascii="TH SarabunPSK" w:hAnsi="TH SarabunPSK" w:cs="TH SarabunPSK"/>
          <w:color w:val="000000" w:themeColor="text1"/>
          <w:szCs w:val="22"/>
        </w:rPr>
      </w:pPr>
    </w:p>
    <w:p w14:paraId="793B3429" w14:textId="77777777" w:rsidR="00FC09D6" w:rsidRDefault="00FC09D6" w:rsidP="00FC09D6">
      <w:pPr>
        <w:spacing w:after="0" w:line="240" w:lineRule="auto"/>
        <w:rPr>
          <w:rFonts w:ascii="TH SarabunPSK" w:hAnsi="TH SarabunPSK" w:cs="TH SarabunPSK"/>
          <w:color w:val="000000" w:themeColor="text1"/>
          <w:szCs w:val="22"/>
        </w:rPr>
      </w:pPr>
    </w:p>
    <w:p w14:paraId="028AADC8" w14:textId="77777777" w:rsidR="00FC09D6" w:rsidRDefault="00FC09D6" w:rsidP="00FC09D6">
      <w:pPr>
        <w:spacing w:after="0" w:line="240" w:lineRule="auto"/>
        <w:rPr>
          <w:rFonts w:ascii="TH SarabunPSK" w:hAnsi="TH SarabunPSK" w:cs="TH SarabunPSK"/>
          <w:color w:val="000000" w:themeColor="text1"/>
          <w:szCs w:val="22"/>
        </w:rPr>
      </w:pPr>
    </w:p>
    <w:p w14:paraId="1D3985F5" w14:textId="77777777" w:rsidR="00FC09D6" w:rsidRDefault="00FC09D6" w:rsidP="00FC09D6">
      <w:pPr>
        <w:spacing w:after="0" w:line="240" w:lineRule="auto"/>
        <w:rPr>
          <w:rFonts w:ascii="TH SarabunPSK" w:hAnsi="TH SarabunPSK" w:cs="TH SarabunPSK"/>
          <w:color w:val="000000" w:themeColor="text1"/>
          <w:szCs w:val="22"/>
        </w:rPr>
      </w:pPr>
    </w:p>
    <w:p w14:paraId="42D4D99A" w14:textId="77777777" w:rsidR="00FC09D6" w:rsidRPr="00AB2AF3" w:rsidRDefault="00FC09D6" w:rsidP="00FC09D6">
      <w:pPr>
        <w:spacing w:after="0" w:line="240" w:lineRule="auto"/>
        <w:rPr>
          <w:rFonts w:ascii="TH SarabunPSK" w:hAnsi="TH SarabunPSK" w:cs="TH SarabunPSK"/>
          <w:color w:val="000000" w:themeColor="text1"/>
          <w:szCs w:val="22"/>
        </w:rPr>
      </w:pPr>
    </w:p>
    <w:p w14:paraId="6F4CF1CB" w14:textId="77777777" w:rsidR="00FC09D6" w:rsidRDefault="00FC09D6" w:rsidP="00FC09D6">
      <w:pPr>
        <w:spacing w:after="0" w:line="240" w:lineRule="auto"/>
        <w:rPr>
          <w:rFonts w:ascii="TH SarabunPSK" w:hAnsi="TH SarabunPSK" w:cs="TH SarabunPSK"/>
          <w:color w:val="000000" w:themeColor="text1"/>
          <w:szCs w:val="22"/>
        </w:rPr>
      </w:pPr>
    </w:p>
    <w:p w14:paraId="75E4DDF9" w14:textId="77777777" w:rsidR="00FC09D6" w:rsidRDefault="00FC09D6" w:rsidP="00FC09D6">
      <w:pPr>
        <w:spacing w:after="0" w:line="240" w:lineRule="auto"/>
        <w:rPr>
          <w:rFonts w:ascii="TH SarabunPSK" w:hAnsi="TH SarabunPSK" w:cs="TH SarabunPSK"/>
          <w:color w:val="000000" w:themeColor="text1"/>
          <w:szCs w:val="22"/>
        </w:rPr>
      </w:pPr>
    </w:p>
    <w:p w14:paraId="68248294" w14:textId="77777777" w:rsidR="00FC09D6" w:rsidRDefault="00FC09D6" w:rsidP="00FC09D6">
      <w:pPr>
        <w:spacing w:after="0" w:line="240" w:lineRule="auto"/>
        <w:rPr>
          <w:rFonts w:ascii="TH SarabunPSK" w:hAnsi="TH SarabunPSK" w:cs="TH SarabunPSK"/>
          <w:color w:val="000000" w:themeColor="text1"/>
          <w:szCs w:val="22"/>
        </w:rPr>
      </w:pPr>
    </w:p>
    <w:p w14:paraId="5BB261F9" w14:textId="77777777" w:rsidR="00FC09D6" w:rsidRDefault="00FC09D6" w:rsidP="00FC09D6">
      <w:pPr>
        <w:rPr>
          <w:rFonts w:ascii="TH SarabunPSK" w:hAnsi="TH SarabunPSK" w:cs="TH SarabunPSK"/>
          <w:color w:val="000000" w:themeColor="text1"/>
          <w:szCs w:val="22"/>
        </w:rPr>
      </w:pPr>
      <w:r w:rsidRPr="00402AE3">
        <w:rPr>
          <w:rFonts w:ascii="TH SarabunPSK" w:hAnsi="TH SarabunPSK" w:cs="TH SarabunPSK"/>
          <w:b/>
          <w:bCs/>
          <w:noProof/>
          <w:color w:val="000000" w:themeColor="text1"/>
        </w:rPr>
        <w:drawing>
          <wp:anchor distT="0" distB="0" distL="114300" distR="114300" simplePos="0" relativeHeight="251665408" behindDoc="1" locked="0" layoutInCell="1" allowOverlap="1" wp14:anchorId="59A958C5" wp14:editId="63131326">
            <wp:simplePos x="0" y="0"/>
            <wp:positionH relativeFrom="margin">
              <wp:posOffset>4174744</wp:posOffset>
            </wp:positionH>
            <wp:positionV relativeFrom="paragraph">
              <wp:posOffset>-43815</wp:posOffset>
            </wp:positionV>
            <wp:extent cx="1543050" cy="1561336"/>
            <wp:effectExtent l="0" t="0" r="0" b="1270"/>
            <wp:wrapNone/>
            <wp:docPr id="3" name="Picture 3" descr="C:\Users\USER\Desktop\มคอ\รูปแพทยศาสตรให้พี่แคท_๒๑๐๑๒๗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มคอ\รูปแพทยศาสตรให้พี่แคท_๒๑๐๑๒๗_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393" r="12527"/>
                    <a:stretch/>
                  </pic:blipFill>
                  <pic:spPr bwMode="auto">
                    <a:xfrm>
                      <a:off x="0" y="0"/>
                      <a:ext cx="1543050" cy="15613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AE3">
        <w:rPr>
          <w:rFonts w:ascii="TH SarabunPSK" w:hAnsi="TH SarabunPSK" w:cs="TH SarabunPSK"/>
          <w:b/>
          <w:bCs/>
          <w:noProof/>
          <w:color w:val="000000" w:themeColor="text1"/>
        </w:rPr>
        <w:drawing>
          <wp:anchor distT="0" distB="0" distL="114300" distR="114300" simplePos="0" relativeHeight="251663360" behindDoc="1" locked="0" layoutInCell="1" allowOverlap="1" wp14:anchorId="5BD0312E" wp14:editId="6DD27C15">
            <wp:simplePos x="0" y="0"/>
            <wp:positionH relativeFrom="column">
              <wp:posOffset>2196338</wp:posOffset>
            </wp:positionH>
            <wp:positionV relativeFrom="paragraph">
              <wp:posOffset>1270</wp:posOffset>
            </wp:positionV>
            <wp:extent cx="1469390" cy="1504950"/>
            <wp:effectExtent l="0" t="0" r="0" b="0"/>
            <wp:wrapNone/>
            <wp:docPr id="10" name="Picture 10" descr="C:\Users\USER\Desktop\มคอ\รูปแพทยศาสตรให้พี่แคท_๒๑๐๑๒๗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มคอ\รูปแพทยศาสตรให้พี่แคท_๒๑๐๑๒๗_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3195"/>
                    <a:stretch/>
                  </pic:blipFill>
                  <pic:spPr bwMode="auto">
                    <a:xfrm>
                      <a:off x="0" y="0"/>
                      <a:ext cx="146939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AE3">
        <w:rPr>
          <w:rFonts w:ascii="TH SarabunPSK" w:hAnsi="TH SarabunPSK" w:cs="TH SarabunPSK"/>
          <w:b/>
          <w:bCs/>
          <w:noProof/>
          <w:color w:val="000000" w:themeColor="text1"/>
        </w:rPr>
        <w:drawing>
          <wp:anchor distT="0" distB="0" distL="114300" distR="114300" simplePos="0" relativeHeight="251664384" behindDoc="1" locked="0" layoutInCell="1" allowOverlap="1" wp14:anchorId="397E8DE3" wp14:editId="3EEF2552">
            <wp:simplePos x="0" y="0"/>
            <wp:positionH relativeFrom="column">
              <wp:posOffset>112014</wp:posOffset>
            </wp:positionH>
            <wp:positionV relativeFrom="paragraph">
              <wp:posOffset>-14478</wp:posOffset>
            </wp:positionV>
            <wp:extent cx="1485900" cy="1543050"/>
            <wp:effectExtent l="0" t="0" r="0" b="0"/>
            <wp:wrapNone/>
            <wp:docPr id="1" name="Picture 1" descr="C:\Users\USER\Desktop\มคอ\รูปแพทยศาสตรให้พี่แคท_๒๑๐๑๒๗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มคอ\รูปแพทยศาสตรให้พี่แคท_๒๑๐๑๒๗_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776" b="13489"/>
                    <a:stretch/>
                  </pic:blipFill>
                  <pic:spPr bwMode="auto">
                    <a:xfrm>
                      <a:off x="0" y="0"/>
                      <a:ext cx="14859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 SarabunPSK" w:hAnsi="TH SarabunPSK" w:cs="TH SarabunPSK"/>
          <w:b/>
          <w:bCs/>
          <w:noProof/>
          <w:color w:val="000000" w:themeColor="text1"/>
        </w:rPr>
        <w:t xml:space="preserve">    </w:t>
      </w:r>
    </w:p>
    <w:p w14:paraId="6565711C" w14:textId="77777777" w:rsidR="00FC09D6" w:rsidRPr="00402AE3" w:rsidRDefault="00FC09D6" w:rsidP="00FC09D6">
      <w:pPr>
        <w:rPr>
          <w:rFonts w:ascii="TH SarabunPSK" w:hAnsi="TH SarabunPSK" w:cs="TH SarabunPSK"/>
          <w:color w:val="000000" w:themeColor="text1"/>
          <w:szCs w:val="22"/>
        </w:rPr>
      </w:pPr>
    </w:p>
    <w:p w14:paraId="7FB12F56" w14:textId="77777777" w:rsidR="00FC09D6" w:rsidRPr="00402AE3" w:rsidRDefault="00FC09D6" w:rsidP="00FC09D6">
      <w:pPr>
        <w:rPr>
          <w:rFonts w:ascii="TH SarabunPSK" w:hAnsi="TH SarabunPSK" w:cs="TH SarabunPSK"/>
          <w:color w:val="000000" w:themeColor="text1"/>
          <w:szCs w:val="22"/>
        </w:rPr>
      </w:pPr>
    </w:p>
    <w:p w14:paraId="4B71F339" w14:textId="77777777" w:rsidR="00FC09D6" w:rsidRPr="00402AE3" w:rsidRDefault="00FC09D6" w:rsidP="00FC09D6">
      <w:pPr>
        <w:rPr>
          <w:rFonts w:ascii="TH SarabunPSK" w:hAnsi="TH SarabunPSK" w:cs="TH SarabunPSK"/>
          <w:color w:val="000000" w:themeColor="text1"/>
          <w:szCs w:val="22"/>
        </w:rPr>
      </w:pPr>
    </w:p>
    <w:p w14:paraId="6D8CAAA5" w14:textId="77777777" w:rsidR="00FC09D6" w:rsidRPr="005C4D80" w:rsidRDefault="00FC09D6" w:rsidP="00FC09D6">
      <w:pPr>
        <w:rPr>
          <w:rFonts w:ascii="TH SarabunPSK" w:hAnsi="TH SarabunPSK" w:cs="TH SarabunPSK"/>
          <w:color w:val="000000" w:themeColor="text1"/>
          <w:sz w:val="28"/>
        </w:rPr>
      </w:pPr>
    </w:p>
    <w:p w14:paraId="487B6D15" w14:textId="77777777" w:rsidR="00FC09D6" w:rsidRPr="00402AE3" w:rsidRDefault="00FC09D6" w:rsidP="00FC09D6">
      <w:pPr>
        <w:rPr>
          <w:rFonts w:ascii="TH SarabunPSK" w:hAnsi="TH SarabunPSK" w:cs="TH SarabunPSK"/>
          <w:color w:val="000000" w:themeColor="text1"/>
          <w:sz w:val="28"/>
          <w:cs/>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cs/>
        </w:rPr>
        <w:t>น.</w:t>
      </w:r>
      <w:r w:rsidRPr="00402AE3">
        <w:rPr>
          <w:rFonts w:ascii="TH SarabunPSK" w:hAnsi="TH SarabunPSK" w:cs="TH SarabunPSK" w:hint="cs"/>
          <w:color w:val="000000" w:themeColor="text1"/>
          <w:sz w:val="32"/>
          <w:szCs w:val="32"/>
          <w:cs/>
        </w:rPr>
        <w:t>ท</w:t>
      </w:r>
      <w:r w:rsidRPr="00402AE3">
        <w:rPr>
          <w:rFonts w:ascii="TH SarabunPSK" w:hAnsi="TH SarabunPSK" w:cs="TH SarabunPSK"/>
          <w:color w:val="000000" w:themeColor="text1"/>
          <w:sz w:val="32"/>
          <w:szCs w:val="32"/>
          <w:cs/>
        </w:rPr>
        <w:t>.หญิง</w:t>
      </w: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มนันยา</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ศิลปกิจ</w:t>
      </w:r>
      <w:r>
        <w:rPr>
          <w:rFonts w:ascii="TH SarabunPSK" w:hAnsi="TH SarabunPSK" w:cs="TH SarabunPSK"/>
          <w:color w:val="000000" w:themeColor="text1"/>
          <w:sz w:val="28"/>
        </w:rPr>
        <w:tab/>
        <w:t xml:space="preserve">          </w:t>
      </w:r>
      <w:r w:rsidRPr="00402AE3">
        <w:rPr>
          <w:rFonts w:ascii="TH SarabunPSK" w:hAnsi="TH SarabunPSK" w:cs="TH SarabunPSK"/>
          <w:color w:val="000000" w:themeColor="text1"/>
          <w:sz w:val="32"/>
          <w:szCs w:val="32"/>
          <w:cs/>
        </w:rPr>
        <w:t>น.</w:t>
      </w:r>
      <w:r w:rsidRPr="00402AE3">
        <w:rPr>
          <w:rFonts w:ascii="TH SarabunPSK" w:hAnsi="TH SarabunPSK" w:cs="TH SarabunPSK" w:hint="cs"/>
          <w:color w:val="000000" w:themeColor="text1"/>
          <w:sz w:val="32"/>
          <w:szCs w:val="32"/>
          <w:cs/>
        </w:rPr>
        <w:t>ท</w:t>
      </w:r>
      <w:r w:rsidRPr="00402AE3">
        <w:rPr>
          <w:rFonts w:ascii="TH SarabunPSK" w:hAnsi="TH SarabunPSK" w:cs="TH SarabunPSK"/>
          <w:color w:val="000000" w:themeColor="text1"/>
          <w:sz w:val="32"/>
          <w:szCs w:val="32"/>
          <w:cs/>
        </w:rPr>
        <w:t>.หญิง เหมวดี   ศรีจงใจ</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น</w:t>
      </w:r>
      <w:r w:rsidRPr="00402AE3">
        <w:rPr>
          <w:rFonts w:ascii="TH SarabunPSK" w:hAnsi="TH SarabunPSK" w:cs="TH SarabunPSK"/>
          <w:color w:val="000000" w:themeColor="text1"/>
          <w:sz w:val="32"/>
          <w:szCs w:val="32"/>
        </w:rPr>
        <w:t>.</w:t>
      </w:r>
      <w:r w:rsidRPr="00402AE3">
        <w:rPr>
          <w:rFonts w:ascii="TH SarabunPSK" w:hAnsi="TH SarabunPSK" w:cs="TH SarabunPSK" w:hint="cs"/>
          <w:color w:val="000000" w:themeColor="text1"/>
          <w:sz w:val="32"/>
          <w:szCs w:val="32"/>
          <w:cs/>
        </w:rPr>
        <w:t>ต</w:t>
      </w: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หญิง ณีรานุช จอกแก้ว</w:t>
      </w:r>
    </w:p>
    <w:p w14:paraId="4214A342" w14:textId="77777777" w:rsidR="00FC09D6" w:rsidRPr="00402AE3" w:rsidRDefault="00FC09D6" w:rsidP="00FC09D6">
      <w:pPr>
        <w:rPr>
          <w:rFonts w:ascii="TH SarabunPSK" w:hAnsi="TH SarabunPSK" w:cs="TH SarabunPSK"/>
          <w:color w:val="000000" w:themeColor="text1"/>
          <w:szCs w:val="22"/>
        </w:rPr>
      </w:pPr>
    </w:p>
    <w:p w14:paraId="2CC7F2A5" w14:textId="77777777" w:rsidR="00FC09D6" w:rsidRPr="00402AE3" w:rsidRDefault="00FC09D6" w:rsidP="00FC09D6">
      <w:pPr>
        <w:rPr>
          <w:rFonts w:ascii="TH SarabunPSK" w:hAnsi="TH SarabunPSK" w:cs="TH SarabunPSK"/>
          <w:color w:val="000000" w:themeColor="text1"/>
          <w:szCs w:val="22"/>
        </w:rPr>
      </w:pPr>
    </w:p>
    <w:p w14:paraId="0DB46B5A" w14:textId="77777777" w:rsidR="00FC09D6" w:rsidRPr="00402AE3" w:rsidRDefault="00FC09D6" w:rsidP="00FC09D6">
      <w:pPr>
        <w:rPr>
          <w:rFonts w:ascii="TH SarabunPSK" w:hAnsi="TH SarabunPSK" w:cs="TH SarabunPSK"/>
          <w:color w:val="000000" w:themeColor="text1"/>
          <w:szCs w:val="22"/>
        </w:rPr>
      </w:pPr>
      <w:r w:rsidRPr="00402AE3">
        <w:rPr>
          <w:rFonts w:ascii="TH SarabunPSK" w:hAnsi="TH SarabunPSK" w:cs="TH SarabunPSK"/>
          <w:b/>
          <w:bCs/>
          <w:noProof/>
          <w:color w:val="000000" w:themeColor="text1"/>
        </w:rPr>
        <w:drawing>
          <wp:anchor distT="0" distB="0" distL="114300" distR="114300" simplePos="0" relativeHeight="251668480" behindDoc="1" locked="0" layoutInCell="1" allowOverlap="1" wp14:anchorId="3391D3A4" wp14:editId="77777FA5">
            <wp:simplePos x="0" y="0"/>
            <wp:positionH relativeFrom="column">
              <wp:posOffset>3086735</wp:posOffset>
            </wp:positionH>
            <wp:positionV relativeFrom="paragraph">
              <wp:posOffset>96611</wp:posOffset>
            </wp:positionV>
            <wp:extent cx="1552575" cy="1552575"/>
            <wp:effectExtent l="0" t="0" r="9525" b="9525"/>
            <wp:wrapNone/>
            <wp:docPr id="5" name="Picture 5" descr="C:\Users\USER\Desktop\มคอ\รูปแพทยศาสตรให้พี่แคท_๒๑๐๑๒๗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มคอ\รูปแพทยศาสตรให้พี่แคท_๒๑๐๑๒๗_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158" t="17908" r="11975" b="24418"/>
                    <a:stretch/>
                  </pic:blipFill>
                  <pic:spPr bwMode="auto">
                    <a:xfrm>
                      <a:off x="0" y="0"/>
                      <a:ext cx="155257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AE3">
        <w:rPr>
          <w:rFonts w:ascii="TH SarabunPSK" w:hAnsi="TH SarabunPSK" w:cs="TH SarabunPSK"/>
          <w:b/>
          <w:bCs/>
          <w:noProof/>
          <w:color w:val="000000" w:themeColor="text1"/>
        </w:rPr>
        <w:drawing>
          <wp:anchor distT="0" distB="0" distL="114300" distR="114300" simplePos="0" relativeHeight="251667456" behindDoc="1" locked="0" layoutInCell="1" allowOverlap="1" wp14:anchorId="17EFCCA4" wp14:editId="3E68DA5F">
            <wp:simplePos x="0" y="0"/>
            <wp:positionH relativeFrom="margin">
              <wp:posOffset>637540</wp:posOffset>
            </wp:positionH>
            <wp:positionV relativeFrom="paragraph">
              <wp:posOffset>91894</wp:posOffset>
            </wp:positionV>
            <wp:extent cx="1543050" cy="1558290"/>
            <wp:effectExtent l="0" t="0" r="0" b="3810"/>
            <wp:wrapNone/>
            <wp:docPr id="4" name="Picture 4" descr="C:\Users\USER\Desktop\มคอ\รูปแพทยศาสตรให้พี่แคท_๒๑๐๑๒๗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มคอ\รูปแพทยศาสตรให้พี่แคท_๒๑๐๑๒๗_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889" t="20078" r="3304" b="3089"/>
                    <a:stretch/>
                  </pic:blipFill>
                  <pic:spPr bwMode="auto">
                    <a:xfrm>
                      <a:off x="0" y="0"/>
                      <a:ext cx="1543050" cy="155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71324" w14:textId="77777777" w:rsidR="00FC09D6" w:rsidRPr="00402AE3" w:rsidRDefault="00FC09D6" w:rsidP="00FC09D6">
      <w:pPr>
        <w:rPr>
          <w:rFonts w:ascii="TH SarabunPSK" w:hAnsi="TH SarabunPSK" w:cs="TH SarabunPSK"/>
          <w:color w:val="000000" w:themeColor="text1"/>
          <w:szCs w:val="22"/>
        </w:rPr>
      </w:pPr>
    </w:p>
    <w:p w14:paraId="21F635CE" w14:textId="77777777" w:rsidR="00FC09D6" w:rsidRPr="00402AE3" w:rsidRDefault="00FC09D6" w:rsidP="00FC09D6">
      <w:pPr>
        <w:rPr>
          <w:rFonts w:ascii="TH SarabunPSK" w:hAnsi="TH SarabunPSK" w:cs="TH SarabunPSK"/>
          <w:color w:val="000000" w:themeColor="text1"/>
          <w:szCs w:val="22"/>
        </w:rPr>
      </w:pPr>
    </w:p>
    <w:p w14:paraId="7D7ADE9F" w14:textId="77777777" w:rsidR="00FC09D6" w:rsidRPr="00402AE3" w:rsidRDefault="00FC09D6" w:rsidP="00FC09D6">
      <w:pPr>
        <w:rPr>
          <w:rFonts w:ascii="TH SarabunPSK" w:hAnsi="TH SarabunPSK" w:cs="TH SarabunPSK"/>
          <w:color w:val="000000" w:themeColor="text1"/>
          <w:szCs w:val="22"/>
        </w:rPr>
      </w:pPr>
    </w:p>
    <w:p w14:paraId="6DBB8234" w14:textId="77777777" w:rsidR="00FC09D6" w:rsidRPr="00402AE3" w:rsidRDefault="00FC09D6" w:rsidP="00FC09D6">
      <w:pPr>
        <w:rPr>
          <w:rFonts w:ascii="TH SarabunPSK" w:hAnsi="TH SarabunPSK" w:cs="TH SarabunPSK"/>
          <w:color w:val="000000" w:themeColor="text1"/>
          <w:szCs w:val="22"/>
        </w:rPr>
      </w:pPr>
    </w:p>
    <w:p w14:paraId="4D7EFC40" w14:textId="77777777" w:rsidR="00FC09D6" w:rsidRPr="00402AE3" w:rsidRDefault="00FC09D6" w:rsidP="00FC09D6">
      <w:pPr>
        <w:rPr>
          <w:rFonts w:ascii="TH SarabunPSK" w:hAnsi="TH SarabunPSK" w:cs="TH SarabunPSK"/>
          <w:color w:val="000000" w:themeColor="text1"/>
          <w:szCs w:val="22"/>
        </w:rPr>
      </w:pPr>
    </w:p>
    <w:p w14:paraId="1BA00ABA" w14:textId="77777777" w:rsidR="00FC09D6" w:rsidRPr="00402AE3" w:rsidRDefault="00FC09D6" w:rsidP="00FC09D6">
      <w:pPr>
        <w:rPr>
          <w:rFonts w:ascii="TH SarabunPSK" w:hAnsi="TH SarabunPSK" w:cs="TH SarabunPSK"/>
          <w:color w:val="000000" w:themeColor="text1"/>
          <w:sz w:val="40"/>
          <w:szCs w:val="48"/>
          <w:highlight w:val="yellow"/>
        </w:rPr>
      </w:pP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40"/>
        </w:rPr>
        <w:t xml:space="preserve"> </w:t>
      </w:r>
      <w:r w:rsidRPr="00402AE3">
        <w:rPr>
          <w:rFonts w:ascii="TH SarabunPSK" w:hAnsi="TH SarabunPSK" w:cs="TH SarabunPSK"/>
          <w:color w:val="000000" w:themeColor="text1"/>
          <w:sz w:val="32"/>
          <w:szCs w:val="32"/>
          <w:cs/>
        </w:rPr>
        <w:t xml:space="preserve">          ร.</w:t>
      </w:r>
      <w:r w:rsidRPr="00402AE3">
        <w:rPr>
          <w:rFonts w:ascii="TH SarabunPSK" w:hAnsi="TH SarabunPSK" w:cs="TH SarabunPSK" w:hint="cs"/>
          <w:color w:val="000000" w:themeColor="text1"/>
          <w:sz w:val="32"/>
          <w:szCs w:val="32"/>
          <w:cs/>
        </w:rPr>
        <w:t>อ</w:t>
      </w:r>
      <w:r w:rsidRPr="00402AE3">
        <w:rPr>
          <w:rFonts w:ascii="TH SarabunPSK" w:hAnsi="TH SarabunPSK" w:cs="TH SarabunPSK"/>
          <w:color w:val="000000" w:themeColor="text1"/>
          <w:sz w:val="32"/>
          <w:szCs w:val="32"/>
          <w:cs/>
        </w:rPr>
        <w:t xml:space="preserve">.หญิง จิตตรินทร์  ศรีระอัมพุช                </w:t>
      </w:r>
      <w:r w:rsidRPr="00402AE3">
        <w:rPr>
          <w:rFonts w:ascii="TH SarabunPSK" w:hAnsi="TH SarabunPSK" w:cs="TH SarabunPSK" w:hint="cs"/>
          <w:color w:val="000000" w:themeColor="text1"/>
          <w:sz w:val="32"/>
          <w:szCs w:val="32"/>
          <w:cs/>
        </w:rPr>
        <w:t>ร</w:t>
      </w:r>
      <w:r w:rsidRPr="00402AE3">
        <w:rPr>
          <w:rFonts w:ascii="TH SarabunPSK" w:hAnsi="TH SarabunPSK" w:cs="TH SarabunPSK"/>
          <w:color w:val="000000" w:themeColor="text1"/>
          <w:sz w:val="32"/>
          <w:szCs w:val="32"/>
          <w:cs/>
        </w:rPr>
        <w:t>.</w:t>
      </w:r>
      <w:r w:rsidRPr="00402AE3">
        <w:rPr>
          <w:rFonts w:ascii="TH SarabunPSK" w:hAnsi="TH SarabunPSK" w:cs="TH SarabunPSK" w:hint="cs"/>
          <w:color w:val="000000" w:themeColor="text1"/>
          <w:sz w:val="32"/>
          <w:szCs w:val="32"/>
          <w:cs/>
        </w:rPr>
        <w:t xml:space="preserve">ท.หญิง </w:t>
      </w:r>
      <w:r w:rsidRPr="00402AE3">
        <w:rPr>
          <w:rFonts w:ascii="TH SarabunPSK" w:hAnsi="TH SarabunPSK" w:cs="TH SarabunPSK"/>
          <w:color w:val="000000" w:themeColor="text1"/>
          <w:sz w:val="32"/>
          <w:szCs w:val="32"/>
          <w:cs/>
        </w:rPr>
        <w:t>นิธินันท์   บุณยสนธิกุล</w:t>
      </w:r>
    </w:p>
    <w:p w14:paraId="65C8557D" w14:textId="77777777" w:rsidR="00FC09D6" w:rsidRDefault="00FC09D6" w:rsidP="00FC09D6">
      <w:pPr>
        <w:rPr>
          <w:rFonts w:ascii="TH SarabunPSK" w:hAnsi="TH SarabunPSK" w:cs="TH SarabunPSK"/>
          <w:b/>
          <w:bCs/>
          <w:color w:val="000000" w:themeColor="text1"/>
          <w:szCs w:val="22"/>
        </w:rPr>
      </w:pPr>
    </w:p>
    <w:p w14:paraId="51848708" w14:textId="77777777" w:rsidR="00FC09D6" w:rsidRDefault="00FC09D6" w:rsidP="00FC09D6">
      <w:pPr>
        <w:rPr>
          <w:rFonts w:ascii="TH SarabunPSK" w:hAnsi="TH SarabunPSK" w:cs="TH SarabunPSK"/>
          <w:b/>
          <w:bCs/>
          <w:color w:val="000000" w:themeColor="text1"/>
          <w:szCs w:val="22"/>
        </w:rPr>
      </w:pPr>
    </w:p>
    <w:p w14:paraId="643D29F3" w14:textId="59BCC9D2" w:rsidR="00FC09D6" w:rsidRPr="00402AE3" w:rsidRDefault="00FC09D6" w:rsidP="00FC09D6">
      <w:pPr>
        <w:rPr>
          <w:rFonts w:ascii="TH SarabunPSK" w:hAnsi="TH SarabunPSK" w:cs="TH SarabunPSK"/>
          <w:b/>
          <w:bCs/>
          <w:color w:val="000000" w:themeColor="text1"/>
          <w:szCs w:val="22"/>
        </w:rPr>
      </w:pPr>
      <w:r>
        <w:rPr>
          <w:noProof/>
        </w:rPr>
        <w:drawing>
          <wp:anchor distT="0" distB="0" distL="114300" distR="114300" simplePos="0" relativeHeight="251662336" behindDoc="0" locked="0" layoutInCell="1" allowOverlap="1" wp14:anchorId="58864376" wp14:editId="578E4B0C">
            <wp:simplePos x="0" y="0"/>
            <wp:positionH relativeFrom="column">
              <wp:posOffset>2288540</wp:posOffset>
            </wp:positionH>
            <wp:positionV relativeFrom="paragraph">
              <wp:posOffset>212090</wp:posOffset>
            </wp:positionV>
            <wp:extent cx="1267460" cy="1663065"/>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__263946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7460" cy="1663065"/>
                    </a:xfrm>
                    <a:prstGeom prst="rect">
                      <a:avLst/>
                    </a:prstGeom>
                  </pic:spPr>
                </pic:pic>
              </a:graphicData>
            </a:graphic>
            <wp14:sizeRelH relativeFrom="page">
              <wp14:pctWidth>0</wp14:pctWidth>
            </wp14:sizeRelH>
            <wp14:sizeRelV relativeFrom="page">
              <wp14:pctHeight>0</wp14:pctHeight>
            </wp14:sizeRelV>
          </wp:anchor>
        </w:drawing>
      </w:r>
      <w:r w:rsidRPr="008C6A91">
        <w:rPr>
          <w:rFonts w:ascii="TH SarabunPSK" w:hAnsi="TH SarabunPSK" w:cs="TH SarabunPSK"/>
          <w:b/>
          <w:bCs/>
          <w:noProof/>
        </w:rPr>
        <w:drawing>
          <wp:anchor distT="0" distB="0" distL="114300" distR="114300" simplePos="0" relativeHeight="251669504" behindDoc="1" locked="0" layoutInCell="1" allowOverlap="1" wp14:anchorId="0D0BF376" wp14:editId="08E1F1B7">
            <wp:simplePos x="0" y="0"/>
            <wp:positionH relativeFrom="column">
              <wp:posOffset>4226379</wp:posOffset>
            </wp:positionH>
            <wp:positionV relativeFrom="paragraph">
              <wp:posOffset>206375</wp:posOffset>
            </wp:positionV>
            <wp:extent cx="1438275" cy="1617345"/>
            <wp:effectExtent l="0" t="0" r="9525" b="1905"/>
            <wp:wrapNone/>
            <wp:docPr id="6" name="Picture 6" descr="C:\Users\USER\Desktop\มคอ\รูปแพทยศาสตรให้พี่แคท_๒๑๐๑๒๗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มคอ\รูปแพทยศาสตรให้พี่แคท_๒๑๐๑๒๗_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927"/>
                    <a:stretch/>
                  </pic:blipFill>
                  <pic:spPr bwMode="auto">
                    <a:xfrm>
                      <a:off x="0" y="0"/>
                      <a:ext cx="1438275" cy="161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 SarabunPSK" w:hAnsi="TH SarabunPSK" w:cs="TH SarabunPSK"/>
          <w:b/>
          <w:bCs/>
          <w:noProof/>
          <w:color w:val="000000" w:themeColor="text1"/>
          <w:sz w:val="24"/>
          <w:szCs w:val="32"/>
        </w:rPr>
        <w:drawing>
          <wp:anchor distT="0" distB="0" distL="114300" distR="114300" simplePos="0" relativeHeight="251666432" behindDoc="0" locked="0" layoutInCell="1" allowOverlap="1" wp14:anchorId="1FBD8179" wp14:editId="5F02B19A">
            <wp:simplePos x="0" y="0"/>
            <wp:positionH relativeFrom="column">
              <wp:posOffset>-3004</wp:posOffset>
            </wp:positionH>
            <wp:positionV relativeFrom="paragraph">
              <wp:posOffset>212725</wp:posOffset>
            </wp:positionV>
            <wp:extent cx="1593850" cy="1621155"/>
            <wp:effectExtent l="0" t="0" r="6350" b="0"/>
            <wp:wrapThrough wrapText="bothSides">
              <wp:wrapPolygon edited="0">
                <wp:start x="0" y="0"/>
                <wp:lineTo x="0" y="21321"/>
                <wp:lineTo x="21428" y="21321"/>
                <wp:lineTo x="21428" y="0"/>
                <wp:lineTo x="0" y="0"/>
              </wp:wrapPolygon>
            </wp:wrapThrough>
            <wp:docPr id="85979670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13522" name="รูปภาพ 1552713522"/>
                    <pic:cNvPicPr/>
                  </pic:nvPicPr>
                  <pic:blipFill rotWithShape="1">
                    <a:blip r:embed="rId26" cstate="print">
                      <a:extLst>
                        <a:ext uri="{28A0092B-C50C-407E-A947-70E740481C1C}">
                          <a14:useLocalDpi xmlns:a14="http://schemas.microsoft.com/office/drawing/2010/main" val="0"/>
                        </a:ext>
                      </a:extLst>
                    </a:blip>
                    <a:srcRect l="20946" t="38484" r="24947" b="21840"/>
                    <a:stretch/>
                  </pic:blipFill>
                  <pic:spPr bwMode="auto">
                    <a:xfrm>
                      <a:off x="0" y="0"/>
                      <a:ext cx="1593850" cy="162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F4CA3" w14:textId="77777777" w:rsidR="00FC09D6" w:rsidRPr="00402AE3" w:rsidRDefault="00FC09D6" w:rsidP="00FC09D6">
      <w:pPr>
        <w:rPr>
          <w:rFonts w:ascii="TH SarabunPSK" w:hAnsi="TH SarabunPSK" w:cs="TH SarabunPSK"/>
          <w:b/>
          <w:bCs/>
          <w:color w:val="000000" w:themeColor="text1"/>
          <w:szCs w:val="22"/>
        </w:rPr>
      </w:pPr>
    </w:p>
    <w:p w14:paraId="43ABB845" w14:textId="77777777" w:rsidR="00FC09D6" w:rsidRPr="00402AE3" w:rsidRDefault="00FC09D6" w:rsidP="00FC09D6">
      <w:pPr>
        <w:rPr>
          <w:rFonts w:ascii="TH SarabunPSK" w:hAnsi="TH SarabunPSK" w:cs="TH SarabunPSK"/>
          <w:color w:val="000000" w:themeColor="text1"/>
          <w:szCs w:val="22"/>
        </w:rPr>
      </w:pPr>
    </w:p>
    <w:p w14:paraId="2DC90B9B" w14:textId="77777777" w:rsidR="00FC09D6" w:rsidRPr="00402AE3" w:rsidRDefault="00FC09D6" w:rsidP="00FC09D6">
      <w:pPr>
        <w:rPr>
          <w:rFonts w:ascii="TH SarabunPSK" w:hAnsi="TH SarabunPSK" w:cs="TH SarabunPSK"/>
          <w:color w:val="000000" w:themeColor="text1"/>
          <w:szCs w:val="22"/>
        </w:rPr>
      </w:pPr>
      <w:r w:rsidRPr="00402AE3">
        <w:rPr>
          <w:rFonts w:ascii="TH SarabunPSK" w:hAnsi="TH SarabunPSK" w:cs="TH SarabunPSK"/>
          <w:color w:val="000000" w:themeColor="text1"/>
          <w:szCs w:val="22"/>
          <w:cs/>
        </w:rPr>
        <w:tab/>
      </w:r>
      <w:r w:rsidRPr="00402AE3">
        <w:rPr>
          <w:rFonts w:ascii="TH SarabunPSK" w:hAnsi="TH SarabunPSK" w:cs="TH SarabunPSK"/>
          <w:color w:val="000000" w:themeColor="text1"/>
          <w:sz w:val="28"/>
          <w:cs/>
        </w:rPr>
        <w:t xml:space="preserve">                </w:t>
      </w:r>
    </w:p>
    <w:p w14:paraId="14CEF94D" w14:textId="77777777" w:rsidR="00FC09D6" w:rsidRPr="00402AE3" w:rsidRDefault="00FC09D6" w:rsidP="00FC09D6">
      <w:pPr>
        <w:jc w:val="center"/>
        <w:rPr>
          <w:rFonts w:ascii="TH SarabunPSK" w:hAnsi="TH SarabunPSK" w:cs="TH SarabunPSK"/>
          <w:b/>
          <w:bCs/>
          <w:color w:val="000000" w:themeColor="text1"/>
          <w:sz w:val="24"/>
          <w:szCs w:val="32"/>
        </w:rPr>
      </w:pPr>
    </w:p>
    <w:p w14:paraId="633EB718" w14:textId="77777777" w:rsidR="00FC09D6" w:rsidRDefault="00FC09D6" w:rsidP="00FC09D6">
      <w:pPr>
        <w:pStyle w:val="Heading7"/>
        <w:spacing w:after="120"/>
        <w:jc w:val="center"/>
        <w:rPr>
          <w:rFonts w:ascii="TH SarabunPSK" w:hAnsi="TH SarabunPSK" w:cs="TH SarabunPSK"/>
          <w:b/>
          <w:bCs/>
          <w:color w:val="000000" w:themeColor="text1"/>
          <w:sz w:val="32"/>
          <w:szCs w:val="32"/>
          <w:lang w:bidi="th-TH"/>
        </w:rPr>
      </w:pPr>
    </w:p>
    <w:p w14:paraId="7802EF6E" w14:textId="758BE0E8" w:rsidR="00FC09D6" w:rsidRDefault="00FC09D6" w:rsidP="00FC09D6">
      <w:pPr>
        <w:rPr>
          <w:rFonts w:ascii="TH SarabunPSK" w:hAnsi="TH SarabunPSK" w:cs="TH SarabunPSK"/>
          <w:sz w:val="32"/>
          <w:szCs w:val="32"/>
        </w:rPr>
      </w:pPr>
      <w:r>
        <w:rPr>
          <w:rFonts w:hint="cs"/>
          <w:cs/>
          <w:lang w:val="en-AU"/>
        </w:rPr>
        <w:t xml:space="preserve"> </w:t>
      </w:r>
      <w:r>
        <w:rPr>
          <w:rFonts w:ascii="TH SarabunPSK" w:hAnsi="TH SarabunPSK" w:cs="TH SarabunPSK" w:hint="cs"/>
          <w:sz w:val="32"/>
          <w:szCs w:val="32"/>
          <w:cs/>
        </w:rPr>
        <w:t>พญ. ระรินทิพย์ บุญประดิษฐ์</w:t>
      </w:r>
      <w:r>
        <w:rPr>
          <w:rFonts w:ascii="TH SarabunPSK" w:hAnsi="TH SarabunPSK" w:cs="TH SarabunPSK"/>
          <w:sz w:val="32"/>
          <w:szCs w:val="32"/>
          <w:cs/>
        </w:rPr>
        <w:tab/>
      </w:r>
      <w:r>
        <w:rPr>
          <w:rFonts w:ascii="TH SarabunPSK" w:hAnsi="TH SarabunPSK" w:cs="TH SarabunPSK" w:hint="cs"/>
          <w:sz w:val="24"/>
          <w:szCs w:val="32"/>
          <w:cs/>
        </w:rPr>
        <w:t xml:space="preserve">        </w:t>
      </w:r>
      <w:r w:rsidRPr="00416871">
        <w:rPr>
          <w:rFonts w:ascii="TH SarabunPSK" w:hAnsi="TH SarabunPSK" w:cs="TH SarabunPSK"/>
          <w:sz w:val="24"/>
          <w:szCs w:val="32"/>
          <w:cs/>
        </w:rPr>
        <w:t>พญ. ปิยะมน ศรีสกุลพาณิชย์</w:t>
      </w:r>
      <w:r>
        <w:rPr>
          <w:rFonts w:ascii="TH SarabunPSK" w:hAnsi="TH SarabunPSK" w:cs="TH SarabunPSK" w:hint="cs"/>
          <w:sz w:val="32"/>
          <w:szCs w:val="32"/>
          <w:cs/>
        </w:rPr>
        <w:t xml:space="preserve">           </w:t>
      </w:r>
      <w:r w:rsidRPr="008C6A91">
        <w:rPr>
          <w:rFonts w:ascii="TH SarabunPSK" w:hAnsi="TH SarabunPSK" w:cs="TH SarabunPSK"/>
          <w:sz w:val="32"/>
          <w:szCs w:val="32"/>
          <w:cs/>
        </w:rPr>
        <w:t>พญ.ชานิกา   จิรัชญเมธาสกุล</w:t>
      </w:r>
    </w:p>
    <w:p w14:paraId="7AACD25E" w14:textId="77777777" w:rsidR="00FC09D6" w:rsidRDefault="00FC09D6" w:rsidP="00FC09D6">
      <w:pPr>
        <w:jc w:val="center"/>
        <w:rPr>
          <w:rFonts w:ascii="TH SarabunPSK" w:hAnsi="TH SarabunPSK" w:cs="TH SarabunPSK"/>
          <w:b/>
          <w:bCs/>
          <w:color w:val="000000" w:themeColor="text1"/>
          <w:sz w:val="32"/>
          <w:szCs w:val="32"/>
        </w:rPr>
      </w:pPr>
    </w:p>
    <w:p w14:paraId="7FA3C1E1" w14:textId="77777777" w:rsidR="001E3FC6" w:rsidRDefault="001E3FC6" w:rsidP="00FC09D6">
      <w:pPr>
        <w:jc w:val="center"/>
        <w:rPr>
          <w:rFonts w:ascii="TH SarabunPSK" w:hAnsi="TH SarabunPSK" w:cs="TH SarabunPSK"/>
          <w:b/>
          <w:bCs/>
          <w:color w:val="000000" w:themeColor="text1"/>
          <w:sz w:val="32"/>
          <w:szCs w:val="32"/>
          <w:cs/>
        </w:rPr>
        <w:sectPr w:rsidR="001E3FC6" w:rsidSect="00767487">
          <w:headerReference w:type="default" r:id="rId27"/>
          <w:pgSz w:w="11906" w:h="16838" w:code="9"/>
          <w:pgMar w:top="1418" w:right="1134" w:bottom="964" w:left="1701" w:header="454" w:footer="454" w:gutter="0"/>
          <w:pgNumType w:fmt="thaiLetters" w:start="1"/>
          <w:cols w:space="708"/>
          <w:docGrid w:linePitch="360"/>
        </w:sectPr>
      </w:pPr>
    </w:p>
    <w:p w14:paraId="0D3EA215" w14:textId="5B93A797" w:rsidR="003B0EEC" w:rsidRPr="00402AE3" w:rsidRDefault="003201B6" w:rsidP="00FC09D6">
      <w:pPr>
        <w:jc w:val="center"/>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lastRenderedPageBreak/>
        <w:t>ต</w:t>
      </w:r>
      <w:r w:rsidR="003B0EEC" w:rsidRPr="00402AE3">
        <w:rPr>
          <w:rFonts w:ascii="TH SarabunPSK" w:hAnsi="TH SarabunPSK" w:cs="TH SarabunPSK" w:hint="cs"/>
          <w:b/>
          <w:bCs/>
          <w:color w:val="000000" w:themeColor="text1"/>
          <w:sz w:val="32"/>
          <w:szCs w:val="32"/>
          <w:cs/>
        </w:rPr>
        <w:t xml:space="preserve">อนที่ ๑ </w:t>
      </w:r>
      <w:r w:rsidR="00E33269" w:rsidRPr="00402AE3">
        <w:rPr>
          <w:rFonts w:ascii="TH SarabunPSK" w:hAnsi="TH SarabunPSK" w:cs="TH SarabunPSK" w:hint="cs"/>
          <w:b/>
          <w:bCs/>
          <w:color w:val="000000" w:themeColor="text1"/>
          <w:sz w:val="32"/>
          <w:szCs w:val="32"/>
          <w:cs/>
        </w:rPr>
        <w:t>ข้อมูลของรายวิชา</w:t>
      </w:r>
    </w:p>
    <w:p w14:paraId="50913BF4" w14:textId="68870C96" w:rsidR="00702415" w:rsidRPr="00402AE3" w:rsidRDefault="003C7CEF" w:rsidP="00E33269">
      <w:pPr>
        <w:pStyle w:val="Heading7"/>
        <w:shd w:val="clear" w:color="auto" w:fill="BFBFBF" w:themeFill="background1" w:themeFillShade="BF"/>
        <w:spacing w:after="120"/>
        <w:jc w:val="center"/>
        <w:rPr>
          <w:rFonts w:ascii="TH SarabunPSK" w:hAnsi="TH SarabunPSK" w:cs="TH SarabunPSK"/>
          <w:b/>
          <w:bCs/>
          <w:color w:val="000000" w:themeColor="text1"/>
          <w:sz w:val="32"/>
          <w:szCs w:val="32"/>
          <w:lang w:val="en-US" w:bidi="th-TH"/>
        </w:rPr>
      </w:pPr>
      <w:r w:rsidRPr="00402AE3">
        <w:rPr>
          <w:rFonts w:ascii="TH SarabunPSK" w:hAnsi="TH SarabunPSK" w:cs="TH SarabunPSK" w:hint="cs"/>
          <w:b/>
          <w:bCs/>
          <w:color w:val="000000" w:themeColor="text1"/>
          <w:sz w:val="32"/>
          <w:szCs w:val="32"/>
          <w:highlight w:val="lightGray"/>
          <w:cs/>
          <w:lang w:bidi="th-TH"/>
        </w:rPr>
        <w:t xml:space="preserve">๑. </w:t>
      </w:r>
      <w:r w:rsidR="00702415" w:rsidRPr="00402AE3">
        <w:rPr>
          <w:rFonts w:ascii="TH SarabunPSK" w:hAnsi="TH SarabunPSK" w:cs="TH SarabunPSK" w:hint="cs"/>
          <w:b/>
          <w:bCs/>
          <w:color w:val="000000" w:themeColor="text1"/>
          <w:sz w:val="32"/>
          <w:szCs w:val="32"/>
          <w:highlight w:val="lightGray"/>
          <w:cs/>
          <w:lang w:bidi="th-TH"/>
        </w:rPr>
        <w:t>ข้อมูลของรายวิชา</w:t>
      </w:r>
      <w:r w:rsidR="00702415" w:rsidRPr="00402AE3">
        <w:rPr>
          <w:rFonts w:ascii="TH SarabunPSK" w:hAnsi="TH SarabunPSK" w:cs="TH SarabunPSK"/>
          <w:b/>
          <w:bCs/>
          <w:color w:val="000000" w:themeColor="text1"/>
          <w:sz w:val="32"/>
          <w:szCs w:val="32"/>
          <w:highlight w:val="lightGray"/>
          <w:lang w:val="en-US" w:bidi="th-TH"/>
        </w:rPr>
        <w:t xml:space="preserve"> </w:t>
      </w:r>
      <w:r w:rsidR="00BB7FB3" w:rsidRPr="00402AE3">
        <w:rPr>
          <w:rFonts w:ascii="TH SarabunPSK" w:hAnsi="TH SarabunPSK" w:cs="TH SarabunPSK"/>
          <w:b/>
          <w:bCs/>
          <w:color w:val="000000" w:themeColor="text1"/>
          <w:sz w:val="32"/>
          <w:szCs w:val="32"/>
          <w:highlight w:val="lightGray"/>
          <w:cs/>
          <w:lang w:val="en-US" w:bidi="th-TH"/>
        </w:rPr>
        <w:t>เวชปฏิบัติสูติศาสตร์-นรีเวชวิทยา ๑</w:t>
      </w:r>
    </w:p>
    <w:tbl>
      <w:tblPr>
        <w:tblW w:w="9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1"/>
        <w:gridCol w:w="1940"/>
        <w:gridCol w:w="3827"/>
        <w:gridCol w:w="2106"/>
      </w:tblGrid>
      <w:tr w:rsidR="00402AE3" w:rsidRPr="00402AE3" w14:paraId="02B190E8" w14:textId="77777777" w:rsidTr="00E33269">
        <w:tc>
          <w:tcPr>
            <w:tcW w:w="9364" w:type="dxa"/>
            <w:gridSpan w:val="4"/>
            <w:tcBorders>
              <w:top w:val="single" w:sz="4" w:space="0" w:color="auto"/>
              <w:left w:val="single" w:sz="4" w:space="0" w:color="auto"/>
              <w:bottom w:val="single" w:sz="4" w:space="0" w:color="auto"/>
              <w:right w:val="single" w:sz="4" w:space="0" w:color="auto"/>
            </w:tcBorders>
          </w:tcPr>
          <w:p w14:paraId="1CE67AA8" w14:textId="77777777" w:rsidR="00637EE3" w:rsidRPr="00402AE3" w:rsidRDefault="00637EE3" w:rsidP="00637EE3">
            <w:pPr>
              <w:tabs>
                <w:tab w:val="left" w:pos="249"/>
              </w:tabs>
              <w:spacing w:after="0" w:line="240" w:lineRule="auto"/>
              <w:rPr>
                <w:rFonts w:ascii="TH SarabunPSK" w:eastAsia="Times New Roman" w:hAnsi="TH SarabunPSK" w:cs="TH SarabunPSK"/>
                <w:b/>
                <w:bCs/>
                <w:color w:val="000000" w:themeColor="text1"/>
                <w:sz w:val="32"/>
                <w:szCs w:val="32"/>
              </w:rPr>
            </w:pPr>
            <w:r w:rsidRPr="00402AE3">
              <w:rPr>
                <w:rFonts w:ascii="TH SarabunPSK" w:eastAsia="Times New Roman" w:hAnsi="TH SarabunPSK" w:cs="TH SarabunPSK" w:hint="cs"/>
                <w:b/>
                <w:bCs/>
                <w:color w:val="000000" w:themeColor="text1"/>
                <w:sz w:val="32"/>
                <w:szCs w:val="32"/>
                <w:cs/>
              </w:rPr>
              <w:t>๑</w:t>
            </w:r>
            <w:r w:rsidRPr="00402AE3">
              <w:rPr>
                <w:rFonts w:ascii="TH SarabunPSK" w:eastAsia="Times New Roman" w:hAnsi="TH SarabunPSK" w:cs="TH SarabunPSK"/>
                <w:b/>
                <w:bCs/>
                <w:color w:val="000000" w:themeColor="text1"/>
                <w:sz w:val="32"/>
                <w:szCs w:val="32"/>
              </w:rPr>
              <w:t xml:space="preserve">. </w:t>
            </w:r>
            <w:r w:rsidRPr="00402AE3">
              <w:rPr>
                <w:rFonts w:ascii="TH SarabunPSK" w:eastAsia="Times New Roman" w:hAnsi="TH SarabunPSK" w:cs="TH SarabunPSK"/>
                <w:b/>
                <w:bCs/>
                <w:color w:val="000000" w:themeColor="text1"/>
                <w:sz w:val="32"/>
                <w:szCs w:val="32"/>
                <w:cs/>
              </w:rPr>
              <w:t>รหัสวิชา</w:t>
            </w:r>
            <w:r w:rsidRPr="00402AE3">
              <w:rPr>
                <w:rFonts w:ascii="TH SarabunPSK" w:eastAsia="Times New Roman" w:hAnsi="TH SarabunPSK" w:cs="TH SarabunPSK" w:hint="cs"/>
                <w:b/>
                <w:bCs/>
                <w:color w:val="000000" w:themeColor="text1"/>
                <w:sz w:val="32"/>
                <w:szCs w:val="32"/>
                <w:cs/>
              </w:rPr>
              <w:t xml:space="preserve">และชื่อวิชา </w:t>
            </w:r>
            <w:r w:rsidRPr="00402AE3">
              <w:rPr>
                <w:rFonts w:ascii="TH SarabunPSK" w:eastAsia="Times New Roman" w:hAnsi="TH SarabunPSK" w:cs="TH SarabunPSK"/>
                <w:color w:val="000000" w:themeColor="text1"/>
                <w:sz w:val="32"/>
                <w:szCs w:val="32"/>
                <w:lang w:bidi="ar-SA"/>
              </w:rPr>
              <w:t xml:space="preserve"> </w:t>
            </w:r>
            <w:r w:rsidRPr="00402AE3">
              <w:rPr>
                <w:rFonts w:ascii="TH SarabunPSK" w:eastAsia="Times New Roman" w:hAnsi="TH SarabunPSK" w:cs="TH SarabunPSK"/>
                <w:b/>
                <w:bCs/>
                <w:color w:val="000000" w:themeColor="text1"/>
                <w:sz w:val="32"/>
                <w:szCs w:val="32"/>
                <w:cs/>
              </w:rPr>
              <w:t xml:space="preserve"> </w:t>
            </w:r>
            <w:r w:rsidRPr="00402AE3">
              <w:rPr>
                <w:rFonts w:ascii="TH SarabunPSK" w:eastAsia="Times New Roman" w:hAnsi="TH SarabunPSK" w:cs="TH SarabunPSK"/>
                <w:b/>
                <w:bCs/>
                <w:color w:val="000000" w:themeColor="text1"/>
                <w:sz w:val="32"/>
                <w:szCs w:val="32"/>
                <w:cs/>
              </w:rPr>
              <w:tab/>
            </w:r>
          </w:p>
          <w:p w14:paraId="766102B3" w14:textId="7CA318D6" w:rsidR="00702415" w:rsidRPr="00402AE3" w:rsidRDefault="00637EE3" w:rsidP="00637EE3">
            <w:pPr>
              <w:tabs>
                <w:tab w:val="left" w:pos="1800"/>
              </w:tabs>
              <w:spacing w:after="0" w:line="240" w:lineRule="auto"/>
              <w:rPr>
                <w:color w:val="000000" w:themeColor="text1"/>
                <w:cs/>
              </w:rPr>
            </w:pPr>
            <w:r w:rsidRPr="00402AE3">
              <w:rPr>
                <w:rFonts w:ascii="TH SarabunPSK" w:hAnsi="TH SarabunPSK" w:cs="TH SarabunPSK" w:hint="cs"/>
                <w:color w:val="000000" w:themeColor="text1"/>
                <w:sz w:val="32"/>
                <w:szCs w:val="32"/>
                <w:cs/>
              </w:rPr>
              <w:t xml:space="preserve"> </w:t>
            </w:r>
            <w:r w:rsidR="00E33269"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๕๙๖๖๐๒</w:t>
            </w:r>
            <w:r w:rsidRPr="00402AE3">
              <w:rPr>
                <w:rFonts w:ascii="TH SarabunPSK" w:hAnsi="TH SarabunPSK" w:cs="TH SarabunPSK" w:hint="cs"/>
                <w:color w:val="000000" w:themeColor="text1"/>
                <w:sz w:val="32"/>
                <w:szCs w:val="32"/>
                <w:cs/>
              </w:rPr>
              <w:t xml:space="preserve"> และ ๕๙๖๖๐๔๖๓ เวชปฏิบัติสูติศาสตร์-นรีเวชวิทยา ๑ (</w:t>
            </w:r>
            <w:r w:rsidRPr="00402AE3">
              <w:rPr>
                <w:rFonts w:ascii="TH SarabunPSK" w:hAnsi="TH SarabunPSK" w:cs="TH SarabunPSK"/>
                <w:color w:val="000000" w:themeColor="text1"/>
                <w:sz w:val="32"/>
                <w:szCs w:val="32"/>
              </w:rPr>
              <w:t>Clerkship in Obstetrics and Gynecology</w:t>
            </w: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rPr>
              <w:t>I</w:t>
            </w:r>
            <w:r w:rsidRPr="00402AE3">
              <w:rPr>
                <w:rFonts w:ascii="TH SarabunPSK" w:hAnsi="TH SarabunPSK" w:cs="TH SarabunPSK" w:hint="cs"/>
                <w:color w:val="000000" w:themeColor="text1"/>
                <w:sz w:val="32"/>
                <w:szCs w:val="32"/>
                <w:cs/>
              </w:rPr>
              <w:t>)</w:t>
            </w:r>
            <w:r w:rsidRPr="00402AE3">
              <w:rPr>
                <w:rFonts w:ascii="TH SarabunPSK" w:eastAsia="Times New Roman" w:hAnsi="TH SarabunPSK" w:cs="TH SarabunPSK"/>
                <w:b/>
                <w:bCs/>
                <w:color w:val="000000" w:themeColor="text1"/>
                <w:sz w:val="32"/>
                <w:szCs w:val="32"/>
              </w:rPr>
              <w:t xml:space="preserve"> </w:t>
            </w:r>
          </w:p>
        </w:tc>
      </w:tr>
      <w:tr w:rsidR="00402AE3" w:rsidRPr="00402AE3" w14:paraId="673786C4" w14:textId="77777777" w:rsidTr="00E33269">
        <w:tc>
          <w:tcPr>
            <w:tcW w:w="9364" w:type="dxa"/>
            <w:gridSpan w:val="4"/>
            <w:tcBorders>
              <w:top w:val="single" w:sz="4" w:space="0" w:color="auto"/>
              <w:left w:val="single" w:sz="4" w:space="0" w:color="auto"/>
              <w:bottom w:val="single" w:sz="4" w:space="0" w:color="auto"/>
              <w:right w:val="single" w:sz="4" w:space="0" w:color="auto"/>
            </w:tcBorders>
          </w:tcPr>
          <w:p w14:paraId="3AFCA56B" w14:textId="77777777" w:rsidR="00637EE3" w:rsidRPr="00402AE3" w:rsidRDefault="00637EE3" w:rsidP="00637EE3">
            <w:pPr>
              <w:spacing w:after="0" w:line="240" w:lineRule="auto"/>
              <w:rPr>
                <w:rFonts w:ascii="TH SarabunPSK" w:hAnsi="TH SarabunPSK" w:cs="TH SarabunPSK"/>
                <w:color w:val="000000" w:themeColor="text1"/>
                <w:sz w:val="32"/>
                <w:szCs w:val="32"/>
              </w:rPr>
            </w:pPr>
            <w:r w:rsidRPr="00402AE3">
              <w:rPr>
                <w:rFonts w:ascii="TH SarabunPSK" w:eastAsia="Times New Roman" w:hAnsi="TH SarabunPSK" w:cs="TH SarabunPSK" w:hint="cs"/>
                <w:b/>
                <w:bCs/>
                <w:color w:val="000000" w:themeColor="text1"/>
                <w:sz w:val="32"/>
                <w:szCs w:val="32"/>
                <w:cs/>
              </w:rPr>
              <w:t>๒</w:t>
            </w:r>
            <w:r w:rsidRPr="00402AE3">
              <w:rPr>
                <w:rFonts w:ascii="TH SarabunPSK" w:eastAsia="Times New Roman" w:hAnsi="TH SarabunPSK" w:cs="TH SarabunPSK"/>
                <w:b/>
                <w:bCs/>
                <w:color w:val="000000" w:themeColor="text1"/>
                <w:sz w:val="32"/>
                <w:szCs w:val="32"/>
                <w:cs/>
              </w:rPr>
              <w:t xml:space="preserve">. หน่วยกิต </w:t>
            </w:r>
            <w:r w:rsidRPr="00402AE3">
              <w:rPr>
                <w:rFonts w:ascii="TH SarabunPSK" w:eastAsia="Times New Roman" w:hAnsi="TH SarabunPSK" w:cs="TH SarabunPSK" w:hint="cs"/>
                <w:b/>
                <w:bCs/>
                <w:color w:val="000000" w:themeColor="text1"/>
                <w:sz w:val="32"/>
                <w:szCs w:val="32"/>
                <w:cs/>
              </w:rPr>
              <w:t xml:space="preserve">(บรรยาย-ปฏิบัติ-ศึกษาด้วยตนเอง)   </w:t>
            </w:r>
            <w:r w:rsidRPr="00402AE3">
              <w:rPr>
                <w:rFonts w:ascii="TH SarabunPSK" w:hAnsi="TH SarabunPSK" w:cs="TH SarabunPSK" w:hint="cs"/>
                <w:color w:val="000000" w:themeColor="text1"/>
                <w:sz w:val="32"/>
                <w:szCs w:val="32"/>
                <w:cs/>
              </w:rPr>
              <w:t>๓</w:t>
            </w:r>
            <w:r w:rsidRPr="00402AE3">
              <w:rPr>
                <w:rFonts w:ascii="TH SarabunPSK" w:hAnsi="TH SarabunPSK" w:cs="TH SarabunPSK"/>
                <w:color w:val="000000" w:themeColor="text1"/>
                <w:sz w:val="32"/>
                <w:szCs w:val="32"/>
                <w:cs/>
              </w:rPr>
              <w:t>(</w:t>
            </w:r>
            <w:r w:rsidRPr="00402AE3">
              <w:rPr>
                <w:rFonts w:ascii="TH SarabunPSK" w:hAnsi="TH SarabunPSK" w:cs="TH SarabunPSK" w:hint="cs"/>
                <w:color w:val="000000" w:themeColor="text1"/>
                <w:sz w:val="32"/>
                <w:szCs w:val="32"/>
                <w:cs/>
              </w:rPr>
              <w:t>๐</w:t>
            </w: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๙</w:t>
            </w: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๓)</w:t>
            </w:r>
          </w:p>
          <w:p w14:paraId="2A0043D8" w14:textId="2C7E0007" w:rsidR="00702415" w:rsidRPr="00402AE3" w:rsidRDefault="00637EE3" w:rsidP="00BC526C">
            <w:pPr>
              <w:spacing w:after="0" w:line="240" w:lineRule="auto"/>
              <w:rPr>
                <w:color w:val="000000" w:themeColor="text1"/>
                <w:cs/>
              </w:rPr>
            </w:pPr>
            <w:r w:rsidRPr="00402AE3">
              <w:rPr>
                <w:rFonts w:ascii="TH SarabunPSK" w:hAnsi="TH SarabunPSK" w:cs="TH SarabunPSK" w:hint="cs"/>
                <w:color w:val="000000" w:themeColor="text1"/>
                <w:sz w:val="32"/>
                <w:szCs w:val="32"/>
                <w:cs/>
              </w:rPr>
              <w:t xml:space="preserve">   </w:t>
            </w:r>
            <w:r w:rsidRPr="00402AE3">
              <w:rPr>
                <w:rFonts w:ascii="TH SarabunPSK" w:eastAsia="Angsana New" w:hAnsi="TH SarabunPSK" w:cs="TH SarabunPSK"/>
                <w:color w:val="000000" w:themeColor="text1"/>
                <w:sz w:val="32"/>
                <w:szCs w:val="32"/>
                <w:cs/>
              </w:rPr>
              <w:t>จ</w:t>
            </w:r>
            <w:r w:rsidRPr="00402AE3">
              <w:rPr>
                <w:rFonts w:ascii="TH SarabunPSK" w:eastAsia="Angsana New" w:hAnsi="TH SarabunPSK" w:cs="TH SarabunPSK" w:hint="cs"/>
                <w:color w:val="000000" w:themeColor="text1"/>
                <w:sz w:val="32"/>
                <w:szCs w:val="32"/>
                <w:cs/>
              </w:rPr>
              <w:t>ำ</w:t>
            </w:r>
            <w:r w:rsidRPr="00402AE3">
              <w:rPr>
                <w:rFonts w:ascii="TH SarabunPSK" w:eastAsia="Angsana New" w:hAnsi="TH SarabunPSK" w:cs="TH SarabunPSK"/>
                <w:color w:val="000000" w:themeColor="text1"/>
                <w:sz w:val="32"/>
                <w:szCs w:val="32"/>
                <w:cs/>
              </w:rPr>
              <w:t xml:space="preserve">นวน </w:t>
            </w:r>
            <w:r w:rsidRPr="00402AE3">
              <w:rPr>
                <w:rFonts w:ascii="TH SarabunPSK" w:eastAsia="Angsana New" w:hAnsi="TH SarabunPSK" w:cs="TH SarabunPSK" w:hint="cs"/>
                <w:color w:val="000000" w:themeColor="text1"/>
                <w:sz w:val="32"/>
                <w:szCs w:val="32"/>
                <w:cs/>
              </w:rPr>
              <w:t>๓</w:t>
            </w:r>
            <w:r w:rsidRPr="00402AE3">
              <w:rPr>
                <w:rFonts w:ascii="TH SarabunPSK" w:eastAsia="Angsana New" w:hAnsi="TH SarabunPSK" w:cs="TH SarabunPSK"/>
                <w:color w:val="000000" w:themeColor="text1"/>
                <w:sz w:val="32"/>
                <w:szCs w:val="32"/>
                <w:cs/>
              </w:rPr>
              <w:t xml:space="preserve"> หน่วยกิ</w:t>
            </w:r>
            <w:r w:rsidRPr="00402AE3">
              <w:rPr>
                <w:rFonts w:ascii="TH SarabunPSK" w:eastAsia="Angsana New" w:hAnsi="TH SarabunPSK" w:cs="TH SarabunPSK" w:hint="cs"/>
                <w:color w:val="000000" w:themeColor="text1"/>
                <w:sz w:val="32"/>
                <w:szCs w:val="32"/>
                <w:cs/>
              </w:rPr>
              <w:t>ต</w:t>
            </w:r>
            <w:r w:rsidRPr="00402AE3">
              <w:rPr>
                <w:rFonts w:ascii="TH SarabunPSK" w:eastAsia="Angsana New" w:hAnsi="TH SarabunPSK" w:cs="TH SarabunPSK"/>
                <w:color w:val="000000" w:themeColor="text1"/>
                <w:sz w:val="32"/>
                <w:szCs w:val="32"/>
                <w:cs/>
              </w:rPr>
              <w:t xml:space="preserve"> ปฏิบัติ </w:t>
            </w:r>
            <w:r w:rsidRPr="00402AE3">
              <w:rPr>
                <w:rFonts w:ascii="TH SarabunPSK" w:eastAsia="Angsana New" w:hAnsi="TH SarabunPSK" w:cs="TH SarabunPSK" w:hint="cs"/>
                <w:color w:val="000000" w:themeColor="text1"/>
                <w:sz w:val="32"/>
                <w:szCs w:val="32"/>
                <w:cs/>
              </w:rPr>
              <w:t>๙</w:t>
            </w:r>
            <w:r w:rsidRPr="00402AE3">
              <w:rPr>
                <w:rFonts w:ascii="TH SarabunPSK" w:eastAsia="Angsana New" w:hAnsi="TH SarabunPSK" w:cs="TH SarabunPSK"/>
                <w:color w:val="000000" w:themeColor="text1"/>
                <w:sz w:val="32"/>
                <w:szCs w:val="32"/>
                <w:cs/>
              </w:rPr>
              <w:t xml:space="preserve"> ชม.ต่อสัปดาห์ ศึกษาด้วยด้วย</w:t>
            </w:r>
            <w:r w:rsidRPr="00402AE3">
              <w:rPr>
                <w:rFonts w:ascii="TH SarabunPSK" w:eastAsia="Angsana New" w:hAnsi="TH SarabunPSK" w:cs="TH SarabunPSK" w:hint="cs"/>
                <w:color w:val="000000" w:themeColor="text1"/>
                <w:sz w:val="32"/>
                <w:szCs w:val="32"/>
                <w:cs/>
              </w:rPr>
              <w:t>ตน</w:t>
            </w:r>
            <w:r w:rsidRPr="00402AE3">
              <w:rPr>
                <w:rFonts w:ascii="TH SarabunPSK" w:eastAsia="Angsana New" w:hAnsi="TH SarabunPSK" w:cs="TH SarabunPSK"/>
                <w:color w:val="000000" w:themeColor="text1"/>
                <w:sz w:val="32"/>
                <w:szCs w:val="32"/>
                <w:cs/>
              </w:rPr>
              <w:t xml:space="preserve">เอง </w:t>
            </w:r>
            <w:r w:rsidRPr="00402AE3">
              <w:rPr>
                <w:rFonts w:ascii="TH SarabunPSK" w:eastAsia="Angsana New" w:hAnsi="TH SarabunPSK" w:cs="TH SarabunPSK" w:hint="cs"/>
                <w:color w:val="000000" w:themeColor="text1"/>
                <w:sz w:val="32"/>
                <w:szCs w:val="32"/>
                <w:cs/>
              </w:rPr>
              <w:t>๓</w:t>
            </w:r>
            <w:r w:rsidRPr="00402AE3">
              <w:rPr>
                <w:rFonts w:ascii="TH SarabunPSK" w:eastAsia="Angsana New" w:hAnsi="TH SarabunPSK" w:cs="TH SarabunPSK"/>
                <w:color w:val="000000" w:themeColor="text1"/>
                <w:sz w:val="32"/>
                <w:szCs w:val="32"/>
                <w:cs/>
              </w:rPr>
              <w:t xml:space="preserve"> ชม.ต่อสัปดาห์</w:t>
            </w:r>
          </w:p>
        </w:tc>
      </w:tr>
      <w:tr w:rsidR="00402AE3" w:rsidRPr="00402AE3" w14:paraId="1C5A0908" w14:textId="77777777" w:rsidTr="00E33269">
        <w:tblPrEx>
          <w:tblLook w:val="01E0" w:firstRow="1" w:lastRow="1" w:firstColumn="1" w:lastColumn="1" w:noHBand="0" w:noVBand="0"/>
        </w:tblPrEx>
        <w:trPr>
          <w:trHeight w:val="648"/>
        </w:trPr>
        <w:tc>
          <w:tcPr>
            <w:tcW w:w="9364" w:type="dxa"/>
            <w:gridSpan w:val="4"/>
            <w:tcBorders>
              <w:top w:val="single" w:sz="4" w:space="0" w:color="auto"/>
              <w:left w:val="single" w:sz="4" w:space="0" w:color="auto"/>
              <w:bottom w:val="single" w:sz="4" w:space="0" w:color="auto"/>
              <w:right w:val="single" w:sz="4" w:space="0" w:color="auto"/>
            </w:tcBorders>
            <w:vAlign w:val="center"/>
          </w:tcPr>
          <w:p w14:paraId="40D73D5E" w14:textId="38E8F465" w:rsidR="00702415" w:rsidRPr="00402AE3" w:rsidRDefault="001C0307" w:rsidP="00637EE3">
            <w:pPr>
              <w:spacing w:after="0" w:line="240" w:lineRule="auto"/>
              <w:rPr>
                <w:color w:val="000000" w:themeColor="text1"/>
              </w:rPr>
            </w:pPr>
            <w:r w:rsidRPr="00402AE3">
              <w:rPr>
                <w:rFonts w:ascii="TH SarabunPSK" w:eastAsia="Times New Roman" w:hAnsi="TH SarabunPSK" w:cs="TH SarabunPSK" w:hint="cs"/>
                <w:bCs/>
                <w:color w:val="000000" w:themeColor="text1"/>
                <w:sz w:val="32"/>
                <w:szCs w:val="32"/>
                <w:cs/>
                <w:lang w:val="en-AU"/>
              </w:rPr>
              <w:t xml:space="preserve">๓. </w:t>
            </w:r>
            <w:r w:rsidR="00637EE3" w:rsidRPr="00402AE3">
              <w:rPr>
                <w:rFonts w:ascii="TH SarabunPSK" w:eastAsia="Times New Roman" w:hAnsi="TH SarabunPSK" w:cs="TH SarabunPSK"/>
                <w:bCs/>
                <w:color w:val="000000" w:themeColor="text1"/>
                <w:sz w:val="32"/>
                <w:szCs w:val="32"/>
                <w:cs/>
                <w:lang w:val="en-AU"/>
              </w:rPr>
              <w:t>จำนวนชั่วโมงที่ใช้</w:t>
            </w:r>
            <w:r w:rsidR="00637EE3" w:rsidRPr="00402AE3">
              <w:rPr>
                <w:rFonts w:ascii="TH SarabunPSK" w:eastAsia="Times New Roman" w:hAnsi="TH SarabunPSK" w:cs="TH SarabunPSK"/>
                <w:bCs/>
                <w:color w:val="000000" w:themeColor="text1"/>
                <w:sz w:val="32"/>
                <w:szCs w:val="32"/>
                <w:cs/>
              </w:rPr>
              <w:t>ต่อภาคการศึกษา</w:t>
            </w:r>
          </w:p>
        </w:tc>
      </w:tr>
      <w:tr w:rsidR="00402AE3" w:rsidRPr="00402AE3" w14:paraId="4302181A" w14:textId="77777777" w:rsidTr="00E33269">
        <w:tblPrEx>
          <w:tblLook w:val="01E0" w:firstRow="1" w:lastRow="1" w:firstColumn="1" w:lastColumn="1" w:noHBand="0" w:noVBand="0"/>
        </w:tblPrEx>
        <w:trPr>
          <w:trHeight w:val="707"/>
        </w:trPr>
        <w:tc>
          <w:tcPr>
            <w:tcW w:w="1491" w:type="dxa"/>
            <w:tcBorders>
              <w:top w:val="single" w:sz="4" w:space="0" w:color="auto"/>
              <w:left w:val="single" w:sz="4" w:space="0" w:color="auto"/>
              <w:bottom w:val="single" w:sz="4" w:space="0" w:color="auto"/>
              <w:right w:val="single" w:sz="4" w:space="0" w:color="auto"/>
            </w:tcBorders>
          </w:tcPr>
          <w:p w14:paraId="45192F21" w14:textId="77777777" w:rsidR="00702415" w:rsidRPr="00402AE3" w:rsidRDefault="00702415" w:rsidP="00BC526C">
            <w:pPr>
              <w:spacing w:before="240" w:after="120" w:line="240" w:lineRule="auto"/>
              <w:jc w:val="center"/>
              <w:outlineLvl w:val="6"/>
              <w:rPr>
                <w:rFonts w:ascii="TH SarabunPSK" w:eastAsia="Times New Roman" w:hAnsi="TH SarabunPSK" w:cs="TH SarabunPSK"/>
                <w:bCs/>
                <w:color w:val="000000" w:themeColor="text1"/>
                <w:sz w:val="32"/>
                <w:szCs w:val="32"/>
                <w:lang w:bidi="ar-SA"/>
              </w:rPr>
            </w:pPr>
            <w:r w:rsidRPr="00402AE3">
              <w:rPr>
                <w:rFonts w:ascii="TH SarabunPSK" w:eastAsia="Times New Roman" w:hAnsi="TH SarabunPSK" w:cs="TH SarabunPSK"/>
                <w:bCs/>
                <w:color w:val="000000" w:themeColor="text1"/>
                <w:sz w:val="32"/>
                <w:szCs w:val="32"/>
                <w:cs/>
                <w:lang w:val="en-AU"/>
              </w:rPr>
              <w:t>บรรยาย</w:t>
            </w:r>
          </w:p>
        </w:tc>
        <w:tc>
          <w:tcPr>
            <w:tcW w:w="1940" w:type="dxa"/>
            <w:tcBorders>
              <w:top w:val="single" w:sz="4" w:space="0" w:color="auto"/>
              <w:left w:val="single" w:sz="4" w:space="0" w:color="auto"/>
              <w:bottom w:val="single" w:sz="4" w:space="0" w:color="auto"/>
              <w:right w:val="single" w:sz="4" w:space="0" w:color="auto"/>
            </w:tcBorders>
          </w:tcPr>
          <w:p w14:paraId="7231D9CE" w14:textId="77777777" w:rsidR="00702415" w:rsidRPr="00402AE3" w:rsidRDefault="00702415" w:rsidP="00BC526C">
            <w:pPr>
              <w:spacing w:before="240" w:after="120" w:line="240" w:lineRule="auto"/>
              <w:jc w:val="center"/>
              <w:outlineLvl w:val="6"/>
              <w:rPr>
                <w:rFonts w:ascii="TH SarabunPSK" w:eastAsia="Times New Roman" w:hAnsi="TH SarabunPSK" w:cs="TH SarabunPSK"/>
                <w:bCs/>
                <w:color w:val="000000" w:themeColor="text1"/>
                <w:sz w:val="32"/>
                <w:szCs w:val="32"/>
                <w:lang w:val="en-AU" w:bidi="ar-SA"/>
              </w:rPr>
            </w:pPr>
            <w:r w:rsidRPr="00402AE3">
              <w:rPr>
                <w:rFonts w:ascii="TH SarabunPSK" w:eastAsia="Times New Roman" w:hAnsi="TH SarabunPSK" w:cs="TH SarabunPSK"/>
                <w:bCs/>
                <w:color w:val="000000" w:themeColor="text1"/>
                <w:sz w:val="32"/>
                <w:szCs w:val="32"/>
                <w:cs/>
                <w:lang w:val="en-AU"/>
              </w:rPr>
              <w:t>สอนเสริม</w:t>
            </w:r>
          </w:p>
        </w:tc>
        <w:tc>
          <w:tcPr>
            <w:tcW w:w="3827" w:type="dxa"/>
            <w:tcBorders>
              <w:top w:val="single" w:sz="4" w:space="0" w:color="auto"/>
              <w:left w:val="single" w:sz="4" w:space="0" w:color="auto"/>
              <w:bottom w:val="single" w:sz="4" w:space="0" w:color="auto"/>
              <w:right w:val="single" w:sz="4" w:space="0" w:color="auto"/>
            </w:tcBorders>
          </w:tcPr>
          <w:p w14:paraId="7D7DA559" w14:textId="77777777" w:rsidR="00702415" w:rsidRPr="00402AE3" w:rsidRDefault="00702415" w:rsidP="00BC526C">
            <w:pPr>
              <w:spacing w:before="240" w:after="120" w:line="240" w:lineRule="auto"/>
              <w:jc w:val="center"/>
              <w:outlineLvl w:val="6"/>
              <w:rPr>
                <w:rFonts w:ascii="TH SarabunPSK" w:eastAsia="Times New Roman" w:hAnsi="TH SarabunPSK" w:cs="TH SarabunPSK"/>
                <w:bCs/>
                <w:color w:val="000000" w:themeColor="text1"/>
                <w:sz w:val="32"/>
                <w:szCs w:val="32"/>
                <w:lang w:val="en-AU"/>
              </w:rPr>
            </w:pPr>
            <w:r w:rsidRPr="00402AE3">
              <w:rPr>
                <w:rFonts w:ascii="TH SarabunPSK" w:eastAsia="Times New Roman" w:hAnsi="TH SarabunPSK" w:cs="TH SarabunPSK"/>
                <w:bCs/>
                <w:color w:val="000000" w:themeColor="text1"/>
                <w:sz w:val="32"/>
                <w:szCs w:val="32"/>
                <w:cs/>
                <w:lang w:val="en-AU"/>
              </w:rPr>
              <w:t>การฝึกปฏิบัติ/งาน</w:t>
            </w:r>
            <w:r w:rsidRPr="00402AE3">
              <w:rPr>
                <w:rFonts w:ascii="TH SarabunPSK" w:eastAsia="Times New Roman" w:hAnsi="TH SarabunPSK" w:cs="TH SarabunPSK"/>
                <w:bCs/>
                <w:color w:val="000000" w:themeColor="text1"/>
                <w:spacing w:val="-4"/>
                <w:sz w:val="32"/>
                <w:szCs w:val="32"/>
                <w:cs/>
                <w:lang w:val="en-AU"/>
              </w:rPr>
              <w:t>ภาคสนาม/การฝึกงาน</w:t>
            </w:r>
          </w:p>
        </w:tc>
        <w:tc>
          <w:tcPr>
            <w:tcW w:w="2106" w:type="dxa"/>
            <w:tcBorders>
              <w:top w:val="single" w:sz="4" w:space="0" w:color="auto"/>
              <w:left w:val="single" w:sz="4" w:space="0" w:color="auto"/>
              <w:bottom w:val="single" w:sz="4" w:space="0" w:color="auto"/>
              <w:right w:val="single" w:sz="4" w:space="0" w:color="auto"/>
            </w:tcBorders>
          </w:tcPr>
          <w:p w14:paraId="583D4EBA" w14:textId="77777777" w:rsidR="00702415" w:rsidRPr="00402AE3" w:rsidRDefault="00702415" w:rsidP="00BC526C">
            <w:pPr>
              <w:spacing w:before="240" w:after="120" w:line="240" w:lineRule="auto"/>
              <w:jc w:val="center"/>
              <w:outlineLvl w:val="6"/>
              <w:rPr>
                <w:rFonts w:ascii="TH SarabunPSK" w:eastAsia="Times New Roman" w:hAnsi="TH SarabunPSK" w:cs="TH SarabunPSK"/>
                <w:bCs/>
                <w:color w:val="000000" w:themeColor="text1"/>
                <w:sz w:val="32"/>
                <w:szCs w:val="32"/>
                <w:lang w:bidi="ar-SA"/>
              </w:rPr>
            </w:pPr>
            <w:r w:rsidRPr="00402AE3">
              <w:rPr>
                <w:rFonts w:ascii="TH SarabunPSK" w:eastAsia="Times New Roman" w:hAnsi="TH SarabunPSK" w:cs="TH SarabunPSK"/>
                <w:bCs/>
                <w:color w:val="000000" w:themeColor="text1"/>
                <w:sz w:val="32"/>
                <w:szCs w:val="32"/>
                <w:cs/>
                <w:lang w:val="en-AU"/>
              </w:rPr>
              <w:t>การศึกษาด้วยตนเอง</w:t>
            </w:r>
          </w:p>
        </w:tc>
      </w:tr>
      <w:tr w:rsidR="00402AE3" w:rsidRPr="00402AE3" w14:paraId="5A49A65C" w14:textId="77777777" w:rsidTr="00E33269">
        <w:tblPrEx>
          <w:tblLook w:val="01E0" w:firstRow="1" w:lastRow="1" w:firstColumn="1" w:lastColumn="1" w:noHBand="0" w:noVBand="0"/>
        </w:tblPrEx>
        <w:trPr>
          <w:trHeight w:val="534"/>
        </w:trPr>
        <w:tc>
          <w:tcPr>
            <w:tcW w:w="1491" w:type="dxa"/>
            <w:tcBorders>
              <w:top w:val="single" w:sz="4" w:space="0" w:color="auto"/>
              <w:left w:val="single" w:sz="4" w:space="0" w:color="auto"/>
              <w:bottom w:val="single" w:sz="4" w:space="0" w:color="auto"/>
              <w:right w:val="single" w:sz="4" w:space="0" w:color="auto"/>
            </w:tcBorders>
          </w:tcPr>
          <w:p w14:paraId="426371D1" w14:textId="77777777" w:rsidR="00702415" w:rsidRPr="00402AE3" w:rsidRDefault="00702415" w:rsidP="00BC526C">
            <w:pPr>
              <w:spacing w:after="0" w:line="240" w:lineRule="auto"/>
              <w:jc w:val="center"/>
              <w:outlineLvl w:val="6"/>
              <w:rPr>
                <w:rFonts w:ascii="TH SarabunPSK" w:eastAsia="Times New Roman" w:hAnsi="TH SarabunPSK" w:cs="TH SarabunPSK"/>
                <w:b/>
                <w:color w:val="000000" w:themeColor="text1"/>
                <w:sz w:val="32"/>
                <w:szCs w:val="32"/>
                <w:cs/>
                <w:lang w:val="en-AU"/>
              </w:rPr>
            </w:pPr>
            <w:r w:rsidRPr="00402AE3">
              <w:rPr>
                <w:rFonts w:ascii="TH SarabunPSK" w:eastAsia="Times New Roman" w:hAnsi="TH SarabunPSK" w:cs="TH SarabunPSK" w:hint="cs"/>
                <w:b/>
                <w:color w:val="000000" w:themeColor="text1"/>
                <w:sz w:val="32"/>
                <w:szCs w:val="32"/>
                <w:cs/>
                <w:lang w:val="en-AU"/>
              </w:rPr>
              <w:t>๐</w:t>
            </w:r>
          </w:p>
        </w:tc>
        <w:tc>
          <w:tcPr>
            <w:tcW w:w="1940" w:type="dxa"/>
            <w:tcBorders>
              <w:top w:val="single" w:sz="4" w:space="0" w:color="auto"/>
              <w:left w:val="single" w:sz="4" w:space="0" w:color="auto"/>
              <w:bottom w:val="single" w:sz="4" w:space="0" w:color="auto"/>
              <w:right w:val="single" w:sz="4" w:space="0" w:color="auto"/>
            </w:tcBorders>
          </w:tcPr>
          <w:p w14:paraId="7C1226A1" w14:textId="77777777" w:rsidR="00702415" w:rsidRPr="00402AE3" w:rsidRDefault="00702415" w:rsidP="00BC526C">
            <w:pPr>
              <w:spacing w:after="0" w:line="240" w:lineRule="auto"/>
              <w:jc w:val="center"/>
              <w:outlineLvl w:val="6"/>
              <w:rPr>
                <w:rFonts w:ascii="TH SarabunPSK" w:eastAsia="Times New Roman" w:hAnsi="TH SarabunPSK" w:cs="TH SarabunPSK"/>
                <w:b/>
                <w:color w:val="000000" w:themeColor="text1"/>
                <w:sz w:val="32"/>
                <w:szCs w:val="32"/>
                <w:cs/>
                <w:lang w:val="en-AU"/>
              </w:rPr>
            </w:pPr>
            <w:r w:rsidRPr="00402AE3">
              <w:rPr>
                <w:rFonts w:ascii="TH SarabunPSK" w:eastAsia="Times New Roman" w:hAnsi="TH SarabunPSK" w:cs="TH SarabunPSK" w:hint="cs"/>
                <w:b/>
                <w:color w:val="000000" w:themeColor="text1"/>
                <w:sz w:val="32"/>
                <w:szCs w:val="32"/>
                <w:cs/>
                <w:lang w:val="en-AU"/>
              </w:rPr>
              <w:t>๒</w:t>
            </w:r>
          </w:p>
        </w:tc>
        <w:tc>
          <w:tcPr>
            <w:tcW w:w="3827" w:type="dxa"/>
            <w:tcBorders>
              <w:top w:val="single" w:sz="4" w:space="0" w:color="auto"/>
              <w:left w:val="single" w:sz="4" w:space="0" w:color="auto"/>
              <w:bottom w:val="single" w:sz="4" w:space="0" w:color="auto"/>
              <w:right w:val="single" w:sz="4" w:space="0" w:color="auto"/>
            </w:tcBorders>
          </w:tcPr>
          <w:p w14:paraId="5F60E82C" w14:textId="77777777" w:rsidR="00702415" w:rsidRPr="00402AE3" w:rsidRDefault="00702415" w:rsidP="00BC526C">
            <w:pPr>
              <w:spacing w:after="0" w:line="240" w:lineRule="auto"/>
              <w:jc w:val="center"/>
              <w:outlineLvl w:val="6"/>
              <w:rPr>
                <w:rFonts w:ascii="TH SarabunPSK" w:eastAsia="Times New Roman" w:hAnsi="TH SarabunPSK" w:cs="TH SarabunPSK"/>
                <w:b/>
                <w:color w:val="000000" w:themeColor="text1"/>
                <w:sz w:val="32"/>
                <w:szCs w:val="32"/>
                <w:cs/>
                <w:lang w:val="en-AU"/>
              </w:rPr>
            </w:pPr>
            <w:r w:rsidRPr="00402AE3">
              <w:rPr>
                <w:rFonts w:ascii="TH SarabunPSK" w:eastAsia="Times New Roman" w:hAnsi="TH SarabunPSK" w:cs="TH SarabunPSK" w:hint="cs"/>
                <w:b/>
                <w:color w:val="000000" w:themeColor="text1"/>
                <w:sz w:val="32"/>
                <w:szCs w:val="32"/>
                <w:cs/>
                <w:lang w:val="en-AU"/>
              </w:rPr>
              <w:t>๑๓๕</w:t>
            </w:r>
          </w:p>
        </w:tc>
        <w:tc>
          <w:tcPr>
            <w:tcW w:w="2106" w:type="dxa"/>
            <w:tcBorders>
              <w:top w:val="single" w:sz="4" w:space="0" w:color="auto"/>
              <w:left w:val="single" w:sz="4" w:space="0" w:color="auto"/>
              <w:bottom w:val="single" w:sz="4" w:space="0" w:color="auto"/>
              <w:right w:val="single" w:sz="4" w:space="0" w:color="auto"/>
            </w:tcBorders>
          </w:tcPr>
          <w:p w14:paraId="23B7B93A" w14:textId="77777777" w:rsidR="00702415" w:rsidRPr="00402AE3" w:rsidRDefault="00702415" w:rsidP="00BC526C">
            <w:pPr>
              <w:spacing w:after="0" w:line="240" w:lineRule="auto"/>
              <w:jc w:val="center"/>
              <w:outlineLvl w:val="6"/>
              <w:rPr>
                <w:rFonts w:ascii="TH SarabunPSK" w:eastAsia="Times New Roman" w:hAnsi="TH SarabunPSK" w:cs="TH SarabunPSK"/>
                <w:b/>
                <w:color w:val="000000" w:themeColor="text1"/>
                <w:sz w:val="32"/>
                <w:szCs w:val="32"/>
                <w:cs/>
                <w:lang w:val="en-AU"/>
              </w:rPr>
            </w:pPr>
            <w:r w:rsidRPr="00402AE3">
              <w:rPr>
                <w:rFonts w:ascii="TH SarabunPSK" w:eastAsia="Times New Roman" w:hAnsi="TH SarabunPSK" w:cs="TH SarabunPSK" w:hint="cs"/>
                <w:b/>
                <w:color w:val="000000" w:themeColor="text1"/>
                <w:sz w:val="32"/>
                <w:szCs w:val="32"/>
                <w:cs/>
                <w:lang w:val="en-AU"/>
              </w:rPr>
              <w:t>๔๕</w:t>
            </w:r>
          </w:p>
        </w:tc>
      </w:tr>
      <w:tr w:rsidR="00402AE3" w:rsidRPr="00402AE3" w14:paraId="0477331A" w14:textId="77777777" w:rsidTr="00E33269">
        <w:tc>
          <w:tcPr>
            <w:tcW w:w="9364" w:type="dxa"/>
            <w:gridSpan w:val="4"/>
            <w:tcBorders>
              <w:top w:val="single" w:sz="4" w:space="0" w:color="auto"/>
              <w:left w:val="single" w:sz="4" w:space="0" w:color="auto"/>
              <w:bottom w:val="single" w:sz="4" w:space="0" w:color="auto"/>
              <w:right w:val="single" w:sz="4" w:space="0" w:color="auto"/>
            </w:tcBorders>
          </w:tcPr>
          <w:p w14:paraId="587173D6" w14:textId="47C48EBE" w:rsidR="00E33269" w:rsidRPr="00402AE3" w:rsidRDefault="00E33269" w:rsidP="00E33269">
            <w:pPr>
              <w:spacing w:after="0" w:line="240" w:lineRule="auto"/>
              <w:jc w:val="thaiDistribute"/>
              <w:rPr>
                <w:rFonts w:ascii="TH SarabunPSK" w:eastAsia="Times New Roman" w:hAnsi="TH SarabunPSK" w:cs="TH SarabunPSK"/>
                <w:color w:val="000000" w:themeColor="text1"/>
                <w:sz w:val="32"/>
                <w:szCs w:val="32"/>
              </w:rPr>
            </w:pPr>
            <w:r w:rsidRPr="00402AE3">
              <w:rPr>
                <w:rFonts w:ascii="TH SarabunPSK" w:eastAsia="Times New Roman" w:hAnsi="TH SarabunPSK" w:cs="TH SarabunPSK" w:hint="cs"/>
                <w:b/>
                <w:bCs/>
                <w:color w:val="000000" w:themeColor="text1"/>
                <w:sz w:val="32"/>
                <w:szCs w:val="32"/>
                <w:cs/>
              </w:rPr>
              <w:t xml:space="preserve">     </w:t>
            </w:r>
            <w:r w:rsidRPr="00402AE3">
              <w:rPr>
                <w:rFonts w:ascii="TH SarabunPSK" w:eastAsia="Times New Roman" w:hAnsi="TH SarabunPSK" w:cs="TH SarabunPSK"/>
                <w:b/>
                <w:bCs/>
                <w:color w:val="000000" w:themeColor="text1"/>
                <w:sz w:val="32"/>
                <w:szCs w:val="32"/>
                <w:cs/>
              </w:rPr>
              <w:t>จำนวนชั่วโมงต่อสัปดาห์ที่อาจารย์ให้คำปรึกษาและแนะนำทางวิชาการแก่นักศึกษาเป็นรายบุคคล</w:t>
            </w:r>
            <w:r w:rsidRPr="00402AE3">
              <w:rPr>
                <w:rFonts w:ascii="TH SarabunPSK" w:eastAsia="Times New Roman" w:hAnsi="TH SarabunPSK" w:cs="TH SarabunPSK" w:hint="cs"/>
                <w:b/>
                <w:bCs/>
                <w:color w:val="000000" w:themeColor="text1"/>
                <w:sz w:val="32"/>
                <w:szCs w:val="32"/>
                <w:cs/>
              </w:rPr>
              <w:t xml:space="preserve"> </w:t>
            </w:r>
          </w:p>
          <w:p w14:paraId="567FEB6A" w14:textId="5EF713EF" w:rsidR="00702415" w:rsidRPr="00402AE3" w:rsidRDefault="00E33269" w:rsidP="00E33269">
            <w:pPr>
              <w:spacing w:after="0" w:line="240" w:lineRule="auto"/>
              <w:rPr>
                <w:color w:val="000000" w:themeColor="text1"/>
              </w:rPr>
            </w:pPr>
            <w:r w:rsidRPr="00402AE3">
              <w:rPr>
                <w:rFonts w:ascii="TH SarabunPSK" w:eastAsia="Times New Roman" w:hAnsi="TH SarabunPSK" w:cs="TH SarabunPSK" w:hint="cs"/>
                <w:color w:val="000000" w:themeColor="text1"/>
                <w:sz w:val="32"/>
                <w:szCs w:val="32"/>
                <w:cs/>
              </w:rPr>
              <w:t xml:space="preserve">      ๑  ชั่วโมง</w:t>
            </w:r>
          </w:p>
        </w:tc>
      </w:tr>
      <w:tr w:rsidR="00402AE3" w:rsidRPr="00402AE3" w14:paraId="3AD27D0E" w14:textId="77777777" w:rsidTr="00E33269">
        <w:tc>
          <w:tcPr>
            <w:tcW w:w="9364" w:type="dxa"/>
            <w:gridSpan w:val="4"/>
            <w:tcBorders>
              <w:top w:val="single" w:sz="4" w:space="0" w:color="auto"/>
              <w:left w:val="single" w:sz="4" w:space="0" w:color="auto"/>
              <w:bottom w:val="single" w:sz="4" w:space="0" w:color="auto"/>
              <w:right w:val="single" w:sz="4" w:space="0" w:color="auto"/>
            </w:tcBorders>
          </w:tcPr>
          <w:p w14:paraId="699D0245" w14:textId="53B967D3" w:rsidR="00702415" w:rsidRPr="00402AE3" w:rsidRDefault="001C0307" w:rsidP="00BC526C">
            <w:pPr>
              <w:tabs>
                <w:tab w:val="left" w:pos="72"/>
                <w:tab w:val="center" w:pos="4153"/>
                <w:tab w:val="right" w:pos="8306"/>
              </w:tabs>
              <w:spacing w:after="0" w:line="240" w:lineRule="auto"/>
              <w:rPr>
                <w:rFonts w:ascii="TH SarabunPSK" w:eastAsia="Times New Roman" w:hAnsi="TH SarabunPSK" w:cs="TH SarabunPSK"/>
                <w:b/>
                <w:bCs/>
                <w:color w:val="000000" w:themeColor="text1"/>
                <w:sz w:val="32"/>
                <w:szCs w:val="32"/>
              </w:rPr>
            </w:pPr>
            <w:r w:rsidRPr="00402AE3">
              <w:rPr>
                <w:rFonts w:ascii="TH SarabunPSK" w:eastAsia="Times New Roman" w:hAnsi="TH SarabunPSK" w:cs="TH SarabunPSK" w:hint="cs"/>
                <w:b/>
                <w:bCs/>
                <w:color w:val="000000" w:themeColor="text1"/>
                <w:sz w:val="32"/>
                <w:szCs w:val="32"/>
                <w:cs/>
                <w:lang w:val="en-AU"/>
              </w:rPr>
              <w:t>๔</w:t>
            </w:r>
            <w:r w:rsidR="00702415" w:rsidRPr="00402AE3">
              <w:rPr>
                <w:rFonts w:ascii="TH SarabunPSK" w:eastAsia="Times New Roman" w:hAnsi="TH SarabunPSK" w:cs="TH SarabunPSK"/>
                <w:b/>
                <w:bCs/>
                <w:color w:val="000000" w:themeColor="text1"/>
                <w:sz w:val="32"/>
                <w:szCs w:val="32"/>
                <w:lang w:val="en-AU" w:bidi="ar-EG"/>
              </w:rPr>
              <w:t xml:space="preserve">. </w:t>
            </w:r>
            <w:r w:rsidR="00702415" w:rsidRPr="00402AE3">
              <w:rPr>
                <w:rFonts w:ascii="TH SarabunPSK" w:eastAsia="Times New Roman" w:hAnsi="TH SarabunPSK" w:cs="TH SarabunPSK"/>
                <w:b/>
                <w:bCs/>
                <w:color w:val="000000" w:themeColor="text1"/>
                <w:sz w:val="32"/>
                <w:szCs w:val="32"/>
                <w:cs/>
                <w:lang w:val="en-AU"/>
              </w:rPr>
              <w:t>อาจารย์ผู้รับผิดชอบรายวิชา</w:t>
            </w:r>
            <w:r w:rsidR="00702415" w:rsidRPr="00402AE3">
              <w:rPr>
                <w:rFonts w:ascii="TH SarabunPSK" w:eastAsia="Times New Roman" w:hAnsi="TH SarabunPSK" w:cs="TH SarabunPSK"/>
                <w:b/>
                <w:bCs/>
                <w:color w:val="000000" w:themeColor="text1"/>
                <w:sz w:val="32"/>
                <w:szCs w:val="32"/>
                <w:cs/>
              </w:rPr>
              <w:t>และอาจารย์ผู้สอน</w:t>
            </w:r>
            <w:r w:rsidR="00702415" w:rsidRPr="00402AE3">
              <w:rPr>
                <w:rFonts w:ascii="TH SarabunPSK" w:eastAsia="Times New Roman" w:hAnsi="TH SarabunPSK" w:cs="TH SarabunPSK"/>
                <w:b/>
                <w:bCs/>
                <w:color w:val="000000" w:themeColor="text1"/>
                <w:sz w:val="32"/>
                <w:szCs w:val="32"/>
              </w:rPr>
              <w:t xml:space="preserve">      </w:t>
            </w:r>
            <w:r w:rsidR="00702415" w:rsidRPr="00402AE3">
              <w:rPr>
                <w:rFonts w:ascii="TH SarabunPSK" w:eastAsia="Times New Roman" w:hAnsi="TH SarabunPSK" w:cs="TH SarabunPSK"/>
                <w:b/>
                <w:bCs/>
                <w:color w:val="000000" w:themeColor="text1"/>
                <w:sz w:val="32"/>
                <w:szCs w:val="32"/>
                <w:lang w:val="en-AU"/>
              </w:rPr>
              <w:t xml:space="preserve"> </w:t>
            </w:r>
          </w:p>
          <w:p w14:paraId="476CFA7E" w14:textId="3270F5AA" w:rsidR="00702415" w:rsidRPr="00402AE3" w:rsidRDefault="00BB7FB3" w:rsidP="00BC526C">
            <w:pPr>
              <w:autoSpaceDE w:val="0"/>
              <w:autoSpaceDN w:val="0"/>
              <w:adjustRightInd w:val="0"/>
              <w:spacing w:after="0" w:line="240" w:lineRule="auto"/>
              <w:jc w:val="thaiDistribute"/>
              <w:rPr>
                <w:rFonts w:ascii="TH SarabunPSK" w:eastAsia="Times New Roman" w:hAnsi="TH SarabunPSK" w:cs="TH SarabunPSK"/>
                <w:color w:val="000000" w:themeColor="text1"/>
                <w:sz w:val="32"/>
                <w:szCs w:val="32"/>
                <w:cs/>
              </w:rPr>
            </w:pPr>
            <w:r w:rsidRPr="00402AE3">
              <w:rPr>
                <w:rFonts w:ascii="TH SarabunPSK" w:eastAsia="Times New Roman" w:hAnsi="TH SarabunPSK" w:cs="TH SarabunPSK" w:hint="cs"/>
                <w:color w:val="000000" w:themeColor="text1"/>
                <w:sz w:val="32"/>
                <w:szCs w:val="32"/>
                <w:cs/>
              </w:rPr>
              <w:t xml:space="preserve">  </w:t>
            </w:r>
            <w:r w:rsidR="00520BC6" w:rsidRPr="00402AE3">
              <w:rPr>
                <w:rFonts w:ascii="TH SarabunPSK" w:hAnsi="TH SarabunPSK" w:cs="TH SarabunPSK"/>
                <w:color w:val="000000" w:themeColor="text1"/>
                <w:sz w:val="32"/>
                <w:szCs w:val="32"/>
                <w:cs/>
              </w:rPr>
              <w:t xml:space="preserve"> </w:t>
            </w:r>
            <w:bookmarkStart w:id="0" w:name="_Hlk68659121"/>
            <w:r w:rsidR="00520BC6" w:rsidRPr="00402AE3">
              <w:rPr>
                <w:rFonts w:ascii="TH SarabunPSK" w:hAnsi="TH SarabunPSK" w:cs="TH SarabunPSK"/>
                <w:color w:val="000000" w:themeColor="text1"/>
                <w:sz w:val="32"/>
                <w:szCs w:val="32"/>
                <w:cs/>
              </w:rPr>
              <w:t xml:space="preserve"> </w:t>
            </w:r>
            <w:r w:rsidR="000810D1" w:rsidRPr="008C6A91">
              <w:rPr>
                <w:rFonts w:ascii="TH SarabunPSK" w:hAnsi="TH SarabunPSK" w:cs="TH SarabunPSK"/>
                <w:sz w:val="32"/>
                <w:szCs w:val="32"/>
                <w:cs/>
              </w:rPr>
              <w:t>น.อ.ชนินทร์  มิตินันท์วงศ์</w:t>
            </w:r>
            <w:r w:rsidR="00520BC6" w:rsidRPr="00402AE3">
              <w:rPr>
                <w:rFonts w:ascii="TH SarabunPSK" w:hAnsi="TH SarabunPSK" w:cs="TH SarabunPSK"/>
                <w:color w:val="000000" w:themeColor="text1"/>
                <w:sz w:val="32"/>
                <w:szCs w:val="32"/>
              </w:rPr>
              <w:t xml:space="preserve">  </w:t>
            </w:r>
            <w:bookmarkEnd w:id="0"/>
            <w:r w:rsidR="00702415" w:rsidRPr="00402AE3">
              <w:rPr>
                <w:rFonts w:ascii="TH SarabunPSK" w:eastAsia="Times New Roman" w:hAnsi="TH SarabunPSK" w:cs="TH SarabunPSK"/>
                <w:color w:val="000000" w:themeColor="text1"/>
                <w:sz w:val="32"/>
                <w:szCs w:val="32"/>
                <w:cs/>
              </w:rPr>
              <w:t xml:space="preserve">                 </w:t>
            </w:r>
          </w:p>
        </w:tc>
      </w:tr>
      <w:tr w:rsidR="00402AE3" w:rsidRPr="00402AE3" w14:paraId="36726ADB" w14:textId="77777777" w:rsidTr="00E33269">
        <w:tc>
          <w:tcPr>
            <w:tcW w:w="9364" w:type="dxa"/>
            <w:gridSpan w:val="4"/>
            <w:tcBorders>
              <w:top w:val="single" w:sz="4" w:space="0" w:color="auto"/>
              <w:left w:val="single" w:sz="4" w:space="0" w:color="auto"/>
              <w:bottom w:val="single" w:sz="4" w:space="0" w:color="auto"/>
              <w:right w:val="single" w:sz="4" w:space="0" w:color="auto"/>
            </w:tcBorders>
          </w:tcPr>
          <w:p w14:paraId="38144E4A" w14:textId="0E65DFE7" w:rsidR="00702415" w:rsidRPr="00402AE3" w:rsidRDefault="001C0307" w:rsidP="00BC526C">
            <w:pPr>
              <w:tabs>
                <w:tab w:val="left" w:pos="72"/>
                <w:tab w:val="center" w:pos="4153"/>
                <w:tab w:val="right" w:pos="8306"/>
              </w:tabs>
              <w:spacing w:after="0" w:line="240" w:lineRule="auto"/>
              <w:rPr>
                <w:rFonts w:ascii="TH SarabunPSK" w:eastAsia="Times New Roman" w:hAnsi="TH SarabunPSK" w:cs="TH SarabunPSK"/>
                <w:b/>
                <w:bCs/>
                <w:color w:val="000000" w:themeColor="text1"/>
                <w:sz w:val="32"/>
                <w:szCs w:val="32"/>
              </w:rPr>
            </w:pPr>
            <w:r w:rsidRPr="00402AE3">
              <w:rPr>
                <w:rFonts w:ascii="TH SarabunPSK" w:eastAsia="Times New Roman" w:hAnsi="TH SarabunPSK" w:cs="TH SarabunPSK" w:hint="cs"/>
                <w:b/>
                <w:bCs/>
                <w:color w:val="000000" w:themeColor="text1"/>
                <w:sz w:val="32"/>
                <w:szCs w:val="32"/>
                <w:cs/>
                <w:lang w:val="en-AU"/>
              </w:rPr>
              <w:t>๕</w:t>
            </w:r>
            <w:r w:rsidR="00702415" w:rsidRPr="00402AE3">
              <w:rPr>
                <w:rFonts w:ascii="TH SarabunPSK" w:eastAsia="Times New Roman" w:hAnsi="TH SarabunPSK" w:cs="TH SarabunPSK"/>
                <w:b/>
                <w:bCs/>
                <w:color w:val="000000" w:themeColor="text1"/>
                <w:sz w:val="32"/>
                <w:szCs w:val="32"/>
                <w:lang w:val="en-AU" w:bidi="ar-EG"/>
              </w:rPr>
              <w:t xml:space="preserve">. </w:t>
            </w:r>
            <w:r w:rsidR="00702415" w:rsidRPr="00402AE3">
              <w:rPr>
                <w:rFonts w:ascii="TH SarabunPSK" w:eastAsia="Times New Roman" w:hAnsi="TH SarabunPSK" w:cs="TH SarabunPSK"/>
                <w:b/>
                <w:bCs/>
                <w:color w:val="000000" w:themeColor="text1"/>
                <w:sz w:val="32"/>
                <w:szCs w:val="32"/>
                <w:cs/>
                <w:lang w:val="en-GB"/>
              </w:rPr>
              <w:t>ภาคการศึกษา</w:t>
            </w:r>
            <w:r w:rsidR="00702415" w:rsidRPr="00402AE3">
              <w:rPr>
                <w:rFonts w:ascii="TH SarabunPSK" w:eastAsia="Times New Roman" w:hAnsi="TH SarabunPSK" w:cs="TH SarabunPSK"/>
                <w:b/>
                <w:bCs/>
                <w:color w:val="000000" w:themeColor="text1"/>
                <w:sz w:val="32"/>
                <w:szCs w:val="32"/>
              </w:rPr>
              <w:t>/</w:t>
            </w:r>
            <w:r w:rsidR="00702415" w:rsidRPr="00402AE3">
              <w:rPr>
                <w:rFonts w:ascii="TH SarabunPSK" w:eastAsia="Times New Roman" w:hAnsi="TH SarabunPSK" w:cs="TH SarabunPSK"/>
                <w:b/>
                <w:bCs/>
                <w:color w:val="000000" w:themeColor="text1"/>
                <w:sz w:val="32"/>
                <w:szCs w:val="32"/>
                <w:cs/>
              </w:rPr>
              <w:t>ชั้นปีที่เรียน</w:t>
            </w:r>
            <w:r w:rsidR="00702415" w:rsidRPr="00402AE3">
              <w:rPr>
                <w:rFonts w:ascii="TH SarabunPSK" w:eastAsia="Times New Roman" w:hAnsi="TH SarabunPSK" w:cs="TH SarabunPSK"/>
                <w:b/>
                <w:bCs/>
                <w:color w:val="000000" w:themeColor="text1"/>
                <w:sz w:val="32"/>
                <w:szCs w:val="32"/>
                <w:cs/>
                <w:lang w:val="en-AU"/>
              </w:rPr>
              <w:t xml:space="preserve">   </w:t>
            </w:r>
          </w:p>
          <w:p w14:paraId="7E0C3C4E" w14:textId="77777777" w:rsidR="00702415" w:rsidRPr="00402AE3" w:rsidRDefault="00702415" w:rsidP="00BC526C">
            <w:pPr>
              <w:autoSpaceDE w:val="0"/>
              <w:autoSpaceDN w:val="0"/>
              <w:adjustRightInd w:val="0"/>
              <w:spacing w:after="0" w:line="240" w:lineRule="auto"/>
              <w:ind w:firstLine="357"/>
              <w:jc w:val="thaiDistribute"/>
              <w:rPr>
                <w:rFonts w:ascii="TH SarabunPSK" w:eastAsia="Times New Roman" w:hAnsi="TH SarabunPSK" w:cs="TH SarabunPSK"/>
                <w:color w:val="000000" w:themeColor="text1"/>
                <w:sz w:val="32"/>
                <w:szCs w:val="32"/>
                <w:cs/>
              </w:rPr>
            </w:pPr>
            <w:r w:rsidRPr="00402AE3">
              <w:rPr>
                <w:rFonts w:ascii="TH SarabunPSK" w:eastAsia="Times New Roman" w:hAnsi="TH SarabunPSK" w:cs="TH SarabunPSK"/>
                <w:color w:val="000000" w:themeColor="text1"/>
                <w:sz w:val="32"/>
                <w:szCs w:val="32"/>
                <w:cs/>
              </w:rPr>
              <w:t>ภาคการศึกษา</w:t>
            </w:r>
            <w:r w:rsidRPr="00402AE3">
              <w:rPr>
                <w:rFonts w:ascii="TH SarabunPSK" w:eastAsia="Times New Roman" w:hAnsi="TH SarabunPSK" w:cs="TH SarabunPSK" w:hint="cs"/>
                <w:color w:val="000000" w:themeColor="text1"/>
                <w:sz w:val="32"/>
                <w:szCs w:val="32"/>
                <w:cs/>
              </w:rPr>
              <w:t xml:space="preserve">ปลาย </w:t>
            </w:r>
            <w:r w:rsidRPr="00402AE3">
              <w:rPr>
                <w:rFonts w:ascii="TH SarabunPSK" w:eastAsia="Times New Roman" w:hAnsi="TH SarabunPSK" w:cs="TH SarabunPSK"/>
                <w:color w:val="000000" w:themeColor="text1"/>
                <w:sz w:val="32"/>
                <w:szCs w:val="32"/>
                <w:cs/>
              </w:rPr>
              <w:t>ชั้นปีท</w:t>
            </w:r>
            <w:r w:rsidRPr="00402AE3">
              <w:rPr>
                <w:rFonts w:ascii="TH SarabunPSK" w:eastAsia="Times New Roman" w:hAnsi="TH SarabunPSK" w:cs="TH SarabunPSK" w:hint="cs"/>
                <w:color w:val="000000" w:themeColor="text1"/>
                <w:sz w:val="32"/>
                <w:szCs w:val="32"/>
                <w:cs/>
              </w:rPr>
              <w:t>ี่ ๖</w:t>
            </w:r>
          </w:p>
        </w:tc>
      </w:tr>
      <w:tr w:rsidR="00402AE3" w:rsidRPr="00402AE3" w14:paraId="0FB978E7" w14:textId="77777777" w:rsidTr="00E33269">
        <w:tc>
          <w:tcPr>
            <w:tcW w:w="9364" w:type="dxa"/>
            <w:gridSpan w:val="4"/>
            <w:tcBorders>
              <w:top w:val="single" w:sz="4" w:space="0" w:color="auto"/>
              <w:left w:val="single" w:sz="4" w:space="0" w:color="auto"/>
              <w:bottom w:val="single" w:sz="4" w:space="0" w:color="auto"/>
              <w:right w:val="single" w:sz="4" w:space="0" w:color="auto"/>
            </w:tcBorders>
          </w:tcPr>
          <w:p w14:paraId="5E7A2A66" w14:textId="63E92FC5" w:rsidR="00702415" w:rsidRPr="00402AE3" w:rsidRDefault="001C0307" w:rsidP="001C0307">
            <w:pPr>
              <w:spacing w:after="0" w:line="240" w:lineRule="auto"/>
              <w:rPr>
                <w:rFonts w:ascii="TH SarabunPSK" w:eastAsia="Times New Roman" w:hAnsi="TH SarabunPSK" w:cs="TH SarabunPSK"/>
                <w:b/>
                <w:bCs/>
                <w:color w:val="000000" w:themeColor="text1"/>
                <w:sz w:val="32"/>
                <w:szCs w:val="32"/>
                <w:cs/>
              </w:rPr>
            </w:pPr>
            <w:r w:rsidRPr="00402AE3">
              <w:rPr>
                <w:rFonts w:ascii="TH SarabunPSK" w:eastAsia="Times New Roman" w:hAnsi="TH SarabunPSK" w:cs="TH SarabunPSK" w:hint="cs"/>
                <w:b/>
                <w:bCs/>
                <w:color w:val="000000" w:themeColor="text1"/>
                <w:sz w:val="32"/>
                <w:szCs w:val="32"/>
                <w:cs/>
              </w:rPr>
              <w:t>๖</w:t>
            </w:r>
            <w:r w:rsidR="00702415" w:rsidRPr="00402AE3">
              <w:rPr>
                <w:rFonts w:ascii="TH SarabunPSK" w:eastAsia="Times New Roman" w:hAnsi="TH SarabunPSK" w:cs="TH SarabunPSK" w:hint="cs"/>
                <w:b/>
                <w:bCs/>
                <w:color w:val="000000" w:themeColor="text1"/>
                <w:sz w:val="32"/>
                <w:szCs w:val="32"/>
                <w:cs/>
              </w:rPr>
              <w:t>. รายวิชาที่ต้องเรียนมาก่อน (</w:t>
            </w:r>
            <w:r w:rsidR="00702415" w:rsidRPr="00402AE3">
              <w:rPr>
                <w:rFonts w:ascii="TH SarabunPSK" w:eastAsia="Times New Roman" w:hAnsi="TH SarabunPSK" w:cs="TH SarabunPSK"/>
                <w:b/>
                <w:bCs/>
                <w:color w:val="000000" w:themeColor="text1"/>
                <w:sz w:val="32"/>
                <w:szCs w:val="32"/>
              </w:rPr>
              <w:t>pre-requisite</w:t>
            </w:r>
            <w:r w:rsidR="00702415" w:rsidRPr="00402AE3">
              <w:rPr>
                <w:rFonts w:ascii="TH SarabunPSK" w:eastAsia="Times New Roman" w:hAnsi="TH SarabunPSK" w:cs="TH SarabunPSK" w:hint="cs"/>
                <w:b/>
                <w:bCs/>
                <w:color w:val="000000" w:themeColor="text1"/>
                <w:sz w:val="32"/>
                <w:szCs w:val="32"/>
                <w:cs/>
              </w:rPr>
              <w:t>)</w:t>
            </w:r>
            <w:r w:rsidR="00702415" w:rsidRPr="00402AE3">
              <w:rPr>
                <w:rFonts w:ascii="TH SarabunPSK" w:eastAsia="Times New Roman" w:hAnsi="TH SarabunPSK" w:cs="TH SarabunPSK"/>
                <w:b/>
                <w:bCs/>
                <w:color w:val="000000" w:themeColor="text1"/>
                <w:sz w:val="32"/>
                <w:szCs w:val="32"/>
              </w:rPr>
              <w:t xml:space="preserve"> </w:t>
            </w:r>
            <w:r w:rsidR="001116E4" w:rsidRPr="00402AE3">
              <w:rPr>
                <w:rFonts w:ascii="TH SarabunPSK" w:eastAsia="Times New Roman" w:hAnsi="TH SarabunPSK" w:cs="TH SarabunPSK"/>
                <w:b/>
                <w:bCs/>
                <w:color w:val="000000" w:themeColor="text1"/>
                <w:sz w:val="32"/>
                <w:szCs w:val="32"/>
              </w:rPr>
              <w:t xml:space="preserve"> </w:t>
            </w:r>
            <w:r w:rsidR="001116E4" w:rsidRPr="00402AE3">
              <w:rPr>
                <w:rFonts w:ascii="TH SarabunPSK" w:eastAsia="Times New Roman" w:hAnsi="TH SarabunPSK" w:cs="TH SarabunPSK"/>
                <w:color w:val="000000" w:themeColor="text1"/>
                <w:sz w:val="32"/>
                <w:szCs w:val="32"/>
                <w:cs/>
              </w:rPr>
              <w:t>สูติศาสตร์-นรีเวชวิทยา  ๑-๓</w:t>
            </w:r>
            <w:r w:rsidR="00702415" w:rsidRPr="00402AE3">
              <w:rPr>
                <w:rFonts w:ascii="TH SarabunPSK" w:eastAsia="Times New Roman" w:hAnsi="TH SarabunPSK" w:cs="TH SarabunPSK" w:hint="cs"/>
                <w:b/>
                <w:bCs/>
                <w:color w:val="000000" w:themeColor="text1"/>
                <w:sz w:val="32"/>
                <w:szCs w:val="32"/>
                <w:cs/>
              </w:rPr>
              <w:t xml:space="preserve"> </w:t>
            </w:r>
            <w:r w:rsidR="001116E4" w:rsidRPr="00402AE3">
              <w:rPr>
                <w:rFonts w:ascii="TH SarabunPSK" w:eastAsia="Times New Roman" w:hAnsi="TH SarabunPSK" w:cs="TH SarabunPSK" w:hint="cs"/>
                <w:color w:val="000000" w:themeColor="text1"/>
                <w:sz w:val="32"/>
                <w:szCs w:val="32"/>
                <w:cs/>
              </w:rPr>
              <w:t xml:space="preserve"> </w:t>
            </w:r>
          </w:p>
        </w:tc>
      </w:tr>
      <w:tr w:rsidR="00402AE3" w:rsidRPr="00402AE3" w14:paraId="512D467B" w14:textId="77777777" w:rsidTr="00E33269">
        <w:tc>
          <w:tcPr>
            <w:tcW w:w="9364" w:type="dxa"/>
            <w:gridSpan w:val="4"/>
            <w:tcBorders>
              <w:top w:val="single" w:sz="4" w:space="0" w:color="auto"/>
              <w:left w:val="single" w:sz="4" w:space="0" w:color="auto"/>
              <w:bottom w:val="single" w:sz="4" w:space="0" w:color="auto"/>
              <w:right w:val="single" w:sz="4" w:space="0" w:color="auto"/>
            </w:tcBorders>
          </w:tcPr>
          <w:p w14:paraId="595FF455" w14:textId="70E1F4BD" w:rsidR="00702415" w:rsidRPr="00402AE3" w:rsidRDefault="001C0307" w:rsidP="001C0307">
            <w:pPr>
              <w:spacing w:after="0" w:line="240" w:lineRule="auto"/>
              <w:rPr>
                <w:rFonts w:ascii="TH SarabunPSK" w:eastAsia="Times New Roman" w:hAnsi="TH SarabunPSK" w:cs="TH SarabunPSK"/>
                <w:b/>
                <w:bCs/>
                <w:color w:val="000000" w:themeColor="text1"/>
                <w:sz w:val="32"/>
                <w:szCs w:val="32"/>
                <w:cs/>
              </w:rPr>
            </w:pPr>
            <w:r w:rsidRPr="00402AE3">
              <w:rPr>
                <w:rFonts w:ascii="TH SarabunPSK" w:eastAsia="Times New Roman" w:hAnsi="TH SarabunPSK" w:cs="TH SarabunPSK" w:hint="cs"/>
                <w:b/>
                <w:bCs/>
                <w:color w:val="000000" w:themeColor="text1"/>
                <w:sz w:val="32"/>
                <w:szCs w:val="32"/>
                <w:cs/>
              </w:rPr>
              <w:t>๗</w:t>
            </w:r>
            <w:r w:rsidR="00702415" w:rsidRPr="00402AE3">
              <w:rPr>
                <w:rFonts w:ascii="TH SarabunPSK" w:eastAsia="Times New Roman" w:hAnsi="TH SarabunPSK" w:cs="TH SarabunPSK" w:hint="cs"/>
                <w:b/>
                <w:bCs/>
                <w:color w:val="000000" w:themeColor="text1"/>
                <w:sz w:val="32"/>
                <w:szCs w:val="32"/>
                <w:cs/>
              </w:rPr>
              <w:t>. รายวิชาที่ต้องเรียนพร้อมกัน (</w:t>
            </w:r>
            <w:r w:rsidR="00702415" w:rsidRPr="00402AE3">
              <w:rPr>
                <w:rFonts w:ascii="TH SarabunPSK" w:eastAsia="Times New Roman" w:hAnsi="TH SarabunPSK" w:cs="TH SarabunPSK"/>
                <w:b/>
                <w:bCs/>
                <w:color w:val="000000" w:themeColor="text1"/>
                <w:sz w:val="32"/>
                <w:szCs w:val="32"/>
              </w:rPr>
              <w:t>co-requisite</w:t>
            </w:r>
            <w:r w:rsidR="00702415" w:rsidRPr="00402AE3">
              <w:rPr>
                <w:rFonts w:ascii="TH SarabunPSK" w:eastAsia="Times New Roman" w:hAnsi="TH SarabunPSK" w:cs="TH SarabunPSK" w:hint="cs"/>
                <w:b/>
                <w:bCs/>
                <w:color w:val="000000" w:themeColor="text1"/>
                <w:sz w:val="32"/>
                <w:szCs w:val="32"/>
                <w:cs/>
              </w:rPr>
              <w:t>)</w:t>
            </w:r>
            <w:r w:rsidR="00702415" w:rsidRPr="00402AE3">
              <w:rPr>
                <w:rFonts w:ascii="TH SarabunPSK" w:eastAsia="Times New Roman" w:hAnsi="TH SarabunPSK" w:cs="TH SarabunPSK"/>
                <w:b/>
                <w:bCs/>
                <w:color w:val="000000" w:themeColor="text1"/>
                <w:sz w:val="32"/>
                <w:szCs w:val="32"/>
              </w:rPr>
              <w:t xml:space="preserve"> </w:t>
            </w:r>
            <w:r w:rsidR="00702415" w:rsidRPr="00402AE3">
              <w:rPr>
                <w:rFonts w:ascii="TH SarabunPSK" w:eastAsia="Times New Roman" w:hAnsi="TH SarabunPSK" w:cs="TH SarabunPSK" w:hint="cs"/>
                <w:b/>
                <w:bCs/>
                <w:color w:val="000000" w:themeColor="text1"/>
                <w:sz w:val="32"/>
                <w:szCs w:val="32"/>
                <w:cs/>
              </w:rPr>
              <w:t xml:space="preserve">  </w:t>
            </w:r>
            <w:r w:rsidR="001116E4" w:rsidRPr="00402AE3">
              <w:rPr>
                <w:rFonts w:ascii="TH SarabunPSK" w:hAnsi="TH SarabunPSK" w:cs="TH SarabunPSK"/>
                <w:color w:val="000000" w:themeColor="text1"/>
                <w:sz w:val="32"/>
                <w:szCs w:val="32"/>
              </w:rPr>
              <w:t xml:space="preserve"> </w:t>
            </w:r>
            <w:r w:rsidR="001116E4" w:rsidRPr="00402AE3">
              <w:rPr>
                <w:rFonts w:ascii="TH SarabunPSK" w:eastAsia="Times New Roman" w:hAnsi="TH SarabunPSK" w:cs="TH SarabunPSK"/>
                <w:color w:val="000000" w:themeColor="text1"/>
                <w:sz w:val="32"/>
                <w:szCs w:val="32"/>
                <w:cs/>
              </w:rPr>
              <w:t>เวชปฏิบัติสูติศาสตร์-นรีเวชวิทยา</w:t>
            </w:r>
            <w:r w:rsidR="001116E4" w:rsidRPr="00402AE3">
              <w:rPr>
                <w:rFonts w:ascii="TH SarabunPSK" w:eastAsia="Times New Roman" w:hAnsi="TH SarabunPSK" w:cs="TH SarabunPSK" w:hint="cs"/>
                <w:color w:val="000000" w:themeColor="text1"/>
                <w:sz w:val="32"/>
                <w:szCs w:val="32"/>
                <w:cs/>
              </w:rPr>
              <w:t xml:space="preserve"> ๒</w:t>
            </w:r>
            <w:r w:rsidR="001116E4" w:rsidRPr="00402AE3">
              <w:rPr>
                <w:rFonts w:ascii="TH SarabunPSK" w:eastAsia="Times New Roman" w:hAnsi="TH SarabunPSK" w:cs="TH SarabunPSK" w:hint="cs"/>
                <w:b/>
                <w:bCs/>
                <w:color w:val="000000" w:themeColor="text1"/>
                <w:sz w:val="32"/>
                <w:szCs w:val="32"/>
                <w:cs/>
              </w:rPr>
              <w:t xml:space="preserve"> </w:t>
            </w:r>
          </w:p>
        </w:tc>
      </w:tr>
      <w:tr w:rsidR="00402AE3" w:rsidRPr="00402AE3" w14:paraId="4D645107" w14:textId="77777777" w:rsidTr="00E33269">
        <w:tc>
          <w:tcPr>
            <w:tcW w:w="9364" w:type="dxa"/>
            <w:gridSpan w:val="4"/>
            <w:tcBorders>
              <w:top w:val="single" w:sz="4" w:space="0" w:color="auto"/>
              <w:left w:val="single" w:sz="4" w:space="0" w:color="auto"/>
              <w:bottom w:val="single" w:sz="4" w:space="0" w:color="auto"/>
              <w:right w:val="single" w:sz="4" w:space="0" w:color="auto"/>
            </w:tcBorders>
          </w:tcPr>
          <w:p w14:paraId="50F5C236" w14:textId="1AB844B9" w:rsidR="00702415" w:rsidRPr="00402AE3" w:rsidRDefault="001C0307" w:rsidP="00BC526C">
            <w:pPr>
              <w:spacing w:after="0" w:line="300" w:lineRule="exact"/>
              <w:rPr>
                <w:rFonts w:ascii="TH SarabunPSK" w:eastAsia="Times New Roman" w:hAnsi="TH SarabunPSK" w:cs="TH SarabunPSK"/>
                <w:color w:val="000000" w:themeColor="text1"/>
                <w:sz w:val="32"/>
                <w:szCs w:val="32"/>
              </w:rPr>
            </w:pPr>
            <w:r w:rsidRPr="00402AE3">
              <w:rPr>
                <w:rFonts w:ascii="TH SarabunPSK" w:eastAsia="Times New Roman" w:hAnsi="TH SarabunPSK" w:cs="TH SarabunPSK" w:hint="cs"/>
                <w:b/>
                <w:bCs/>
                <w:color w:val="000000" w:themeColor="text1"/>
                <w:sz w:val="32"/>
                <w:szCs w:val="32"/>
                <w:cs/>
              </w:rPr>
              <w:t>๘</w:t>
            </w:r>
            <w:r w:rsidR="00702415" w:rsidRPr="00402AE3">
              <w:rPr>
                <w:rFonts w:ascii="TH SarabunPSK" w:eastAsia="Times New Roman" w:hAnsi="TH SarabunPSK" w:cs="TH SarabunPSK"/>
                <w:b/>
                <w:bCs/>
                <w:color w:val="000000" w:themeColor="text1"/>
                <w:sz w:val="32"/>
                <w:szCs w:val="32"/>
                <w:lang w:bidi="ar-EG"/>
              </w:rPr>
              <w:t xml:space="preserve">. </w:t>
            </w:r>
            <w:r w:rsidR="00702415" w:rsidRPr="00402AE3">
              <w:rPr>
                <w:rFonts w:ascii="TH SarabunPSK" w:eastAsia="Times New Roman" w:hAnsi="TH SarabunPSK" w:cs="TH SarabunPSK"/>
                <w:b/>
                <w:bCs/>
                <w:color w:val="000000" w:themeColor="text1"/>
                <w:sz w:val="32"/>
                <w:szCs w:val="32"/>
                <w:cs/>
              </w:rPr>
              <w:t>สถานที่เรียน</w:t>
            </w:r>
            <w:r w:rsidR="00702415" w:rsidRPr="00402AE3">
              <w:rPr>
                <w:rFonts w:ascii="TH SarabunPSK" w:eastAsia="Times New Roman" w:hAnsi="TH SarabunPSK" w:cs="TH SarabunPSK"/>
                <w:color w:val="000000" w:themeColor="text1"/>
                <w:sz w:val="32"/>
                <w:szCs w:val="32"/>
                <w:cs/>
              </w:rPr>
              <w:t xml:space="preserve"> </w:t>
            </w:r>
            <w:r w:rsidR="00702415" w:rsidRPr="00402AE3">
              <w:rPr>
                <w:rFonts w:ascii="TH SarabunPSK" w:eastAsia="Times New Roman" w:hAnsi="TH SarabunPSK" w:cs="TH SarabunPSK"/>
                <w:color w:val="000000" w:themeColor="text1"/>
                <w:sz w:val="32"/>
                <w:szCs w:val="32"/>
                <w:cs/>
              </w:rPr>
              <w:tab/>
            </w:r>
            <w:r w:rsidR="00702415" w:rsidRPr="00402AE3">
              <w:rPr>
                <w:rFonts w:ascii="TH SarabunPSK" w:eastAsia="Times New Roman" w:hAnsi="TH SarabunPSK" w:cs="TH SarabunPSK"/>
                <w:color w:val="000000" w:themeColor="text1"/>
                <w:sz w:val="32"/>
                <w:szCs w:val="32"/>
                <w:cs/>
              </w:rPr>
              <w:tab/>
            </w:r>
            <w:r w:rsidR="00702415" w:rsidRPr="00402AE3">
              <w:rPr>
                <w:rFonts w:ascii="TH SarabunPSK" w:eastAsia="Times New Roman" w:hAnsi="TH SarabunPSK" w:cs="TH SarabunPSK"/>
                <w:b/>
                <w:bCs/>
                <w:color w:val="000000" w:themeColor="text1"/>
                <w:sz w:val="32"/>
                <w:szCs w:val="32"/>
                <w:cs/>
              </w:rPr>
              <w:t xml:space="preserve"> </w:t>
            </w:r>
          </w:p>
          <w:p w14:paraId="7F28702C" w14:textId="77777777" w:rsidR="00702415" w:rsidRPr="00402AE3" w:rsidRDefault="00702415" w:rsidP="00BC526C">
            <w:pPr>
              <w:tabs>
                <w:tab w:val="left" w:pos="342"/>
                <w:tab w:val="left" w:pos="792"/>
              </w:tabs>
              <w:autoSpaceDE w:val="0"/>
              <w:autoSpaceDN w:val="0"/>
              <w:adjustRightInd w:val="0"/>
              <w:spacing w:after="0" w:line="300" w:lineRule="exact"/>
              <w:ind w:firstLine="357"/>
              <w:jc w:val="thaiDistribute"/>
              <w:rPr>
                <w:rFonts w:ascii="TH SarabunPSK" w:eastAsia="Times New Roman" w:hAnsi="TH SarabunPSK" w:cs="TH SarabunPSK"/>
                <w:color w:val="000000" w:themeColor="text1"/>
                <w:sz w:val="32"/>
                <w:szCs w:val="32"/>
                <w:cs/>
              </w:rPr>
            </w:pPr>
            <w:r w:rsidRPr="00402AE3">
              <w:rPr>
                <w:rFonts w:ascii="TH SarabunPSK" w:hAnsi="TH SarabunPSK" w:cs="TH SarabunPSK"/>
                <w:color w:val="000000" w:themeColor="text1"/>
                <w:sz w:val="32"/>
                <w:szCs w:val="32"/>
              </w:rPr>
              <w:sym w:font="Wingdings 2" w:char="F052"/>
            </w:r>
            <w:r w:rsidRPr="00402AE3">
              <w:rPr>
                <w:rFonts w:ascii="TH SarabunPSK" w:eastAsia="Times New Roman" w:hAnsi="TH SarabunPSK" w:cs="TH SarabunPSK"/>
                <w:color w:val="000000" w:themeColor="text1"/>
                <w:sz w:val="32"/>
                <w:szCs w:val="32"/>
                <w:cs/>
              </w:rPr>
              <w:t xml:space="preserve">  โรงพยาบาลสมเด็จพระปิ่นเกล้า  กรมแพทย์ทหารเรือ (สถาบันร่วมผลิต) </w:t>
            </w:r>
          </w:p>
        </w:tc>
      </w:tr>
    </w:tbl>
    <w:p w14:paraId="3C00C608" w14:textId="0D00962B" w:rsidR="005B057C" w:rsidRPr="00402AE3" w:rsidRDefault="00E33269" w:rsidP="00E33269">
      <w:pPr>
        <w:spacing w:after="0" w:line="240" w:lineRule="auto"/>
        <w:rPr>
          <w:color w:val="000000" w:themeColor="text1"/>
        </w:rPr>
      </w:pPr>
      <w:r w:rsidRPr="00402AE3">
        <w:rPr>
          <w:rFonts w:ascii="TH SarabunPSK" w:eastAsia="Times New Roman" w:hAnsi="TH SarabunPSK" w:cs="TH SarabunPSK"/>
          <w:bCs/>
          <w:color w:val="000000" w:themeColor="text1"/>
          <w:sz w:val="32"/>
          <w:szCs w:val="32"/>
          <w:lang w:val="en-AU"/>
        </w:rPr>
        <w:t xml:space="preserve"> </w:t>
      </w:r>
    </w:p>
    <w:p w14:paraId="7A2BEA10" w14:textId="5DC1DFFB" w:rsidR="00702415" w:rsidRPr="00402AE3" w:rsidRDefault="00665348" w:rsidP="00F764DB">
      <w:pPr>
        <w:spacing w:after="0" w:line="240" w:lineRule="auto"/>
        <w:rPr>
          <w:rFonts w:ascii="TH SarabunPSK" w:hAnsi="TH SarabunPSK" w:cs="TH SarabunPSK"/>
          <w:b/>
          <w:bCs/>
          <w:color w:val="000000" w:themeColor="text1"/>
          <w:sz w:val="32"/>
          <w:szCs w:val="32"/>
        </w:rPr>
      </w:pPr>
      <w:r w:rsidRPr="00402AE3">
        <w:rPr>
          <w:rFonts w:ascii="TH SarabunPSK" w:eastAsia="BrowalliaNew-Bold" w:hAnsi="TH SarabunPSK" w:cs="TH SarabunPSK" w:hint="cs"/>
          <w:b/>
          <w:bCs/>
          <w:color w:val="000000" w:themeColor="text1"/>
          <w:sz w:val="32"/>
          <w:szCs w:val="32"/>
          <w:cs/>
        </w:rPr>
        <w:t xml:space="preserve">๙. </w:t>
      </w:r>
      <w:r w:rsidR="00702415" w:rsidRPr="00402AE3">
        <w:rPr>
          <w:rFonts w:ascii="TH SarabunPSK" w:hAnsi="TH SarabunPSK" w:cs="TH SarabunPSK" w:hint="cs"/>
          <w:b/>
          <w:bCs/>
          <w:color w:val="000000" w:themeColor="text1"/>
          <w:sz w:val="32"/>
          <w:szCs w:val="32"/>
          <w:cs/>
        </w:rPr>
        <w:t>จุดมุ่งหมาย/วัตถุประสงค์ของรายวิชา</w:t>
      </w:r>
      <w:r w:rsidR="00702415" w:rsidRPr="00402AE3">
        <w:rPr>
          <w:rFonts w:ascii="TH SarabunPSK" w:hAnsi="TH SarabunPSK" w:cs="TH SarabunPSK"/>
          <w:color w:val="000000" w:themeColor="text1"/>
          <w:sz w:val="32"/>
          <w:szCs w:val="32"/>
          <w:cs/>
        </w:rPr>
        <w:t xml:space="preserve"> </w:t>
      </w:r>
    </w:p>
    <w:p w14:paraId="01BF5E6E" w14:textId="77777777" w:rsidR="00702415" w:rsidRPr="00402AE3" w:rsidRDefault="00702415" w:rsidP="00F764DB">
      <w:pPr>
        <w:spacing w:after="0" w:line="240" w:lineRule="auto"/>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w:t>
      </w:r>
      <w:r w:rsidRPr="00402AE3">
        <w:rPr>
          <w:rFonts w:ascii="TH SarabunPSK" w:eastAsia="BrowalliaNew-Bold" w:hAnsi="TH SarabunPSK" w:cs="TH SarabunPSK"/>
          <w:color w:val="000000" w:themeColor="text1"/>
          <w:sz w:val="32"/>
          <w:szCs w:val="32"/>
          <w:cs/>
        </w:rPr>
        <w:t xml:space="preserve">เมื่อผ่านการเรียนรู้นิสิตแพทย์สามารถ   </w:t>
      </w:r>
    </w:p>
    <w:p w14:paraId="259643C1" w14:textId="77777777" w:rsidR="00702415" w:rsidRPr="00402AE3" w:rsidRDefault="00702415" w:rsidP="00F764DB">
      <w:pPr>
        <w:spacing w:after="0" w:line="240" w:lineRule="auto"/>
        <w:rPr>
          <w:rFonts w:ascii="TH SarabunPSK" w:eastAsia="BrowalliaNew-Bold" w:hAnsi="TH SarabunPSK" w:cs="TH SarabunPSK"/>
          <w:color w:val="000000" w:themeColor="text1"/>
          <w:sz w:val="32"/>
          <w:szCs w:val="32"/>
          <w:u w:val="single"/>
        </w:rPr>
      </w:pPr>
      <w:r w:rsidRPr="00402AE3">
        <w:rPr>
          <w:rFonts w:ascii="TH SarabunPSK" w:eastAsia="BrowalliaNew-Bold" w:hAnsi="TH SarabunPSK" w:cs="TH SarabunPSK"/>
          <w:b/>
          <w:bCs/>
          <w:color w:val="000000" w:themeColor="text1"/>
          <w:sz w:val="32"/>
          <w:szCs w:val="32"/>
        </w:rPr>
        <w:t xml:space="preserve">    </w:t>
      </w:r>
      <w:r w:rsidRPr="00402AE3">
        <w:rPr>
          <w:rFonts w:ascii="TH SarabunPSK" w:eastAsia="BrowalliaNew-Bold" w:hAnsi="TH SarabunPSK" w:cs="TH SarabunPSK"/>
          <w:b/>
          <w:bCs/>
          <w:color w:val="000000" w:themeColor="text1"/>
          <w:sz w:val="32"/>
          <w:szCs w:val="32"/>
          <w:u w:val="single"/>
          <w:cs/>
        </w:rPr>
        <w:t>ด้านปัญญาพิสัย</w:t>
      </w:r>
      <w:r w:rsidRPr="00402AE3">
        <w:rPr>
          <w:rFonts w:ascii="TH SarabunPSK" w:eastAsia="BrowalliaNew-Bold" w:hAnsi="TH SarabunPSK" w:cs="TH SarabunPSK"/>
          <w:color w:val="000000" w:themeColor="text1"/>
          <w:sz w:val="32"/>
          <w:szCs w:val="32"/>
          <w:u w:val="single"/>
          <w:cs/>
        </w:rPr>
        <w:t xml:space="preserve"> (</w:t>
      </w:r>
      <w:r w:rsidRPr="00402AE3">
        <w:rPr>
          <w:rFonts w:ascii="TH SarabunPSK" w:eastAsia="BrowalliaNew-Bold" w:hAnsi="TH SarabunPSK" w:cs="TH SarabunPSK"/>
          <w:color w:val="000000" w:themeColor="text1"/>
          <w:sz w:val="32"/>
          <w:szCs w:val="32"/>
          <w:u w:val="single"/>
        </w:rPr>
        <w:t xml:space="preserve">Cognitive Domain)   </w:t>
      </w:r>
    </w:p>
    <w:p w14:paraId="10B219E3" w14:textId="168A656A" w:rsidR="00702415" w:rsidRPr="00402AE3" w:rsidRDefault="00E706A8" w:rsidP="00F764DB">
      <w:pPr>
        <w:spacing w:after="0" w:line="240" w:lineRule="auto"/>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๑.</w:t>
      </w:r>
      <w:r w:rsidR="00702415"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color w:val="000000" w:themeColor="text1"/>
          <w:sz w:val="32"/>
          <w:szCs w:val="32"/>
          <w:cs/>
        </w:rPr>
        <w:t>สามารถน</w:t>
      </w:r>
      <w:r w:rsidR="00702415" w:rsidRPr="00402AE3">
        <w:rPr>
          <w:rFonts w:ascii="TH SarabunPSK" w:eastAsia="BrowalliaNew-Bold" w:hAnsi="TH SarabunPSK" w:cs="TH SarabunPSK" w:hint="cs"/>
          <w:color w:val="000000" w:themeColor="text1"/>
          <w:sz w:val="32"/>
          <w:szCs w:val="32"/>
          <w:cs/>
        </w:rPr>
        <w:t>ำ</w:t>
      </w:r>
      <w:r w:rsidR="00702415" w:rsidRPr="00402AE3">
        <w:rPr>
          <w:rFonts w:ascii="TH SarabunPSK" w:eastAsia="BrowalliaNew-Bold" w:hAnsi="TH SarabunPSK" w:cs="TH SarabunPSK"/>
          <w:color w:val="000000" w:themeColor="text1"/>
          <w:sz w:val="32"/>
          <w:szCs w:val="32"/>
          <w:cs/>
        </w:rPr>
        <w:t xml:space="preserve">ข้อมูลและหลักฐานทั้งด้านวิทยาศาสตร์การแพทย์พื้นฐานและทางคลินิกไปใช้ในการอ้างอิงและแก้ไขปัญหาได้ อย่างมีวิจารณญาณ </w:t>
      </w:r>
      <w:r w:rsidR="00702415" w:rsidRPr="00402AE3">
        <w:rPr>
          <w:rFonts w:ascii="TH SarabunPSK" w:eastAsia="BrowalliaNew-Bold" w:hAnsi="TH SarabunPSK" w:cs="TH SarabunPSK" w:hint="cs"/>
          <w:color w:val="000000" w:themeColor="text1"/>
          <w:sz w:val="32"/>
          <w:szCs w:val="32"/>
          <w:cs/>
        </w:rPr>
        <w:t>รวมทั้งสามารถ</w:t>
      </w:r>
      <w:r w:rsidR="00702415" w:rsidRPr="00402AE3">
        <w:rPr>
          <w:rFonts w:ascii="TH SarabunPSK" w:hAnsi="TH SarabunPSK" w:cs="TH SarabunPSK" w:hint="cs"/>
          <w:color w:val="000000" w:themeColor="text1"/>
          <w:sz w:val="32"/>
          <w:szCs w:val="32"/>
          <w:cs/>
        </w:rPr>
        <w:t xml:space="preserve">ประยุกต์ความรู้ และหลักการเวชศาสตร์เชิงประจักษ์ และกฎหมายที่เกี่ยวข้อง การบริบาลแบบองค์รวม และองค์ความรู้ระบบสุขภาพของประเทศไทย ไปใช้ทางเวชปฏิบัติได้อย่างเหมาะสม </w:t>
      </w:r>
      <w:r w:rsidR="00702415" w:rsidRPr="00402AE3">
        <w:rPr>
          <w:rFonts w:ascii="TH SarabunPSK" w:eastAsia="BrowalliaNew-Bold" w:hAnsi="TH SarabunPSK" w:cs="TH SarabunPSK" w:hint="cs"/>
          <w:color w:val="000000" w:themeColor="text1"/>
          <w:sz w:val="32"/>
          <w:szCs w:val="32"/>
          <w:cs/>
        </w:rPr>
        <w:t>ดังรายละเอียดย่อยต่อไปนี้</w:t>
      </w:r>
      <w:r w:rsidR="00702415" w:rsidRPr="00402AE3">
        <w:rPr>
          <w:rFonts w:ascii="TH SarabunPSK" w:eastAsia="BrowalliaNew-Bold" w:hAnsi="TH SarabunPSK" w:cs="TH SarabunPSK"/>
          <w:color w:val="000000" w:themeColor="text1"/>
          <w:sz w:val="32"/>
          <w:szCs w:val="32"/>
        </w:rPr>
        <w:t xml:space="preserve"> </w:t>
      </w:r>
      <w:r w:rsidR="00702415" w:rsidRPr="00402AE3">
        <w:rPr>
          <w:rFonts w:ascii="TH SarabunPSK" w:eastAsia="BrowalliaNew-Bold" w:hAnsi="TH SarabunPSK" w:cs="TH SarabunPSK"/>
          <w:color w:val="000000" w:themeColor="text1"/>
          <w:sz w:val="32"/>
          <w:szCs w:val="32"/>
          <w:cs/>
        </w:rPr>
        <w:t>(</w:t>
      </w:r>
      <w:r w:rsidR="00702415" w:rsidRPr="00402AE3">
        <w:rPr>
          <w:rFonts w:ascii="TH SarabunPSK" w:eastAsia="BrowalliaNew-Bold" w:hAnsi="TH SarabunPSK" w:cs="TH SarabunPSK"/>
          <w:color w:val="000000" w:themeColor="text1"/>
          <w:sz w:val="32"/>
          <w:szCs w:val="32"/>
        </w:rPr>
        <w:t>LO</w:t>
      </w:r>
      <w:r w:rsidR="001934FE" w:rsidRPr="00402AE3">
        <w:rPr>
          <w:rFonts w:ascii="TH SarabunPSK" w:eastAsia="BrowalliaNew-Bold" w:hAnsi="TH SarabunPSK" w:cs="TH SarabunPSK"/>
          <w:color w:val="000000" w:themeColor="text1"/>
          <w:sz w:val="32"/>
          <w:szCs w:val="32"/>
          <w:cs/>
        </w:rPr>
        <w:t>๒</w:t>
      </w:r>
      <w:r w:rsidR="00702415" w:rsidRPr="00402AE3">
        <w:rPr>
          <w:rFonts w:ascii="TH SarabunPSK" w:eastAsia="BrowalliaNew-Bold" w:hAnsi="TH SarabunPSK" w:cs="TH SarabunPSK"/>
          <w:color w:val="000000" w:themeColor="text1"/>
          <w:sz w:val="32"/>
          <w:szCs w:val="32"/>
        </w:rPr>
        <w:t>)</w:t>
      </w:r>
    </w:p>
    <w:p w14:paraId="1B97CA9F" w14:textId="7898440B" w:rsidR="00702415" w:rsidRPr="00402AE3" w:rsidRDefault="00E706A8" w:rsidP="00F764DB">
      <w:pPr>
        <w:tabs>
          <w:tab w:val="left" w:pos="2160"/>
        </w:tabs>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๑.๑ </w:t>
      </w:r>
      <w:r w:rsidR="00702415" w:rsidRPr="00402AE3">
        <w:rPr>
          <w:rFonts w:ascii="TH SarabunPSK" w:hAnsi="TH SarabunPSK" w:cs="TH SarabunPSK" w:hint="cs"/>
          <w:color w:val="000000" w:themeColor="text1"/>
          <w:sz w:val="32"/>
          <w:szCs w:val="32"/>
          <w:cs/>
        </w:rPr>
        <w:t xml:space="preserve">การตั้งครรภ์ปกติและภาวะแทรกซ้อนผิดปกติขณะตั้งครรภ์ ในระยะก่อนคลอด ระหว่างคลอด และในช่วงหลังคลอด </w:t>
      </w:r>
    </w:p>
    <w:p w14:paraId="2944EF3C" w14:textId="2EC85E4C" w:rsidR="00702415" w:rsidRPr="00402AE3" w:rsidRDefault="00E706A8" w:rsidP="000F5F65">
      <w:pPr>
        <w:tabs>
          <w:tab w:val="left" w:pos="2160"/>
        </w:tabs>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๑.๒ </w:t>
      </w:r>
      <w:r w:rsidR="00702415" w:rsidRPr="00402AE3">
        <w:rPr>
          <w:rFonts w:ascii="TH SarabunPSK" w:hAnsi="TH SarabunPSK" w:cs="TH SarabunPSK" w:hint="cs"/>
          <w:color w:val="000000" w:themeColor="text1"/>
          <w:sz w:val="32"/>
          <w:szCs w:val="32"/>
          <w:cs/>
        </w:rPr>
        <w:t>การวางแผนครอบครัว</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hint="cs"/>
          <w:color w:val="000000" w:themeColor="text1"/>
          <w:sz w:val="32"/>
          <w:szCs w:val="32"/>
          <w:cs/>
        </w:rPr>
        <w:t>และคุมกำเนิด</w:t>
      </w:r>
    </w:p>
    <w:p w14:paraId="549A907C" w14:textId="2A9AC0BB" w:rsidR="00702415" w:rsidRPr="00402AE3" w:rsidRDefault="00E706A8" w:rsidP="000F5F65">
      <w:pPr>
        <w:tabs>
          <w:tab w:val="left" w:pos="2160"/>
        </w:tabs>
        <w:spacing w:after="0" w:line="240" w:lineRule="auto"/>
        <w:jc w:val="thaiDistribute"/>
        <w:rPr>
          <w:rFonts w:ascii="TH SarabunPSK" w:hAnsi="TH SarabunPSK" w:cs="TH SarabunPSK"/>
          <w:color w:val="000000" w:themeColor="text1"/>
          <w:sz w:val="32"/>
          <w:szCs w:val="32"/>
          <w:rtl/>
          <w:cs/>
        </w:rPr>
      </w:pPr>
      <w:r w:rsidRPr="00402AE3">
        <w:rPr>
          <w:rFonts w:ascii="TH SarabunPSK" w:hAnsi="TH SarabunPSK" w:cs="TH SarabunPSK" w:hint="cs"/>
          <w:color w:val="000000" w:themeColor="text1"/>
          <w:sz w:val="32"/>
          <w:szCs w:val="32"/>
          <w:cs/>
        </w:rPr>
        <w:t xml:space="preserve">            ๑.๓ </w:t>
      </w:r>
      <w:r w:rsidR="00702415" w:rsidRPr="00402AE3">
        <w:rPr>
          <w:rFonts w:ascii="TH SarabunPSK" w:hAnsi="TH SarabunPSK" w:cs="TH SarabunPSK" w:hint="cs"/>
          <w:color w:val="000000" w:themeColor="text1"/>
          <w:sz w:val="32"/>
          <w:szCs w:val="32"/>
          <w:cs/>
        </w:rPr>
        <w:t>การเลี้ยงลูกด้วยนมแม่</w:t>
      </w:r>
      <w:r w:rsidR="00702415" w:rsidRPr="00402AE3">
        <w:rPr>
          <w:rFonts w:ascii="TH SarabunPSK" w:hAnsi="TH SarabunPSK" w:cs="TH SarabunPSK"/>
          <w:color w:val="000000" w:themeColor="text1"/>
          <w:sz w:val="32"/>
          <w:szCs w:val="32"/>
          <w:rtl/>
          <w:cs/>
        </w:rPr>
        <w:t xml:space="preserve"> </w:t>
      </w:r>
      <w:r w:rsidR="00702415" w:rsidRPr="00402AE3">
        <w:rPr>
          <w:rFonts w:ascii="TH SarabunPSK" w:hAnsi="TH SarabunPSK" w:cs="TH SarabunPSK" w:hint="cs"/>
          <w:color w:val="000000" w:themeColor="text1"/>
          <w:sz w:val="32"/>
          <w:szCs w:val="32"/>
          <w:cs/>
        </w:rPr>
        <w:t>และแก้ไขปัญหาที่เกิดจากการเลี้ยงลูกด้วยนมแม่</w:t>
      </w:r>
    </w:p>
    <w:p w14:paraId="48A5CE05" w14:textId="468469A7" w:rsidR="00702415" w:rsidRPr="00402AE3" w:rsidRDefault="00E706A8" w:rsidP="000F5F65">
      <w:pPr>
        <w:tabs>
          <w:tab w:val="left" w:pos="2160"/>
        </w:tabs>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lastRenderedPageBreak/>
        <w:t xml:space="preserve">            ๑.๔ </w:t>
      </w:r>
      <w:r w:rsidR="00702415" w:rsidRPr="00402AE3">
        <w:rPr>
          <w:rFonts w:ascii="TH SarabunPSK" w:hAnsi="TH SarabunPSK" w:cs="TH SarabunPSK"/>
          <w:color w:val="000000" w:themeColor="text1"/>
          <w:sz w:val="32"/>
          <w:szCs w:val="32"/>
          <w:cs/>
        </w:rPr>
        <w:t xml:space="preserve">โรคติดต่อทางเพศสัมพันธ์ </w:t>
      </w:r>
      <w:r w:rsidR="00702415" w:rsidRPr="00402AE3">
        <w:rPr>
          <w:rFonts w:ascii="TH SarabunPSK" w:hAnsi="TH SarabunPSK" w:cs="TH SarabunPSK"/>
          <w:color w:val="000000" w:themeColor="text1"/>
          <w:sz w:val="32"/>
          <w:szCs w:val="32"/>
        </w:rPr>
        <w:t xml:space="preserve"> </w:t>
      </w:r>
    </w:p>
    <w:p w14:paraId="1BDD8204" w14:textId="76188DFD" w:rsidR="00702415" w:rsidRPr="00402AE3" w:rsidRDefault="00E706A8" w:rsidP="000F5F65">
      <w:pPr>
        <w:tabs>
          <w:tab w:val="left" w:pos="2160"/>
        </w:tabs>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๑.๕ </w:t>
      </w:r>
      <w:r w:rsidR="00702415" w:rsidRPr="00402AE3">
        <w:rPr>
          <w:rFonts w:ascii="TH SarabunPSK" w:hAnsi="TH SarabunPSK" w:cs="TH SarabunPSK"/>
          <w:color w:val="000000" w:themeColor="text1"/>
          <w:sz w:val="32"/>
          <w:szCs w:val="32"/>
          <w:cs/>
        </w:rPr>
        <w:t>เนื้องอกและมะเร็งอวัยวะสืบพันธุ์</w:t>
      </w:r>
      <w:r w:rsidR="00702415" w:rsidRPr="00402AE3">
        <w:rPr>
          <w:rFonts w:ascii="TH SarabunPSK" w:hAnsi="TH SarabunPSK" w:cs="TH SarabunPSK" w:hint="cs"/>
          <w:color w:val="000000" w:themeColor="text1"/>
          <w:sz w:val="32"/>
          <w:szCs w:val="32"/>
          <w:cs/>
        </w:rPr>
        <w:t>สตรี</w:t>
      </w:r>
    </w:p>
    <w:p w14:paraId="1BD19205" w14:textId="141E7BBF" w:rsidR="00702415" w:rsidRPr="00402AE3" w:rsidRDefault="00E706A8" w:rsidP="000F5F65">
      <w:pPr>
        <w:tabs>
          <w:tab w:val="left" w:pos="2160"/>
        </w:tabs>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๑.๗ </w:t>
      </w:r>
      <w:r w:rsidR="00702415" w:rsidRPr="00402AE3">
        <w:rPr>
          <w:rFonts w:ascii="TH SarabunPSK" w:hAnsi="TH SarabunPSK" w:cs="TH SarabunPSK" w:hint="cs"/>
          <w:color w:val="000000" w:themeColor="text1"/>
          <w:sz w:val="32"/>
          <w:szCs w:val="32"/>
          <w:cs/>
        </w:rPr>
        <w:t>ความผิดปกติของประจำเดือน และ</w:t>
      </w:r>
      <w:r w:rsidR="00702415" w:rsidRPr="00402AE3">
        <w:rPr>
          <w:rFonts w:ascii="TH SarabunPSK" w:hAnsi="TH SarabunPSK" w:cs="TH SarabunPSK"/>
          <w:color w:val="000000" w:themeColor="text1"/>
          <w:sz w:val="32"/>
          <w:szCs w:val="32"/>
          <w:cs/>
        </w:rPr>
        <w:t xml:space="preserve">เลือดออกผิดปกติทางช่องคลอด </w:t>
      </w:r>
    </w:p>
    <w:p w14:paraId="51DB96FE" w14:textId="4AB0FCE3" w:rsidR="00702415" w:rsidRPr="00402AE3" w:rsidRDefault="00E706A8" w:rsidP="000F5F65">
      <w:pPr>
        <w:tabs>
          <w:tab w:val="left" w:pos="2160"/>
        </w:tabs>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๑.๘ </w:t>
      </w:r>
      <w:r w:rsidR="00702415" w:rsidRPr="00402AE3">
        <w:rPr>
          <w:rFonts w:ascii="TH SarabunPSK" w:hAnsi="TH SarabunPSK" w:cs="TH SarabunPSK" w:hint="cs"/>
          <w:color w:val="000000" w:themeColor="text1"/>
          <w:sz w:val="32"/>
          <w:szCs w:val="32"/>
          <w:cs/>
        </w:rPr>
        <w:t>ภาวะความผิดปกติของระบบสืบพันธุ์และทางเดินปัสสาวะ</w:t>
      </w:r>
    </w:p>
    <w:p w14:paraId="703C6B8E" w14:textId="31417D57" w:rsidR="00702415" w:rsidRPr="00402AE3" w:rsidRDefault="00E706A8" w:rsidP="000F5F65">
      <w:pPr>
        <w:tabs>
          <w:tab w:val="left" w:pos="2160"/>
        </w:tabs>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๑.๙ </w:t>
      </w:r>
      <w:r w:rsidR="00702415" w:rsidRPr="00402AE3">
        <w:rPr>
          <w:rFonts w:ascii="TH SarabunPSK" w:hAnsi="TH SarabunPSK" w:cs="TH SarabunPSK"/>
          <w:color w:val="000000" w:themeColor="text1"/>
          <w:sz w:val="32"/>
          <w:szCs w:val="32"/>
          <w:cs/>
        </w:rPr>
        <w:t xml:space="preserve">วัยหมดระดู </w:t>
      </w:r>
      <w:r w:rsidR="00702415" w:rsidRPr="00402AE3">
        <w:rPr>
          <w:rFonts w:ascii="TH SarabunPSK" w:hAnsi="TH SarabunPSK" w:cs="TH SarabunPSK" w:hint="cs"/>
          <w:color w:val="000000" w:themeColor="text1"/>
          <w:sz w:val="32"/>
          <w:szCs w:val="32"/>
          <w:cs/>
        </w:rPr>
        <w:t>และ</w:t>
      </w:r>
      <w:r w:rsidR="00702415" w:rsidRPr="00402AE3">
        <w:rPr>
          <w:rFonts w:ascii="TH SarabunPSK" w:hAnsi="TH SarabunPSK" w:cs="TH SarabunPSK"/>
          <w:color w:val="000000" w:themeColor="text1"/>
          <w:sz w:val="32"/>
          <w:szCs w:val="32"/>
          <w:cs/>
        </w:rPr>
        <w:t>ความผิดปกติ</w:t>
      </w:r>
      <w:r w:rsidR="00702415" w:rsidRPr="00402AE3">
        <w:rPr>
          <w:rFonts w:ascii="TH SarabunPSK" w:hAnsi="TH SarabunPSK" w:cs="TH SarabunPSK" w:hint="cs"/>
          <w:color w:val="000000" w:themeColor="text1"/>
          <w:sz w:val="32"/>
          <w:szCs w:val="32"/>
          <w:cs/>
        </w:rPr>
        <w:t>ของ</w:t>
      </w:r>
      <w:r w:rsidR="00702415" w:rsidRPr="00402AE3">
        <w:rPr>
          <w:rFonts w:ascii="TH SarabunPSK" w:hAnsi="TH SarabunPSK" w:cs="TH SarabunPSK"/>
          <w:color w:val="000000" w:themeColor="text1"/>
          <w:sz w:val="32"/>
          <w:szCs w:val="32"/>
          <w:cs/>
        </w:rPr>
        <w:t xml:space="preserve">ฮอร์โมน </w:t>
      </w:r>
    </w:p>
    <w:p w14:paraId="58F72C42" w14:textId="128CD2DE" w:rsidR="00702415" w:rsidRPr="00402AE3" w:rsidRDefault="00E706A8" w:rsidP="000F5F65">
      <w:pPr>
        <w:tabs>
          <w:tab w:val="left" w:pos="2160"/>
        </w:tabs>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๑.๑๐ </w:t>
      </w:r>
      <w:r w:rsidR="00702415" w:rsidRPr="00402AE3">
        <w:rPr>
          <w:rFonts w:ascii="TH SarabunPSK" w:hAnsi="TH SarabunPSK" w:cs="TH SarabunPSK" w:hint="cs"/>
          <w:color w:val="000000" w:themeColor="text1"/>
          <w:sz w:val="32"/>
          <w:szCs w:val="32"/>
          <w:cs/>
        </w:rPr>
        <w:t>อนามัยการเจริญพันธุ์และ</w:t>
      </w:r>
      <w:r w:rsidR="00702415" w:rsidRPr="00402AE3">
        <w:rPr>
          <w:rFonts w:ascii="TH SarabunPSK" w:hAnsi="TH SarabunPSK" w:cs="TH SarabunPSK"/>
          <w:color w:val="000000" w:themeColor="text1"/>
          <w:sz w:val="32"/>
          <w:szCs w:val="32"/>
          <w:cs/>
        </w:rPr>
        <w:t>ภาวะมีบุตรยาก</w:t>
      </w:r>
    </w:p>
    <w:p w14:paraId="1D69BB9E" w14:textId="03B99118" w:rsidR="00702415" w:rsidRPr="00402AE3" w:rsidRDefault="00E706A8" w:rsidP="000F5F65">
      <w:pPr>
        <w:tabs>
          <w:tab w:val="left" w:pos="2160"/>
        </w:tabs>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๑.๑๑ </w:t>
      </w:r>
      <w:r w:rsidR="00702415" w:rsidRPr="00402AE3">
        <w:rPr>
          <w:rFonts w:ascii="TH SarabunPSK" w:hAnsi="TH SarabunPSK" w:cs="TH SarabunPSK" w:hint="cs"/>
          <w:color w:val="000000" w:themeColor="text1"/>
          <w:sz w:val="32"/>
          <w:szCs w:val="32"/>
          <w:cs/>
        </w:rPr>
        <w:t>การบาดเจ็บจากสาเหตุภายนอกและ</w:t>
      </w:r>
      <w:r w:rsidR="00702415" w:rsidRPr="00402AE3">
        <w:rPr>
          <w:rFonts w:ascii="TH SarabunPSK" w:hAnsi="TH SarabunPSK" w:cs="TH SarabunPSK"/>
          <w:color w:val="000000" w:themeColor="text1"/>
          <w:sz w:val="32"/>
          <w:szCs w:val="32"/>
          <w:cs/>
        </w:rPr>
        <w:t>การถูกล่วงละเมิดทางเพศ</w:t>
      </w:r>
    </w:p>
    <w:p w14:paraId="7C4F557E" w14:textId="76108FF4" w:rsidR="00702415" w:rsidRPr="00402AE3" w:rsidRDefault="00E706A8" w:rsidP="000F5F65">
      <w:pPr>
        <w:tabs>
          <w:tab w:val="left" w:pos="2160"/>
        </w:tabs>
        <w:spacing w:after="0" w:line="240" w:lineRule="auto"/>
        <w:jc w:val="thaiDistribute"/>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 xml:space="preserve">            ๑.๑๒ </w:t>
      </w:r>
      <w:r w:rsidR="00702415" w:rsidRPr="00402AE3">
        <w:rPr>
          <w:rFonts w:ascii="TH SarabunPSK" w:hAnsi="TH SarabunPSK" w:cs="TH SarabunPSK" w:hint="cs"/>
          <w:color w:val="000000" w:themeColor="text1"/>
          <w:sz w:val="32"/>
          <w:szCs w:val="32"/>
          <w:cs/>
        </w:rPr>
        <w:t>ความผิดปกติทางพันธุกรรมในทารก และที่เกี่ยวกับทางนรีเวช</w:t>
      </w:r>
    </w:p>
    <w:p w14:paraId="071F2A0F" w14:textId="51090274" w:rsidR="00702415" w:rsidRPr="00402AE3" w:rsidRDefault="00702415" w:rsidP="004C4CDC">
      <w:pPr>
        <w:pStyle w:val="ListParagraph"/>
        <w:spacing w:before="120" w:after="0" w:line="240" w:lineRule="auto"/>
        <w:ind w:left="0"/>
        <w:rPr>
          <w:rFonts w:ascii="TH SarabunPSK" w:eastAsia="BrowalliaNew-Bold" w:hAnsi="TH SarabunPSK" w:cs="TH SarabunPSK"/>
          <w:color w:val="000000" w:themeColor="text1"/>
          <w:sz w:val="32"/>
          <w:szCs w:val="32"/>
          <w:u w:val="single"/>
        </w:rPr>
      </w:pPr>
      <w:r w:rsidRPr="00402AE3">
        <w:rPr>
          <w:rFonts w:ascii="TH SarabunPSK" w:eastAsia="BrowalliaNew-Bold" w:hAnsi="TH SarabunPSK" w:cs="TH SarabunPSK" w:hint="cs"/>
          <w:b/>
          <w:bCs/>
          <w:color w:val="000000" w:themeColor="text1"/>
          <w:sz w:val="32"/>
          <w:szCs w:val="32"/>
          <w:cs/>
        </w:rPr>
        <w:t xml:space="preserve">    </w:t>
      </w:r>
      <w:r w:rsidRPr="00402AE3">
        <w:rPr>
          <w:rFonts w:ascii="TH SarabunPSK" w:eastAsia="BrowalliaNew-Bold" w:hAnsi="TH SarabunPSK" w:cs="TH SarabunPSK"/>
          <w:b/>
          <w:bCs/>
          <w:color w:val="000000" w:themeColor="text1"/>
          <w:sz w:val="32"/>
          <w:szCs w:val="32"/>
          <w:u w:val="single"/>
          <w:cs/>
        </w:rPr>
        <w:t>ด้านทักษะพิสัย</w:t>
      </w:r>
      <w:r w:rsidR="00E706A8" w:rsidRPr="00402AE3">
        <w:rPr>
          <w:rFonts w:ascii="TH SarabunPSK" w:eastAsia="BrowalliaNew-Bold" w:hAnsi="TH SarabunPSK" w:cs="TH SarabunPSK" w:hint="cs"/>
          <w:b/>
          <w:bCs/>
          <w:color w:val="000000" w:themeColor="text1"/>
          <w:sz w:val="32"/>
          <w:szCs w:val="32"/>
          <w:u w:val="single"/>
          <w:cs/>
        </w:rPr>
        <w:t xml:space="preserve"> </w:t>
      </w:r>
      <w:r w:rsidRPr="00402AE3">
        <w:rPr>
          <w:rFonts w:ascii="TH SarabunPSK" w:eastAsia="BrowalliaNew-Bold" w:hAnsi="TH SarabunPSK" w:cs="TH SarabunPSK"/>
          <w:b/>
          <w:bCs/>
          <w:color w:val="000000" w:themeColor="text1"/>
          <w:sz w:val="32"/>
          <w:szCs w:val="32"/>
          <w:u w:val="single"/>
          <w:cs/>
        </w:rPr>
        <w:t xml:space="preserve"> </w:t>
      </w:r>
      <w:r w:rsidRPr="00402AE3">
        <w:rPr>
          <w:rFonts w:ascii="TH SarabunPSK" w:eastAsia="BrowalliaNew-Bold" w:hAnsi="TH SarabunPSK" w:cs="TH SarabunPSK"/>
          <w:color w:val="000000" w:themeColor="text1"/>
          <w:sz w:val="32"/>
          <w:szCs w:val="32"/>
          <w:u w:val="single"/>
          <w:cs/>
        </w:rPr>
        <w:t>(</w:t>
      </w:r>
      <w:r w:rsidRPr="00402AE3">
        <w:rPr>
          <w:rFonts w:ascii="TH SarabunPSK" w:eastAsia="BrowalliaNew-Bold" w:hAnsi="TH SarabunPSK" w:cs="TH SarabunPSK"/>
          <w:color w:val="000000" w:themeColor="text1"/>
          <w:sz w:val="32"/>
          <w:szCs w:val="32"/>
          <w:u w:val="single"/>
        </w:rPr>
        <w:t xml:space="preserve">Psychomotor Domain)   </w:t>
      </w:r>
    </w:p>
    <w:p w14:paraId="519D2723" w14:textId="704B19A2" w:rsidR="00702415" w:rsidRPr="00402AE3" w:rsidRDefault="00BB7FB3" w:rsidP="000F5F65">
      <w:pPr>
        <w:spacing w:after="0" w:line="240" w:lineRule="auto"/>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w:t>
      </w:r>
      <w:r w:rsidR="00E706A8"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hint="cs"/>
          <w:color w:val="000000" w:themeColor="text1"/>
          <w:sz w:val="32"/>
          <w:szCs w:val="32"/>
          <w:cs/>
        </w:rPr>
        <w:t>๒</w:t>
      </w:r>
      <w:r w:rsidR="00E706A8"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hint="cs"/>
          <w:color w:val="000000" w:themeColor="text1"/>
          <w:sz w:val="32"/>
          <w:szCs w:val="32"/>
          <w:cs/>
        </w:rPr>
        <w:t xml:space="preserve"> สามารถวินิจฉัยแยกโรคอย่างเป็นระบบ และตัดสินใจเลือกการตรวจทางห้องปฏิบัติการ ทางรังสีวิทยา ตรวจพิเศษอื่นๆ รวมถึงการใช้ยาต่างๆได้อย่างเหมาะสม </w:t>
      </w:r>
      <w:r w:rsidR="00702415" w:rsidRPr="00402AE3">
        <w:rPr>
          <w:rFonts w:ascii="TH SarabunPSK" w:eastAsia="BrowalliaNew-Bold" w:hAnsi="TH SarabunPSK" w:cs="TH SarabunPSK"/>
          <w:color w:val="000000" w:themeColor="text1"/>
          <w:sz w:val="32"/>
          <w:szCs w:val="32"/>
        </w:rPr>
        <w:t>(L</w:t>
      </w:r>
      <w:r w:rsidR="001934FE" w:rsidRPr="00402AE3">
        <w:rPr>
          <w:rFonts w:ascii="TH SarabunPSK" w:eastAsia="BrowalliaNew-Bold" w:hAnsi="TH SarabunPSK" w:cs="TH SarabunPSK"/>
          <w:color w:val="000000" w:themeColor="text1"/>
          <w:sz w:val="32"/>
          <w:szCs w:val="32"/>
          <w:cs/>
        </w:rPr>
        <w:t>๐๓</w:t>
      </w:r>
      <w:r w:rsidR="00702415" w:rsidRPr="00402AE3">
        <w:rPr>
          <w:rFonts w:ascii="TH SarabunPSK" w:eastAsia="BrowalliaNew-Bold" w:hAnsi="TH SarabunPSK" w:cs="TH SarabunPSK"/>
          <w:color w:val="000000" w:themeColor="text1"/>
          <w:sz w:val="32"/>
          <w:szCs w:val="32"/>
        </w:rPr>
        <w:t>)</w:t>
      </w:r>
    </w:p>
    <w:p w14:paraId="14F35192" w14:textId="3FC21567" w:rsidR="00702415" w:rsidRPr="00402AE3" w:rsidRDefault="00702415" w:rsidP="000F5F65">
      <w:pPr>
        <w:pStyle w:val="ListParagraph"/>
        <w:spacing w:after="0" w:line="240" w:lineRule="auto"/>
        <w:ind w:left="0" w:hanging="283"/>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w:t>
      </w:r>
      <w:r w:rsidR="00BB7FB3" w:rsidRPr="00402AE3">
        <w:rPr>
          <w:rFonts w:ascii="TH SarabunPSK" w:eastAsia="BrowalliaNew-Bold" w:hAnsi="TH SarabunPSK" w:cs="TH SarabunPSK" w:hint="cs"/>
          <w:color w:val="000000" w:themeColor="text1"/>
          <w:sz w:val="32"/>
          <w:szCs w:val="32"/>
          <w:cs/>
        </w:rPr>
        <w:t xml:space="preserve"> </w:t>
      </w:r>
      <w:r w:rsidR="00E706A8" w:rsidRPr="00402AE3">
        <w:rPr>
          <w:rFonts w:ascii="TH SarabunPSK" w:eastAsia="BrowalliaNew-Bold" w:hAnsi="TH SarabunPSK" w:cs="TH SarabunPSK" w:hint="cs"/>
          <w:color w:val="000000" w:themeColor="text1"/>
          <w:sz w:val="32"/>
          <w:szCs w:val="32"/>
          <w:cs/>
        </w:rPr>
        <w:t xml:space="preserve">     </w:t>
      </w:r>
      <w:r w:rsidRPr="00402AE3">
        <w:rPr>
          <w:rFonts w:ascii="TH SarabunPSK" w:eastAsia="BrowalliaNew-Bold" w:hAnsi="TH SarabunPSK" w:cs="TH SarabunPSK" w:hint="cs"/>
          <w:color w:val="000000" w:themeColor="text1"/>
          <w:sz w:val="32"/>
          <w:szCs w:val="32"/>
          <w:cs/>
        </w:rPr>
        <w:t>๓</w:t>
      </w:r>
      <w:r w:rsidR="00E706A8" w:rsidRPr="00402AE3">
        <w:rPr>
          <w:rFonts w:ascii="TH SarabunPSK" w:eastAsia="BrowalliaNew-Bold" w:hAnsi="TH SarabunPSK" w:cs="TH SarabunPSK" w:hint="cs"/>
          <w:color w:val="000000" w:themeColor="text1"/>
          <w:sz w:val="32"/>
          <w:szCs w:val="32"/>
          <w:cs/>
        </w:rPr>
        <w:t>.</w:t>
      </w:r>
      <w:r w:rsidRPr="00402AE3">
        <w:rPr>
          <w:rFonts w:ascii="TH SarabunPSK" w:eastAsia="BrowalliaNew-Bold" w:hAnsi="TH SarabunPSK" w:cs="TH SarabunPSK"/>
          <w:color w:val="000000" w:themeColor="text1"/>
          <w:sz w:val="32"/>
          <w:szCs w:val="32"/>
          <w:cs/>
        </w:rPr>
        <w:t xml:space="preserve"> </w:t>
      </w:r>
      <w:r w:rsidRPr="00402AE3">
        <w:rPr>
          <w:rFonts w:ascii="TH SarabunPSK" w:eastAsia="BrowalliaNew-Bold" w:hAnsi="TH SarabunPSK" w:cs="TH SarabunPSK" w:hint="cs"/>
          <w:color w:val="000000" w:themeColor="text1"/>
          <w:sz w:val="32"/>
          <w:szCs w:val="32"/>
          <w:cs/>
        </w:rPr>
        <w:t xml:space="preserve">มีสัมพันธภาพที่ดีกับผู้ป่วย ญาติ และผู้ร่วมงาน สามารถบูรณาการศาสตร์ต่างๆในการบริหารจัดการอย่างเหมาะสม มีความรับผิดชอบต่องานที่ได้รับมอบหมายและต่อตนเองในการเรียนรู้ตลอดชีวิต สามารถทำงานเป็นทีม และปรับตัวให้เข้ากับบุคลากรในระบบสุขภาพได้  </w:t>
      </w:r>
      <w:r w:rsidRPr="00402AE3">
        <w:rPr>
          <w:rFonts w:ascii="TH SarabunPSK" w:eastAsia="BrowalliaNew-Bold" w:hAnsi="TH SarabunPSK" w:cs="TH SarabunPSK"/>
          <w:color w:val="000000" w:themeColor="text1"/>
          <w:sz w:val="32"/>
          <w:szCs w:val="32"/>
          <w:cs/>
        </w:rPr>
        <w:t>(</w:t>
      </w:r>
      <w:r w:rsidRPr="00402AE3">
        <w:rPr>
          <w:rFonts w:ascii="TH SarabunPSK" w:eastAsia="BrowalliaNew-Bold" w:hAnsi="TH SarabunPSK" w:cs="TH SarabunPSK"/>
          <w:color w:val="000000" w:themeColor="text1"/>
          <w:sz w:val="32"/>
          <w:szCs w:val="32"/>
        </w:rPr>
        <w:t>LO</w:t>
      </w:r>
      <w:r w:rsidR="001934FE" w:rsidRPr="00402AE3">
        <w:rPr>
          <w:rFonts w:ascii="TH SarabunPSK" w:eastAsia="BrowalliaNew-Bold" w:hAnsi="TH SarabunPSK" w:cs="TH SarabunPSK"/>
          <w:color w:val="000000" w:themeColor="text1"/>
          <w:sz w:val="32"/>
          <w:szCs w:val="32"/>
          <w:cs/>
        </w:rPr>
        <w:t>๔</w:t>
      </w:r>
      <w:r w:rsidRPr="00402AE3">
        <w:rPr>
          <w:rFonts w:ascii="TH SarabunPSK" w:eastAsia="BrowalliaNew-Bold" w:hAnsi="TH SarabunPSK" w:cs="TH SarabunPSK"/>
          <w:color w:val="000000" w:themeColor="text1"/>
          <w:sz w:val="32"/>
          <w:szCs w:val="32"/>
        </w:rPr>
        <w:t xml:space="preserve">)   </w:t>
      </w:r>
    </w:p>
    <w:p w14:paraId="558CF813" w14:textId="0525F283" w:rsidR="00702415" w:rsidRPr="00402AE3" w:rsidRDefault="00BB7FB3" w:rsidP="000F5F65">
      <w:pPr>
        <w:pStyle w:val="ListParagraph"/>
        <w:spacing w:after="0" w:line="240" w:lineRule="auto"/>
        <w:ind w:left="0"/>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w:t>
      </w:r>
      <w:r w:rsidR="00E706A8"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hint="cs"/>
          <w:color w:val="000000" w:themeColor="text1"/>
          <w:sz w:val="32"/>
          <w:szCs w:val="32"/>
          <w:cs/>
        </w:rPr>
        <w:t>๔</w:t>
      </w:r>
      <w:r w:rsidR="00E706A8"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color w:val="000000" w:themeColor="text1"/>
          <w:sz w:val="32"/>
          <w:szCs w:val="32"/>
          <w:cs/>
        </w:rPr>
        <w:t xml:space="preserve"> สามารถค้นคว้าหาข้อมูลจากแหล่งต่างๆ โดยใช้เทคโนโลยีสารสนเทศ</w:t>
      </w:r>
      <w:r w:rsidR="00702415" w:rsidRPr="00402AE3">
        <w:rPr>
          <w:rFonts w:ascii="TH SarabunPSK" w:eastAsia="BrowalliaNew-Bold" w:hAnsi="TH SarabunPSK" w:cs="TH SarabunPSK" w:hint="cs"/>
          <w:color w:val="000000" w:themeColor="text1"/>
          <w:sz w:val="32"/>
          <w:szCs w:val="32"/>
          <w:cs/>
        </w:rPr>
        <w:t>ในการสืบค้นข้อมูลทางการแพทย์ และสามารถให้คำปรึกษาปัญหาสุขภาพแก่ประชาชนได้อย่างเหมาะสม รวมถึงการบันทึกเวชระเบียนอย่างเป็นระบบถูกต้อง</w:t>
      </w:r>
      <w:r w:rsidR="00702415" w:rsidRPr="00402AE3">
        <w:rPr>
          <w:rFonts w:ascii="TH SarabunPSK" w:eastAsia="BrowalliaNew-Bold" w:hAnsi="TH SarabunPSK" w:cs="TH SarabunPSK"/>
          <w:color w:val="000000" w:themeColor="text1"/>
          <w:sz w:val="32"/>
          <w:szCs w:val="32"/>
          <w:cs/>
        </w:rPr>
        <w:t>(</w:t>
      </w:r>
      <w:r w:rsidR="00702415" w:rsidRPr="00402AE3">
        <w:rPr>
          <w:rFonts w:ascii="TH SarabunPSK" w:eastAsia="BrowalliaNew-Bold" w:hAnsi="TH SarabunPSK" w:cs="TH SarabunPSK"/>
          <w:color w:val="000000" w:themeColor="text1"/>
          <w:sz w:val="32"/>
          <w:szCs w:val="32"/>
        </w:rPr>
        <w:t>LO</w:t>
      </w:r>
      <w:r w:rsidR="001934FE" w:rsidRPr="00402AE3">
        <w:rPr>
          <w:rFonts w:ascii="TH SarabunPSK" w:eastAsia="BrowalliaNew-Bold" w:hAnsi="TH SarabunPSK" w:cs="TH SarabunPSK"/>
          <w:color w:val="000000" w:themeColor="text1"/>
          <w:sz w:val="32"/>
          <w:szCs w:val="32"/>
          <w:cs/>
        </w:rPr>
        <w:t>๕</w:t>
      </w:r>
      <w:r w:rsidR="00702415" w:rsidRPr="00402AE3">
        <w:rPr>
          <w:rFonts w:ascii="TH SarabunPSK" w:eastAsia="BrowalliaNew-Bold" w:hAnsi="TH SarabunPSK" w:cs="TH SarabunPSK"/>
          <w:color w:val="000000" w:themeColor="text1"/>
          <w:sz w:val="32"/>
          <w:szCs w:val="32"/>
        </w:rPr>
        <w:t>)</w:t>
      </w:r>
    </w:p>
    <w:p w14:paraId="1C15C6EC" w14:textId="0A833585" w:rsidR="00702415" w:rsidRPr="00402AE3" w:rsidRDefault="00E706A8" w:rsidP="000F5F65">
      <w:pPr>
        <w:pStyle w:val="ListParagraph"/>
        <w:spacing w:after="0" w:line="240" w:lineRule="auto"/>
        <w:ind w:left="0" w:firstLine="33"/>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hint="cs"/>
          <w:color w:val="000000" w:themeColor="text1"/>
          <w:sz w:val="32"/>
          <w:szCs w:val="32"/>
          <w:cs/>
        </w:rPr>
        <w:t>๕</w:t>
      </w:r>
      <w:r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color w:val="000000" w:themeColor="text1"/>
          <w:sz w:val="32"/>
          <w:szCs w:val="32"/>
          <w:cs/>
        </w:rPr>
        <w:t xml:space="preserve">  สามารถซักประวัติและตรวจร่างกายผู้ป</w:t>
      </w:r>
      <w:r w:rsidR="00702415"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color w:val="000000" w:themeColor="text1"/>
          <w:sz w:val="32"/>
          <w:szCs w:val="32"/>
          <w:cs/>
        </w:rPr>
        <w:t>วยได้อย่างครอบคลุมและเหมาะสม (</w:t>
      </w:r>
      <w:r w:rsidR="00702415" w:rsidRPr="00402AE3">
        <w:rPr>
          <w:rFonts w:ascii="TH SarabunPSK" w:eastAsia="BrowalliaNew-Bold" w:hAnsi="TH SarabunPSK" w:cs="TH SarabunPSK"/>
          <w:color w:val="000000" w:themeColor="text1"/>
          <w:sz w:val="32"/>
          <w:szCs w:val="32"/>
        </w:rPr>
        <w:t>LO</w:t>
      </w:r>
      <w:r w:rsidR="001934FE" w:rsidRPr="00402AE3">
        <w:rPr>
          <w:rFonts w:ascii="TH SarabunPSK" w:eastAsia="BrowalliaNew-Bold" w:hAnsi="TH SarabunPSK" w:cs="TH SarabunPSK"/>
          <w:color w:val="000000" w:themeColor="text1"/>
          <w:sz w:val="32"/>
          <w:szCs w:val="32"/>
          <w:cs/>
        </w:rPr>
        <w:t>๖</w:t>
      </w:r>
      <w:r w:rsidR="00702415" w:rsidRPr="00402AE3">
        <w:rPr>
          <w:rFonts w:ascii="TH SarabunPSK" w:eastAsia="BrowalliaNew-Bold" w:hAnsi="TH SarabunPSK" w:cs="TH SarabunPSK"/>
          <w:color w:val="000000" w:themeColor="text1"/>
          <w:sz w:val="32"/>
          <w:szCs w:val="32"/>
        </w:rPr>
        <w:t xml:space="preserve">)   </w:t>
      </w:r>
    </w:p>
    <w:p w14:paraId="7B59E9A0" w14:textId="7A337ED8" w:rsidR="00702415" w:rsidRPr="00402AE3" w:rsidRDefault="00E706A8" w:rsidP="000F5F65">
      <w:pPr>
        <w:pStyle w:val="ListParagraph"/>
        <w:spacing w:after="0" w:line="240" w:lineRule="auto"/>
        <w:ind w:left="0"/>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hint="cs"/>
          <w:color w:val="000000" w:themeColor="text1"/>
          <w:sz w:val="32"/>
          <w:szCs w:val="32"/>
          <w:cs/>
        </w:rPr>
        <w:t>๖</w:t>
      </w:r>
      <w:r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color w:val="000000" w:themeColor="text1"/>
          <w:sz w:val="32"/>
          <w:szCs w:val="32"/>
          <w:cs/>
        </w:rPr>
        <w:t xml:space="preserve"> ตรวจและแปลผลโดยเครื่องมือพื้นฐาน และการตรวจทางห้องปฏิบัติการที่</w:t>
      </w:r>
      <w:r w:rsidR="00702415" w:rsidRPr="00402AE3">
        <w:rPr>
          <w:rFonts w:ascii="TH SarabunPSK" w:eastAsia="BrowalliaNew-Bold" w:hAnsi="TH SarabunPSK" w:cs="TH SarabunPSK" w:hint="cs"/>
          <w:color w:val="000000" w:themeColor="text1"/>
          <w:sz w:val="32"/>
          <w:szCs w:val="32"/>
          <w:cs/>
        </w:rPr>
        <w:t>จำ</w:t>
      </w:r>
      <w:r w:rsidR="00702415" w:rsidRPr="00402AE3">
        <w:rPr>
          <w:rFonts w:ascii="TH SarabunPSK" w:eastAsia="BrowalliaNew-Bold" w:hAnsi="TH SarabunPSK" w:cs="TH SarabunPSK"/>
          <w:color w:val="000000" w:themeColor="text1"/>
          <w:sz w:val="32"/>
          <w:szCs w:val="32"/>
          <w:cs/>
        </w:rPr>
        <w:t>เป็น</w:t>
      </w:r>
      <w:r w:rsidR="00702415" w:rsidRPr="00402AE3">
        <w:rPr>
          <w:rFonts w:ascii="TH SarabunPSK" w:eastAsia="BrowalliaNew-Bold" w:hAnsi="TH SarabunPSK" w:cs="TH SarabunPSK" w:hint="cs"/>
          <w:color w:val="000000" w:themeColor="text1"/>
          <w:sz w:val="32"/>
          <w:szCs w:val="32"/>
          <w:cs/>
        </w:rPr>
        <w:t xml:space="preserve"> รวมถึงการดูแลรักษาด้วยหัตถการพื้นฐานจำเป็นทางสูตินรีเวชได้</w:t>
      </w:r>
      <w:r w:rsidR="00702415" w:rsidRPr="00402AE3">
        <w:rPr>
          <w:rFonts w:ascii="TH SarabunPSK" w:eastAsia="BrowalliaNew-Bold" w:hAnsi="TH SarabunPSK" w:cs="TH SarabunPSK"/>
          <w:color w:val="000000" w:themeColor="text1"/>
          <w:sz w:val="32"/>
          <w:szCs w:val="32"/>
          <w:cs/>
        </w:rPr>
        <w:t>(</w:t>
      </w:r>
      <w:r w:rsidR="00702415" w:rsidRPr="00402AE3">
        <w:rPr>
          <w:rFonts w:ascii="TH SarabunPSK" w:eastAsia="BrowalliaNew-Bold" w:hAnsi="TH SarabunPSK" w:cs="TH SarabunPSK"/>
          <w:color w:val="000000" w:themeColor="text1"/>
          <w:sz w:val="32"/>
          <w:szCs w:val="32"/>
        </w:rPr>
        <w:t>LO</w:t>
      </w:r>
      <w:r w:rsidR="001934FE" w:rsidRPr="00402AE3">
        <w:rPr>
          <w:rFonts w:ascii="TH SarabunPSK" w:eastAsia="BrowalliaNew-Bold" w:hAnsi="TH SarabunPSK" w:cs="TH SarabunPSK"/>
          <w:color w:val="000000" w:themeColor="text1"/>
          <w:sz w:val="32"/>
          <w:szCs w:val="32"/>
          <w:cs/>
        </w:rPr>
        <w:t>๖</w:t>
      </w:r>
      <w:r w:rsidR="00702415" w:rsidRPr="00402AE3">
        <w:rPr>
          <w:rFonts w:ascii="TH SarabunPSK" w:eastAsia="BrowalliaNew-Bold" w:hAnsi="TH SarabunPSK" w:cs="TH SarabunPSK"/>
          <w:color w:val="000000" w:themeColor="text1"/>
          <w:sz w:val="32"/>
          <w:szCs w:val="32"/>
        </w:rPr>
        <w:t>)</w:t>
      </w:r>
      <w:r w:rsidR="00702415" w:rsidRPr="00402AE3">
        <w:rPr>
          <w:rFonts w:ascii="TH SarabunPSK" w:eastAsia="BrowalliaNew-Bold" w:hAnsi="TH SarabunPSK" w:cs="TH SarabunPSK" w:hint="cs"/>
          <w:b/>
          <w:bCs/>
          <w:color w:val="000000" w:themeColor="text1"/>
          <w:sz w:val="32"/>
          <w:szCs w:val="32"/>
          <w:cs/>
        </w:rPr>
        <w:t xml:space="preserve"> </w:t>
      </w:r>
    </w:p>
    <w:p w14:paraId="4364A6F8" w14:textId="77777777" w:rsidR="00702415" w:rsidRPr="00402AE3" w:rsidRDefault="00702415" w:rsidP="000F5F65">
      <w:pPr>
        <w:pStyle w:val="ListParagraph"/>
        <w:spacing w:after="0" w:line="240" w:lineRule="auto"/>
        <w:ind w:left="0"/>
        <w:rPr>
          <w:rFonts w:ascii="TH SarabunPSK" w:eastAsia="BrowalliaNew-Bold" w:hAnsi="TH SarabunPSK" w:cs="TH SarabunPSK"/>
          <w:color w:val="000000" w:themeColor="text1"/>
          <w:sz w:val="32"/>
          <w:szCs w:val="32"/>
          <w:u w:val="single"/>
        </w:rPr>
      </w:pPr>
      <w:r w:rsidRPr="00402AE3">
        <w:rPr>
          <w:rFonts w:ascii="TH SarabunPSK" w:eastAsia="BrowalliaNew-Bold" w:hAnsi="TH SarabunPSK" w:cs="TH SarabunPSK" w:hint="cs"/>
          <w:b/>
          <w:bCs/>
          <w:color w:val="000000" w:themeColor="text1"/>
          <w:sz w:val="32"/>
          <w:szCs w:val="32"/>
          <w:cs/>
        </w:rPr>
        <w:t xml:space="preserve">  </w:t>
      </w:r>
      <w:r w:rsidRPr="00402AE3">
        <w:rPr>
          <w:rFonts w:ascii="TH SarabunPSK" w:eastAsia="BrowalliaNew-Bold" w:hAnsi="TH SarabunPSK" w:cs="TH SarabunPSK"/>
          <w:b/>
          <w:bCs/>
          <w:color w:val="000000" w:themeColor="text1"/>
          <w:sz w:val="32"/>
          <w:szCs w:val="32"/>
          <w:u w:val="single"/>
          <w:cs/>
        </w:rPr>
        <w:t>ด</w:t>
      </w:r>
      <w:r w:rsidRPr="00402AE3">
        <w:rPr>
          <w:rFonts w:ascii="TH SarabunPSK" w:eastAsia="BrowalliaNew-Bold" w:hAnsi="TH SarabunPSK" w:cs="TH SarabunPSK" w:hint="cs"/>
          <w:b/>
          <w:bCs/>
          <w:color w:val="000000" w:themeColor="text1"/>
          <w:sz w:val="32"/>
          <w:szCs w:val="32"/>
          <w:u w:val="single"/>
          <w:cs/>
        </w:rPr>
        <w:t>้า</w:t>
      </w:r>
      <w:r w:rsidRPr="00402AE3">
        <w:rPr>
          <w:rFonts w:ascii="TH SarabunPSK" w:eastAsia="BrowalliaNew-Bold" w:hAnsi="TH SarabunPSK" w:cs="TH SarabunPSK"/>
          <w:b/>
          <w:bCs/>
          <w:color w:val="000000" w:themeColor="text1"/>
          <w:sz w:val="32"/>
          <w:szCs w:val="32"/>
          <w:u w:val="single"/>
          <w:cs/>
        </w:rPr>
        <w:t>นจิตพิสัย</w:t>
      </w:r>
      <w:r w:rsidRPr="00402AE3">
        <w:rPr>
          <w:rFonts w:ascii="TH SarabunPSK" w:eastAsia="BrowalliaNew-Bold" w:hAnsi="TH SarabunPSK" w:cs="TH SarabunPSK"/>
          <w:color w:val="000000" w:themeColor="text1"/>
          <w:sz w:val="32"/>
          <w:szCs w:val="32"/>
          <w:u w:val="single"/>
          <w:cs/>
        </w:rPr>
        <w:t xml:space="preserve"> (</w:t>
      </w:r>
      <w:r w:rsidRPr="00402AE3">
        <w:rPr>
          <w:rFonts w:ascii="TH SarabunPSK" w:eastAsia="BrowalliaNew-Bold" w:hAnsi="TH SarabunPSK" w:cs="TH SarabunPSK"/>
          <w:color w:val="000000" w:themeColor="text1"/>
          <w:sz w:val="32"/>
          <w:szCs w:val="32"/>
          <w:u w:val="single"/>
        </w:rPr>
        <w:t xml:space="preserve">Affective Domain)   </w:t>
      </w:r>
    </w:p>
    <w:p w14:paraId="07665E13" w14:textId="2CD6AE0A" w:rsidR="00702415" w:rsidRPr="00402AE3" w:rsidRDefault="00BB7FB3" w:rsidP="000F5F65">
      <w:pPr>
        <w:spacing w:after="0" w:line="240" w:lineRule="auto"/>
        <w:rPr>
          <w:color w:val="000000" w:themeColor="text1"/>
        </w:rPr>
      </w:pPr>
      <w:r w:rsidRPr="00402AE3">
        <w:rPr>
          <w:rFonts w:ascii="TH SarabunPSK" w:eastAsia="BrowalliaNew-Bold" w:hAnsi="TH SarabunPSK" w:cs="TH SarabunPSK" w:hint="cs"/>
          <w:color w:val="000000" w:themeColor="text1"/>
          <w:sz w:val="32"/>
          <w:szCs w:val="32"/>
          <w:cs/>
        </w:rPr>
        <w:t xml:space="preserve"> </w:t>
      </w:r>
      <w:r w:rsidR="00E706A8"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hint="cs"/>
          <w:color w:val="000000" w:themeColor="text1"/>
          <w:sz w:val="32"/>
          <w:szCs w:val="32"/>
          <w:cs/>
        </w:rPr>
        <w:t>๗</w:t>
      </w:r>
      <w:r w:rsidR="00E706A8"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color w:val="000000" w:themeColor="text1"/>
          <w:sz w:val="32"/>
          <w:szCs w:val="32"/>
          <w:cs/>
        </w:rPr>
        <w:t xml:space="preserve"> </w:t>
      </w:r>
      <w:r w:rsidR="00702415" w:rsidRPr="00402AE3">
        <w:rPr>
          <w:rFonts w:ascii="TH SarabunPSK" w:eastAsia="BrowalliaNew-Bold" w:hAnsi="TH SarabunPSK" w:cs="TH SarabunPSK"/>
          <w:color w:val="000000" w:themeColor="text1"/>
          <w:spacing w:val="-10"/>
          <w:sz w:val="32"/>
          <w:szCs w:val="32"/>
          <w:cs/>
        </w:rPr>
        <w:t>แสดงออกถึง ความซื่อสัตย์สุจริตต่อตนเองและวิชาชีพ บุคลิกภาพอันเป็นที่น่าเชื่อถือ</w:t>
      </w:r>
      <w:r w:rsidR="00702415" w:rsidRPr="00402AE3">
        <w:rPr>
          <w:rFonts w:ascii="TH SarabunPSK" w:eastAsia="BrowalliaNew-Bold" w:hAnsi="TH SarabunPSK" w:cs="TH SarabunPSK" w:hint="cs"/>
          <w:color w:val="000000" w:themeColor="text1"/>
          <w:spacing w:val="-10"/>
          <w:sz w:val="32"/>
          <w:szCs w:val="32"/>
          <w:cs/>
        </w:rPr>
        <w:t>เหมาะสมกับความเป็นแพทย์ที่คำนึงถึง</w:t>
      </w:r>
      <w:r w:rsidR="00702415" w:rsidRPr="00402AE3">
        <w:rPr>
          <w:rFonts w:ascii="TH SarabunPSK" w:hAnsi="TH SarabunPSK" w:cs="TH SarabunPSK"/>
          <w:color w:val="000000" w:themeColor="text1"/>
          <w:spacing w:val="-10"/>
          <w:sz w:val="32"/>
          <w:szCs w:val="32"/>
          <w:cs/>
        </w:rPr>
        <w:t>สิทธิและปฏิบัติต่อผู้ป่วยสตรี</w:t>
      </w:r>
      <w:r w:rsidR="00702415" w:rsidRPr="00402AE3">
        <w:rPr>
          <w:rFonts w:ascii="TH SarabunPSK" w:hAnsi="TH SarabunPSK" w:cs="TH SarabunPSK" w:hint="cs"/>
          <w:color w:val="000000" w:themeColor="text1"/>
          <w:spacing w:val="-10"/>
          <w:sz w:val="32"/>
          <w:szCs w:val="32"/>
          <w:cs/>
        </w:rPr>
        <w:t xml:space="preserve"> และครอบครัว</w:t>
      </w:r>
      <w:r w:rsidR="00702415" w:rsidRPr="00402AE3">
        <w:rPr>
          <w:rFonts w:ascii="TH SarabunPSK" w:hAnsi="TH SarabunPSK" w:cs="TH SarabunPSK"/>
          <w:color w:val="000000" w:themeColor="text1"/>
          <w:spacing w:val="-10"/>
          <w:sz w:val="32"/>
          <w:szCs w:val="32"/>
          <w:cs/>
        </w:rPr>
        <w:t>อย่างสมศักดิ์ศรี</w:t>
      </w:r>
      <w:r w:rsidR="00702415" w:rsidRPr="00402AE3">
        <w:rPr>
          <w:rFonts w:ascii="TH SarabunPSK" w:eastAsia="BrowalliaNew-Bold" w:hAnsi="TH SarabunPSK" w:cs="TH SarabunPSK" w:hint="cs"/>
          <w:color w:val="000000" w:themeColor="text1"/>
          <w:spacing w:val="-10"/>
          <w:sz w:val="32"/>
          <w:szCs w:val="32"/>
          <w:cs/>
        </w:rPr>
        <w:t xml:space="preserve">   อีกทั้งตัดสินใจโดยใช้หลักเวชจริยศาสตร์ </w:t>
      </w:r>
      <w:r w:rsidR="00702415" w:rsidRPr="00402AE3">
        <w:rPr>
          <w:rFonts w:ascii="TH SarabunPSK" w:eastAsia="BrowalliaNew-Bold" w:hAnsi="TH SarabunPSK" w:cs="TH SarabunPSK"/>
          <w:color w:val="000000" w:themeColor="text1"/>
          <w:spacing w:val="-10"/>
          <w:sz w:val="32"/>
          <w:szCs w:val="32"/>
          <w:cs/>
        </w:rPr>
        <w:t>(</w:t>
      </w:r>
      <w:r w:rsidR="00702415" w:rsidRPr="00402AE3">
        <w:rPr>
          <w:rFonts w:ascii="TH SarabunPSK" w:eastAsia="BrowalliaNew-Bold" w:hAnsi="TH SarabunPSK" w:cs="TH SarabunPSK"/>
          <w:color w:val="000000" w:themeColor="text1"/>
          <w:spacing w:val="-10"/>
          <w:sz w:val="32"/>
          <w:szCs w:val="32"/>
        </w:rPr>
        <w:t>LO</w:t>
      </w:r>
      <w:r w:rsidR="001934FE" w:rsidRPr="00402AE3">
        <w:rPr>
          <w:rFonts w:ascii="TH SarabunPSK" w:eastAsia="BrowalliaNew-Bold" w:hAnsi="TH SarabunPSK" w:cs="TH SarabunPSK"/>
          <w:color w:val="000000" w:themeColor="text1"/>
          <w:spacing w:val="-10"/>
          <w:sz w:val="32"/>
          <w:szCs w:val="32"/>
          <w:cs/>
        </w:rPr>
        <w:t>๑</w:t>
      </w:r>
      <w:r w:rsidR="00702415" w:rsidRPr="00402AE3">
        <w:rPr>
          <w:rFonts w:ascii="TH SarabunPSK" w:eastAsia="BrowalliaNew-Bold" w:hAnsi="TH SarabunPSK" w:cs="TH SarabunPSK"/>
          <w:color w:val="000000" w:themeColor="text1"/>
          <w:spacing w:val="-10"/>
          <w:sz w:val="32"/>
          <w:szCs w:val="32"/>
        </w:rPr>
        <w:t xml:space="preserve">) </w:t>
      </w:r>
      <w:r w:rsidR="00702415" w:rsidRPr="00402AE3">
        <w:rPr>
          <w:rFonts w:ascii="TH SarabunPSK" w:eastAsia="BrowalliaNew-Bold" w:hAnsi="TH SarabunPSK" w:cs="TH SarabunPSK"/>
          <w:color w:val="000000" w:themeColor="text1"/>
          <w:sz w:val="32"/>
          <w:szCs w:val="32"/>
        </w:rPr>
        <w:t xml:space="preserve">  </w:t>
      </w:r>
    </w:p>
    <w:p w14:paraId="4DA9EBEC" w14:textId="5C40D964" w:rsidR="00702415" w:rsidRPr="00402AE3" w:rsidRDefault="00665348" w:rsidP="00665348">
      <w:pPr>
        <w:spacing w:before="120" w:after="0" w:line="240" w:lineRule="auto"/>
        <w:outlineLvl w:val="6"/>
        <w:rPr>
          <w:rFonts w:ascii="TH SarabunPSK" w:eastAsia="Times New Roman" w:hAnsi="TH SarabunPSK" w:cs="TH SarabunPSK"/>
          <w:bCs/>
          <w:color w:val="000000" w:themeColor="text1"/>
          <w:sz w:val="32"/>
          <w:szCs w:val="32"/>
          <w:lang w:val="en-AU"/>
        </w:rPr>
      </w:pPr>
      <w:r w:rsidRPr="00402AE3">
        <w:rPr>
          <w:rFonts w:ascii="TH SarabunPSK" w:eastAsia="Times New Roman" w:hAnsi="TH SarabunPSK" w:cs="TH SarabunPSK" w:hint="cs"/>
          <w:bCs/>
          <w:color w:val="000000" w:themeColor="text1"/>
          <w:sz w:val="32"/>
          <w:szCs w:val="32"/>
          <w:cs/>
          <w:lang w:val="en-AU"/>
        </w:rPr>
        <w:t xml:space="preserve">๑๐. </w:t>
      </w:r>
      <w:r w:rsidR="00702415" w:rsidRPr="00402AE3">
        <w:rPr>
          <w:rFonts w:ascii="TH SarabunPSK" w:eastAsia="Times New Roman" w:hAnsi="TH SarabunPSK" w:cs="TH SarabunPSK"/>
          <w:bCs/>
          <w:color w:val="000000" w:themeColor="text1"/>
          <w:sz w:val="32"/>
          <w:szCs w:val="32"/>
          <w:cs/>
          <w:lang w:val="en-AU"/>
        </w:rPr>
        <w:t xml:space="preserve">คำอธิบายรายวิชา </w:t>
      </w:r>
    </w:p>
    <w:p w14:paraId="0ACCA1F7" w14:textId="77777777" w:rsidR="00702415" w:rsidRPr="00402AE3" w:rsidRDefault="00702415" w:rsidP="000F5F65">
      <w:pPr>
        <w:tabs>
          <w:tab w:val="left" w:pos="1440"/>
          <w:tab w:val="left" w:pos="7200"/>
        </w:tabs>
        <w:spacing w:after="0" w:line="240" w:lineRule="auto"/>
        <w:ind w:firstLine="720"/>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การ</w:t>
      </w:r>
      <w:r w:rsidRPr="00402AE3">
        <w:rPr>
          <w:rFonts w:ascii="TH SarabunPSK" w:hAnsi="TH SarabunPSK" w:cs="TH SarabunPSK" w:hint="cs"/>
          <w:color w:val="000000" w:themeColor="text1"/>
          <w:sz w:val="32"/>
          <w:szCs w:val="32"/>
          <w:cs/>
        </w:rPr>
        <w:t>ปฏิบัติงานร่วมกับแพทย์และบุคลากรทางการแพทย์ การประยุกต์ความรู้และทักษะต่างๆในการดูแลผู้ป่วยสูติศาสตร์-นรีเวชวิทยา การวิเคราะห์ทางเวชศาสตร์ หลักเวชศาสตร์ หลักเวชศาสตร์เชิงประจักษ์ หลักเวชจริยศาสตร์และกฎหมายที่เกี่ยวข้อง หลักการดูแลผู้ป่วยแบบองค์รวม การเน้นความปลอดภัยของผู้ป่วยเป็นสำคัญ การสื่อสารและการสร้างความสัมพันธ์ที่ดีกับผู้ป่วยและญาติ จริยธรรมวิชาชีพเวชกรรม</w:t>
      </w:r>
    </w:p>
    <w:p w14:paraId="02943B19" w14:textId="12CA5569" w:rsidR="00665348" w:rsidRPr="00402AE3" w:rsidRDefault="00653F24" w:rsidP="000F5F65">
      <w:pPr>
        <w:tabs>
          <w:tab w:val="left" w:pos="1440"/>
          <w:tab w:val="left" w:pos="7200"/>
        </w:tabs>
        <w:spacing w:after="0" w:line="240" w:lineRule="auto"/>
        <w:ind w:firstLine="720"/>
        <w:jc w:val="thaiDistribute"/>
        <w:rPr>
          <w:rFonts w:ascii="TH SarabunPSK" w:hAnsi="TH SarabunPSK" w:cs="TH SarabunPSK"/>
          <w:color w:val="000000" w:themeColor="text1"/>
          <w:sz w:val="28"/>
        </w:rPr>
      </w:pPr>
      <w:r w:rsidRPr="00402AE3">
        <w:rPr>
          <w:rFonts w:ascii="TH SarabunPSK" w:hAnsi="TH SarabunPSK" w:cs="TH SarabunPSK" w:hint="cs"/>
          <w:color w:val="000000" w:themeColor="text1"/>
          <w:sz w:val="28"/>
          <w:cs/>
        </w:rPr>
        <w:t xml:space="preserve"> </w:t>
      </w:r>
    </w:p>
    <w:p w14:paraId="773B6B11" w14:textId="77777777" w:rsidR="00653F24" w:rsidRPr="00402AE3" w:rsidRDefault="00653F24" w:rsidP="000F5F65">
      <w:pPr>
        <w:tabs>
          <w:tab w:val="left" w:pos="1440"/>
          <w:tab w:val="left" w:pos="7200"/>
        </w:tabs>
        <w:spacing w:after="0" w:line="240" w:lineRule="auto"/>
        <w:ind w:firstLine="720"/>
        <w:jc w:val="thaiDistribute"/>
        <w:rPr>
          <w:rFonts w:ascii="TH SarabunPSK" w:hAnsi="TH SarabunPSK" w:cs="TH SarabunPSK"/>
          <w:color w:val="000000" w:themeColor="text1"/>
          <w:sz w:val="28"/>
        </w:rPr>
      </w:pPr>
    </w:p>
    <w:p w14:paraId="3D8767C8" w14:textId="77777777" w:rsidR="00653F24" w:rsidRPr="00402AE3" w:rsidRDefault="00653F24" w:rsidP="000F5F65">
      <w:pPr>
        <w:tabs>
          <w:tab w:val="left" w:pos="1440"/>
          <w:tab w:val="left" w:pos="7200"/>
        </w:tabs>
        <w:spacing w:after="0" w:line="240" w:lineRule="auto"/>
        <w:ind w:firstLine="720"/>
        <w:jc w:val="thaiDistribute"/>
        <w:rPr>
          <w:rFonts w:ascii="TH SarabunPSK" w:hAnsi="TH SarabunPSK" w:cs="TH SarabunPSK"/>
          <w:color w:val="000000" w:themeColor="text1"/>
          <w:sz w:val="28"/>
        </w:rPr>
      </w:pPr>
    </w:p>
    <w:p w14:paraId="0EA54032" w14:textId="77777777" w:rsidR="00653F24" w:rsidRDefault="00653F24" w:rsidP="000F5F65">
      <w:pPr>
        <w:tabs>
          <w:tab w:val="left" w:pos="1440"/>
          <w:tab w:val="left" w:pos="7200"/>
        </w:tabs>
        <w:spacing w:after="0" w:line="240" w:lineRule="auto"/>
        <w:ind w:firstLine="720"/>
        <w:jc w:val="thaiDistribute"/>
        <w:rPr>
          <w:rFonts w:ascii="TH SarabunPSK" w:hAnsi="TH SarabunPSK" w:cs="TH SarabunPSK"/>
          <w:color w:val="000000" w:themeColor="text1"/>
          <w:sz w:val="28"/>
        </w:rPr>
      </w:pPr>
    </w:p>
    <w:p w14:paraId="16142B21" w14:textId="77777777" w:rsidR="00D7214C" w:rsidRPr="00402AE3" w:rsidRDefault="00D7214C" w:rsidP="000F5F65">
      <w:pPr>
        <w:tabs>
          <w:tab w:val="left" w:pos="1440"/>
          <w:tab w:val="left" w:pos="7200"/>
        </w:tabs>
        <w:spacing w:after="0" w:line="240" w:lineRule="auto"/>
        <w:ind w:firstLine="720"/>
        <w:jc w:val="thaiDistribute"/>
        <w:rPr>
          <w:rFonts w:ascii="TH SarabunPSK" w:hAnsi="TH SarabunPSK" w:cs="TH SarabunPSK"/>
          <w:color w:val="000000" w:themeColor="text1"/>
          <w:sz w:val="28"/>
        </w:rPr>
      </w:pPr>
    </w:p>
    <w:p w14:paraId="0C1D2CAD" w14:textId="3EE0A769" w:rsidR="00702415" w:rsidRPr="00402AE3" w:rsidRDefault="00665348" w:rsidP="00665348">
      <w:pPr>
        <w:spacing w:line="300" w:lineRule="exact"/>
        <w:rPr>
          <w:rFonts w:ascii="TH SarabunPSK" w:eastAsia="BrowalliaNew-Bold" w:hAnsi="TH SarabunPSK" w:cs="TH SarabunPSK"/>
          <w:b/>
          <w:bCs/>
          <w:color w:val="000000" w:themeColor="text1"/>
          <w:sz w:val="32"/>
          <w:szCs w:val="32"/>
        </w:rPr>
      </w:pPr>
      <w:r w:rsidRPr="00402AE3">
        <w:rPr>
          <w:rFonts w:ascii="TH SarabunPSK" w:eastAsia="BrowalliaNew-Bold" w:hAnsi="TH SarabunPSK" w:cs="TH SarabunPSK" w:hint="cs"/>
          <w:b/>
          <w:bCs/>
          <w:color w:val="000000" w:themeColor="text1"/>
          <w:sz w:val="32"/>
          <w:szCs w:val="32"/>
          <w:cs/>
        </w:rPr>
        <w:lastRenderedPageBreak/>
        <w:t xml:space="preserve">๑๑. </w:t>
      </w:r>
      <w:r w:rsidR="00702415" w:rsidRPr="00402AE3">
        <w:rPr>
          <w:rFonts w:ascii="TH SarabunPSK" w:eastAsia="BrowalliaNew-Bold" w:hAnsi="TH SarabunPSK" w:cs="TH SarabunPSK" w:hint="cs"/>
          <w:b/>
          <w:bCs/>
          <w:color w:val="000000" w:themeColor="text1"/>
          <w:sz w:val="32"/>
          <w:szCs w:val="32"/>
          <w:cs/>
        </w:rPr>
        <w:t>การพัฒนาผลการเรียนรู้ของนิสิต</w:t>
      </w:r>
    </w:p>
    <w:tbl>
      <w:tblPr>
        <w:tblStyle w:val="TableGrid"/>
        <w:tblW w:w="0" w:type="auto"/>
        <w:tblLook w:val="04A0" w:firstRow="1" w:lastRow="0" w:firstColumn="1" w:lastColumn="0" w:noHBand="0" w:noVBand="1"/>
      </w:tblPr>
      <w:tblGrid>
        <w:gridCol w:w="4508"/>
        <w:gridCol w:w="4508"/>
      </w:tblGrid>
      <w:tr w:rsidR="00402AE3" w:rsidRPr="00402AE3" w14:paraId="42F908E0" w14:textId="77777777" w:rsidTr="00BC526C">
        <w:tc>
          <w:tcPr>
            <w:tcW w:w="4508" w:type="dxa"/>
          </w:tcPr>
          <w:p w14:paraId="5647A34A" w14:textId="77777777" w:rsidR="00702415" w:rsidRPr="00402AE3" w:rsidRDefault="00702415" w:rsidP="00BC526C">
            <w:pPr>
              <w:spacing w:line="300" w:lineRule="exact"/>
              <w:jc w:val="center"/>
              <w:rPr>
                <w:rFonts w:ascii="TH SarabunPSK" w:eastAsia="BrowalliaNew-Bold" w:hAnsi="TH SarabunPSK" w:cs="TH SarabunPSK"/>
                <w:b/>
                <w:bCs/>
                <w:color w:val="000000" w:themeColor="text1"/>
                <w:sz w:val="32"/>
                <w:szCs w:val="32"/>
              </w:rPr>
            </w:pPr>
            <w:r w:rsidRPr="00402AE3">
              <w:rPr>
                <w:rFonts w:ascii="TH SarabunPSK" w:hAnsi="TH SarabunPSK" w:cs="TH SarabunPSK"/>
                <w:b/>
                <w:bCs/>
                <w:color w:val="000000" w:themeColor="text1"/>
                <w:sz w:val="32"/>
                <w:szCs w:val="32"/>
                <w:cs/>
              </w:rPr>
              <w:t>วิธีการสอน</w:t>
            </w:r>
          </w:p>
        </w:tc>
        <w:tc>
          <w:tcPr>
            <w:tcW w:w="4508" w:type="dxa"/>
          </w:tcPr>
          <w:p w14:paraId="155041CD" w14:textId="77777777" w:rsidR="00702415" w:rsidRPr="00402AE3" w:rsidRDefault="00702415" w:rsidP="00BC526C">
            <w:pPr>
              <w:spacing w:line="300" w:lineRule="exact"/>
              <w:jc w:val="center"/>
              <w:rPr>
                <w:rFonts w:ascii="TH SarabunPSK" w:eastAsia="BrowalliaNew-Bold" w:hAnsi="TH SarabunPSK" w:cs="TH SarabunPSK"/>
                <w:b/>
                <w:bCs/>
                <w:color w:val="000000" w:themeColor="text1"/>
                <w:sz w:val="32"/>
                <w:szCs w:val="32"/>
              </w:rPr>
            </w:pPr>
            <w:r w:rsidRPr="00402AE3">
              <w:rPr>
                <w:rFonts w:ascii="TH SarabunPSK" w:hAnsi="TH SarabunPSK" w:cs="TH SarabunPSK"/>
                <w:b/>
                <w:bCs/>
                <w:color w:val="000000" w:themeColor="text1"/>
                <w:sz w:val="32"/>
                <w:szCs w:val="32"/>
                <w:cs/>
              </w:rPr>
              <w:t>วิธีการประเมินผล</w:t>
            </w:r>
          </w:p>
        </w:tc>
      </w:tr>
      <w:tr w:rsidR="00702415" w:rsidRPr="00402AE3" w14:paraId="09C88049" w14:textId="77777777" w:rsidTr="00BC526C">
        <w:tc>
          <w:tcPr>
            <w:tcW w:w="4508" w:type="dxa"/>
          </w:tcPr>
          <w:p w14:paraId="66D64414" w14:textId="77777777" w:rsidR="00702415" w:rsidRPr="00402AE3" w:rsidRDefault="00702415" w:rsidP="00BC526C">
            <w:pPr>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Role Model</w:t>
            </w:r>
          </w:p>
          <w:p w14:paraId="44FE90C7" w14:textId="77777777"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Practice Under Supervision</w:t>
            </w:r>
          </w:p>
          <w:p w14:paraId="7504F024" w14:textId="13340889" w:rsidR="00702415" w:rsidRPr="00402AE3" w:rsidRDefault="00702415" w:rsidP="00BC526C">
            <w:pPr>
              <w:jc w:val="thaiDistribute"/>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eastAsia="BrowalliaNew"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Interactive Lecture</w:t>
            </w:r>
          </w:p>
          <w:p w14:paraId="597D8AB7" w14:textId="77777777"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Bedside learning</w:t>
            </w:r>
          </w:p>
          <w:p w14:paraId="403F6F37" w14:textId="4E3835FA"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eastAsia="BrowalliaNew"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Team</w:t>
            </w:r>
            <w:r w:rsidRPr="00402AE3">
              <w:rPr>
                <w:rFonts w:ascii="TH SarabunPSK" w:hAnsi="TH SarabunPSK" w:cs="TH SarabunPSK"/>
                <w:color w:val="000000" w:themeColor="text1"/>
                <w:sz w:val="32"/>
                <w:szCs w:val="32"/>
                <w:cs/>
              </w:rPr>
              <w:t>-</w:t>
            </w:r>
            <w:r w:rsidRPr="00402AE3">
              <w:rPr>
                <w:rFonts w:ascii="TH SarabunPSK" w:hAnsi="TH SarabunPSK" w:cs="TH SarabunPSK"/>
                <w:color w:val="000000" w:themeColor="text1"/>
                <w:sz w:val="32"/>
                <w:szCs w:val="32"/>
              </w:rPr>
              <w:t>Based Learning</w:t>
            </w:r>
          </w:p>
          <w:p w14:paraId="5C9A5790" w14:textId="77777777"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rPr>
              <w:t xml:space="preserve"> Problem-Based Learning</w:t>
            </w:r>
          </w:p>
          <w:p w14:paraId="281E0D33" w14:textId="69B22501" w:rsidR="00702415" w:rsidRPr="00402AE3" w:rsidRDefault="00702415" w:rsidP="00BC526C">
            <w:pPr>
              <w:jc w:val="thaiDistribute"/>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00AE0D30">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rPr>
              <w:t>Group Discussion</w:t>
            </w:r>
          </w:p>
          <w:p w14:paraId="23ED27DC" w14:textId="72427685" w:rsidR="00702415" w:rsidRPr="00402AE3" w:rsidRDefault="00702415" w:rsidP="00BC526C">
            <w:pPr>
              <w:jc w:val="thaiDistribute"/>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00AE0D30">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rPr>
              <w:t xml:space="preserve">Practice in Simulated Setting </w:t>
            </w:r>
          </w:p>
          <w:p w14:paraId="5C1EDD97" w14:textId="77777777"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rPr>
              <w:t xml:space="preserve"> Self-Directed Learning</w:t>
            </w:r>
          </w:p>
          <w:p w14:paraId="2727CC50" w14:textId="77777777"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p>
        </w:tc>
        <w:tc>
          <w:tcPr>
            <w:tcW w:w="4508" w:type="dxa"/>
          </w:tcPr>
          <w:p w14:paraId="245DA7C3" w14:textId="77777777" w:rsidR="00421F8E" w:rsidRDefault="00702415" w:rsidP="00BC526C">
            <w:pPr>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การประเมินการปฏิบัติงานทางคลินิก</w:t>
            </w:r>
          </w:p>
          <w:p w14:paraId="3CD5E677" w14:textId="1D10B0DC" w:rsidR="00702415" w:rsidRPr="00402AE3" w:rsidRDefault="00702415" w:rsidP="00BC526C">
            <w:pP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w:t>
            </w:r>
            <w:r w:rsidRPr="00402AE3">
              <w:rPr>
                <w:rFonts w:ascii="TH SarabunPSK" w:hAnsi="TH SarabunPSK" w:cs="TH SarabunPSK"/>
                <w:color w:val="000000" w:themeColor="text1"/>
                <w:sz w:val="32"/>
                <w:szCs w:val="32"/>
              </w:rPr>
              <w:t>Clinical Performance Assessment</w:t>
            </w:r>
            <w:r w:rsidRPr="00402AE3">
              <w:rPr>
                <w:rFonts w:ascii="TH SarabunPSK" w:hAnsi="TH SarabunPSK" w:cs="TH SarabunPSK"/>
                <w:color w:val="000000" w:themeColor="text1"/>
                <w:sz w:val="32"/>
                <w:szCs w:val="32"/>
                <w:cs/>
              </w:rPr>
              <w:t>)</w:t>
            </w:r>
          </w:p>
          <w:p w14:paraId="74F72F0E" w14:textId="77777777" w:rsidR="00702415" w:rsidRDefault="00702415" w:rsidP="00BC526C">
            <w:pPr>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eastAsia="BrowalliaNew"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cs/>
              </w:rPr>
              <w:t xml:space="preserve"> การประเมินงานที่ได้รับมอบหมาย (</w:t>
            </w:r>
            <w:r w:rsidRPr="00402AE3">
              <w:rPr>
                <w:rFonts w:ascii="TH SarabunPSK" w:hAnsi="TH SarabunPSK" w:cs="TH SarabunPSK"/>
                <w:color w:val="000000" w:themeColor="text1"/>
                <w:sz w:val="32"/>
                <w:szCs w:val="32"/>
              </w:rPr>
              <w:t>Evaluation of Work Assignment</w:t>
            </w:r>
            <w:r w:rsidRPr="00402AE3">
              <w:rPr>
                <w:rFonts w:ascii="TH SarabunPSK" w:hAnsi="TH SarabunPSK" w:cs="TH SarabunPSK"/>
                <w:color w:val="000000" w:themeColor="text1"/>
                <w:sz w:val="32"/>
                <w:szCs w:val="32"/>
                <w:cs/>
              </w:rPr>
              <w:t>)</w:t>
            </w:r>
          </w:p>
          <w:p w14:paraId="1A7735DD" w14:textId="27B31A9D" w:rsidR="00421F8E" w:rsidRPr="00421F8E" w:rsidRDefault="00421F8E" w:rsidP="00421F8E">
            <w:pPr>
              <w:spacing w:line="300" w:lineRule="exact"/>
              <w:rPr>
                <w:rFonts w:ascii="TH SarabunPSK" w:eastAsia="BrowalliaNew-Bold" w:hAnsi="TH SarabunPSK" w:cs="TH SarabunPSK"/>
                <w:b/>
                <w:bCs/>
                <w:sz w:val="32"/>
                <w:szCs w:val="32"/>
              </w:rPr>
            </w:pPr>
            <w:r w:rsidRPr="008C6A91">
              <w:rPr>
                <w:rFonts w:ascii="TH SarabunPSK" w:eastAsia="BrowalliaNew" w:hAnsi="TH SarabunPSK" w:cs="TH SarabunPSK"/>
                <w:sz w:val="32"/>
                <w:szCs w:val="32"/>
              </w:rPr>
              <w:sym w:font="Wingdings 2" w:char="F052"/>
            </w:r>
            <w:r w:rsidRPr="008C6A91">
              <w:rPr>
                <w:rFonts w:ascii="TH SarabunPSK" w:hAnsi="TH SarabunPSK" w:cs="TH SarabunPSK"/>
                <w:sz w:val="32"/>
                <w:szCs w:val="32"/>
              </w:rPr>
              <w:t xml:space="preserve"> </w:t>
            </w:r>
            <w:r w:rsidRPr="008C6A91">
              <w:rPr>
                <w:rFonts w:ascii="TH SarabunPSK" w:hAnsi="TH SarabunPSK" w:cs="TH SarabunPSK"/>
                <w:sz w:val="32"/>
                <w:szCs w:val="32"/>
                <w:cs/>
              </w:rPr>
              <w:t xml:space="preserve">การนำเสนอผลงาน </w:t>
            </w:r>
            <w:r w:rsidRPr="008C6A91">
              <w:rPr>
                <w:rFonts w:ascii="TH SarabunPSK" w:hAnsi="TH SarabunPSK" w:cs="TH SarabunPSK"/>
                <w:sz w:val="32"/>
                <w:szCs w:val="32"/>
              </w:rPr>
              <w:t>(Presentation)</w:t>
            </w:r>
          </w:p>
          <w:p w14:paraId="018A1DEC" w14:textId="77777777" w:rsidR="00421F8E" w:rsidRDefault="00421F8E" w:rsidP="00421F8E">
            <w:pPr>
              <w:spacing w:line="300" w:lineRule="exact"/>
              <w:rPr>
                <w:rFonts w:ascii="TH SarabunPSK" w:hAnsi="TH SarabunPSK" w:cs="TH SarabunPSK"/>
                <w:sz w:val="32"/>
                <w:szCs w:val="32"/>
              </w:rPr>
            </w:pPr>
            <w:r w:rsidRPr="008C6A91">
              <w:rPr>
                <w:rFonts w:ascii="TH SarabunPSK" w:eastAsia="BrowalliaNew" w:hAnsi="TH SarabunPSK" w:cs="TH SarabunPSK"/>
                <w:sz w:val="32"/>
                <w:szCs w:val="32"/>
              </w:rPr>
              <w:sym w:font="Wingdings 2" w:char="F052"/>
            </w:r>
            <w:r w:rsidRPr="008C6A91">
              <w:rPr>
                <w:rFonts w:ascii="TH SarabunPSK" w:hAnsi="TH SarabunPSK" w:cs="TH SarabunPSK"/>
                <w:sz w:val="32"/>
                <w:szCs w:val="32"/>
                <w:cs/>
              </w:rPr>
              <w:t xml:space="preserve"> ข้อสอบชนิดสร้างคำตอบ </w:t>
            </w:r>
          </w:p>
          <w:p w14:paraId="13CF8024" w14:textId="37F9B463" w:rsidR="00421F8E" w:rsidRPr="00421F8E" w:rsidRDefault="00421F8E" w:rsidP="00421F8E">
            <w:pPr>
              <w:spacing w:line="300" w:lineRule="exact"/>
              <w:rPr>
                <w:rFonts w:ascii="TH SarabunPSK" w:eastAsia="BrowalliaNew-Bold" w:hAnsi="TH SarabunPSK" w:cs="TH SarabunPSK"/>
                <w:b/>
                <w:bCs/>
                <w:sz w:val="32"/>
                <w:szCs w:val="32"/>
              </w:rPr>
            </w:pPr>
            <w:r w:rsidRPr="008C6A91">
              <w:rPr>
                <w:rFonts w:ascii="TH SarabunPSK" w:hAnsi="TH SarabunPSK" w:cs="TH SarabunPSK"/>
                <w:sz w:val="32"/>
                <w:szCs w:val="32"/>
                <w:cs/>
              </w:rPr>
              <w:t>(</w:t>
            </w:r>
            <w:r w:rsidRPr="008C6A91">
              <w:rPr>
                <w:rFonts w:ascii="TH SarabunPSK" w:hAnsi="TH SarabunPSK" w:cs="TH SarabunPSK"/>
                <w:sz w:val="32"/>
                <w:szCs w:val="32"/>
              </w:rPr>
              <w:t>Constructed Response Questions</w:t>
            </w:r>
            <w:r w:rsidRPr="008C6A91">
              <w:rPr>
                <w:rFonts w:ascii="TH SarabunPSK" w:hAnsi="TH SarabunPSK" w:cs="TH SarabunPSK"/>
                <w:sz w:val="32"/>
                <w:szCs w:val="32"/>
                <w:cs/>
              </w:rPr>
              <w:t>)</w:t>
            </w:r>
          </w:p>
          <w:p w14:paraId="11087088" w14:textId="77777777" w:rsidR="00702415" w:rsidRPr="00402AE3" w:rsidRDefault="00702415" w:rsidP="00BC526C">
            <w:pPr>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การใช้สมุดบันทึกเหตุการณ์ </w:t>
            </w:r>
            <w:r w:rsidRPr="00402AE3">
              <w:rPr>
                <w:rFonts w:ascii="TH SarabunPSK" w:hAnsi="TH SarabunPSK" w:cs="TH SarabunPSK"/>
                <w:color w:val="000000" w:themeColor="text1"/>
                <w:sz w:val="32"/>
                <w:szCs w:val="32"/>
              </w:rPr>
              <w:t>(Logbook)</w:t>
            </w:r>
          </w:p>
          <w:p w14:paraId="0BD1C6E9" w14:textId="77777777"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p>
        </w:tc>
      </w:tr>
    </w:tbl>
    <w:p w14:paraId="6BEE275D" w14:textId="77777777" w:rsidR="00702415" w:rsidRPr="00402AE3" w:rsidRDefault="00702415" w:rsidP="00702415">
      <w:pPr>
        <w:pStyle w:val="Footer"/>
        <w:tabs>
          <w:tab w:val="left" w:pos="72"/>
        </w:tabs>
        <w:rPr>
          <w:rFonts w:ascii="TH SarabunPSK" w:hAnsi="TH SarabunPSK" w:cs="TH SarabunPSK"/>
          <w:color w:val="000000" w:themeColor="text1"/>
          <w:sz w:val="32"/>
          <w:szCs w:val="32"/>
          <w:lang w:val="en-US" w:bidi="th-TH"/>
        </w:rPr>
      </w:pPr>
    </w:p>
    <w:p w14:paraId="30D569E1" w14:textId="55203E22" w:rsidR="00702415" w:rsidRPr="00402AE3" w:rsidRDefault="00665348" w:rsidP="00665348">
      <w:pPr>
        <w:spacing w:after="120"/>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 xml:space="preserve">๑๒. </w:t>
      </w:r>
      <w:r w:rsidR="00702415" w:rsidRPr="00402AE3">
        <w:rPr>
          <w:rFonts w:ascii="TH SarabunPSK" w:hAnsi="TH SarabunPSK" w:cs="TH SarabunPSK" w:hint="cs"/>
          <w:b/>
          <w:bCs/>
          <w:color w:val="000000" w:themeColor="text1"/>
          <w:sz w:val="32"/>
          <w:szCs w:val="32"/>
          <w:cs/>
        </w:rPr>
        <w:t>การประเมินผลการเรียนรู้</w:t>
      </w:r>
      <w:r w:rsidR="00702415" w:rsidRPr="00402AE3">
        <w:rPr>
          <w:rFonts w:ascii="TH SarabunPSK" w:hAnsi="TH SarabunPSK" w:cs="TH SarabunPSK"/>
          <w:b/>
          <w:bCs/>
          <w:color w:val="000000" w:themeColor="text1"/>
          <w:sz w:val="32"/>
          <w:szCs w:val="32"/>
        </w:rPr>
        <w:t xml:space="preserve"> (Summative evaluation)</w:t>
      </w:r>
    </w:p>
    <w:tbl>
      <w:tblPr>
        <w:tblStyle w:val="TableGrid"/>
        <w:tblW w:w="9527" w:type="dxa"/>
        <w:tblInd w:w="-34" w:type="dxa"/>
        <w:tblLook w:val="04A0" w:firstRow="1" w:lastRow="0" w:firstColumn="1" w:lastColumn="0" w:noHBand="0" w:noVBand="1"/>
      </w:tblPr>
      <w:tblGrid>
        <w:gridCol w:w="4537"/>
        <w:gridCol w:w="1417"/>
        <w:gridCol w:w="3573"/>
      </w:tblGrid>
      <w:tr w:rsidR="00402AE3" w:rsidRPr="00402AE3" w14:paraId="715C73BB" w14:textId="77777777" w:rsidTr="00E10084">
        <w:tc>
          <w:tcPr>
            <w:tcW w:w="4537" w:type="dxa"/>
          </w:tcPr>
          <w:p w14:paraId="064BA785" w14:textId="77777777" w:rsidR="00702415" w:rsidRPr="00402AE3" w:rsidRDefault="00702415" w:rsidP="00BC526C">
            <w:pPr>
              <w:pStyle w:val="ListParagraph"/>
              <w:ind w:left="0"/>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วิธีการประเมิน</w:t>
            </w:r>
          </w:p>
        </w:tc>
        <w:tc>
          <w:tcPr>
            <w:tcW w:w="1417" w:type="dxa"/>
          </w:tcPr>
          <w:p w14:paraId="1F66576F" w14:textId="77777777" w:rsidR="00702415" w:rsidRPr="00402AE3" w:rsidRDefault="00702415" w:rsidP="00BC526C">
            <w:pPr>
              <w:pStyle w:val="ListParagraph"/>
              <w:ind w:left="0"/>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สัดส่วน</w:t>
            </w:r>
          </w:p>
        </w:tc>
        <w:tc>
          <w:tcPr>
            <w:tcW w:w="3573" w:type="dxa"/>
          </w:tcPr>
          <w:p w14:paraId="3435070E" w14:textId="77777777" w:rsidR="00702415" w:rsidRPr="00402AE3" w:rsidRDefault="00702415" w:rsidP="00BC526C">
            <w:pPr>
              <w:pStyle w:val="ListParagraph"/>
              <w:ind w:left="0"/>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กำหนดการ</w:t>
            </w:r>
          </w:p>
        </w:tc>
      </w:tr>
      <w:tr w:rsidR="00402AE3" w:rsidRPr="00402AE3" w14:paraId="1FD623FA" w14:textId="77777777" w:rsidTr="00DB63EE">
        <w:tc>
          <w:tcPr>
            <w:tcW w:w="9527" w:type="dxa"/>
            <w:gridSpan w:val="3"/>
            <w:shd w:val="clear" w:color="auto" w:fill="E7E6E6" w:themeFill="background2"/>
          </w:tcPr>
          <w:p w14:paraId="02D0D05D" w14:textId="77777777" w:rsidR="00702415" w:rsidRPr="00402AE3" w:rsidRDefault="00702415" w:rsidP="00BC526C">
            <w:pPr>
              <w:spacing w:line="276" w:lineRule="auto"/>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ภาคปฏิบัติ</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(ร้อยละ ๑๐๐)</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(อิงเกณฑ์ เกณฑ์ผ่าน </w:t>
            </w:r>
            <w:r w:rsidRPr="00402AE3">
              <w:rPr>
                <w:rFonts w:ascii="TH SarabunPSK" w:eastAsia="Calibri" w:hAnsi="TH SarabunPSK" w:cs="TH SarabunPSK"/>
                <w:color w:val="000000" w:themeColor="text1"/>
                <w:sz w:val="32"/>
                <w:szCs w:val="32"/>
              </w:rPr>
              <w:t>&gt;</w:t>
            </w:r>
            <w:r w:rsidRPr="00402AE3">
              <w:rPr>
                <w:rFonts w:ascii="TH SarabunPSK" w:hAnsi="TH SarabunPSK" w:cs="TH SarabunPSK" w:hint="cs"/>
                <w:color w:val="000000" w:themeColor="text1"/>
                <w:sz w:val="32"/>
                <w:szCs w:val="32"/>
                <w:cs/>
              </w:rPr>
              <w:t>ร้อยละ ๖๐)</w:t>
            </w:r>
          </w:p>
        </w:tc>
      </w:tr>
      <w:tr w:rsidR="00402AE3" w:rsidRPr="00402AE3" w14:paraId="14F97A8F" w14:textId="77777777" w:rsidTr="00E10084">
        <w:trPr>
          <w:trHeight w:val="872"/>
        </w:trPr>
        <w:tc>
          <w:tcPr>
            <w:tcW w:w="4537" w:type="dxa"/>
          </w:tcPr>
          <w:p w14:paraId="7B17C618" w14:textId="77777777" w:rsidR="00702415" w:rsidRPr="00402AE3" w:rsidRDefault="00702415" w:rsidP="00637EE3">
            <w:pPr>
              <w:pStyle w:val="ListParagraph"/>
              <w:numPr>
                <w:ilvl w:val="0"/>
                <w:numId w:val="7"/>
              </w:numPr>
              <w:spacing w:after="0"/>
              <w:ind w:left="317" w:hanging="317"/>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การประเมินการปฏิบัติงานทางคลินิก </w:t>
            </w:r>
            <w:r w:rsidRPr="00402AE3">
              <w:rPr>
                <w:rFonts w:ascii="TH SarabunPSK" w:hAnsi="TH SarabunPSK" w:cs="TH SarabunPSK"/>
                <w:color w:val="000000" w:themeColor="text1"/>
                <w:sz w:val="32"/>
                <w:szCs w:val="32"/>
              </w:rPr>
              <w:t xml:space="preserve">(CPA) </w:t>
            </w:r>
          </w:p>
          <w:p w14:paraId="752EFD65" w14:textId="56386C5E" w:rsidR="007952FA" w:rsidRPr="00402AE3" w:rsidRDefault="00C44336" w:rsidP="007952FA">
            <w:pPr>
              <w:pStyle w:val="ListParagraph"/>
              <w:spacing w:after="0"/>
              <w:ind w:left="317"/>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(LR, </w:t>
            </w:r>
            <w:r w:rsidR="007952FA" w:rsidRPr="00402AE3">
              <w:rPr>
                <w:rFonts w:ascii="TH SarabunPSK" w:hAnsi="TH SarabunPSK" w:cs="TH SarabunPSK"/>
                <w:color w:val="000000" w:themeColor="text1"/>
                <w:sz w:val="32"/>
                <w:szCs w:val="32"/>
              </w:rPr>
              <w:t xml:space="preserve">OR, Ward, </w:t>
            </w:r>
            <w:r w:rsidR="007952FA" w:rsidRPr="00402AE3">
              <w:rPr>
                <w:rFonts w:ascii="TH SarabunPSK" w:hAnsi="TH SarabunPSK" w:cs="TH SarabunPSK" w:hint="cs"/>
                <w:color w:val="000000" w:themeColor="text1"/>
                <w:sz w:val="32"/>
                <w:szCs w:val="32"/>
                <w:cs/>
              </w:rPr>
              <w:t>เวรนอกเวลา</w:t>
            </w:r>
            <w:r w:rsidR="0088702C">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0088702C">
              <w:rPr>
                <w:rFonts w:ascii="TH SarabunPSK" w:hAnsi="TH SarabunPSK" w:cs="TH SarabunPSK" w:hint="cs"/>
                <w:color w:val="000000" w:themeColor="text1"/>
                <w:sz w:val="32"/>
                <w:szCs w:val="32"/>
                <w:cs/>
              </w:rPr>
              <w:t>ผู้ร่วมงาน</w:t>
            </w:r>
            <w:r w:rsidR="00A059F2" w:rsidRPr="00402AE3">
              <w:rPr>
                <w:rFonts w:ascii="TH SarabunPSK" w:hAnsi="TH SarabunPSK" w:cs="TH SarabunPSK"/>
                <w:color w:val="000000" w:themeColor="text1"/>
                <w:sz w:val="32"/>
                <w:szCs w:val="32"/>
              </w:rPr>
              <w:t>)</w:t>
            </w:r>
            <w:r w:rsidR="007952FA" w:rsidRPr="00402AE3">
              <w:rPr>
                <w:rFonts w:ascii="TH SarabunPSK" w:hAnsi="TH SarabunPSK" w:cs="TH SarabunPSK" w:hint="cs"/>
                <w:color w:val="000000" w:themeColor="text1"/>
                <w:sz w:val="32"/>
                <w:szCs w:val="32"/>
                <w:cs/>
              </w:rPr>
              <w:t xml:space="preserve"> </w:t>
            </w:r>
          </w:p>
        </w:tc>
        <w:tc>
          <w:tcPr>
            <w:tcW w:w="1417" w:type="dxa"/>
          </w:tcPr>
          <w:p w14:paraId="26BBF8CA" w14:textId="13136AA1" w:rsidR="00702415" w:rsidRPr="00402AE3" w:rsidRDefault="00513743" w:rsidP="00BC526C">
            <w:pPr>
              <w:pStyle w:val="ListParagraph"/>
              <w:ind w:left="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๓</w:t>
            </w:r>
            <w:r w:rsidR="00702415" w:rsidRPr="00402AE3">
              <w:rPr>
                <w:rFonts w:ascii="TH SarabunPSK" w:hAnsi="TH SarabunPSK" w:cs="TH SarabunPSK" w:hint="cs"/>
                <w:color w:val="000000" w:themeColor="text1"/>
                <w:sz w:val="32"/>
                <w:szCs w:val="32"/>
                <w:cs/>
              </w:rPr>
              <w:t>๐</w:t>
            </w:r>
          </w:p>
        </w:tc>
        <w:tc>
          <w:tcPr>
            <w:tcW w:w="3573" w:type="dxa"/>
          </w:tcPr>
          <w:p w14:paraId="65C47D2B" w14:textId="06D4DB40" w:rsidR="00513743" w:rsidRDefault="00513743" w:rsidP="00BC526C">
            <w:pPr>
              <w:pStyle w:val="ListParagraph"/>
              <w:ind w:left="0"/>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โดยให้คะแนน ที่ละ </w:t>
            </w:r>
            <w:r w:rsidR="00BD1935">
              <w:rPr>
                <w:rFonts w:ascii="TH SarabunPSK" w:hAnsi="TH SarabunPSK" w:cs="TH SarabunPSK" w:hint="cs"/>
                <w:color w:val="000000" w:themeColor="text1"/>
                <w:sz w:val="32"/>
                <w:szCs w:val="32"/>
                <w:cs/>
              </w:rPr>
              <w:t>๖</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คะแนน </w:t>
            </w:r>
          </w:p>
          <w:p w14:paraId="144422D8" w14:textId="797056F2" w:rsidR="00702415" w:rsidRPr="00402AE3" w:rsidRDefault="00513743" w:rsidP="00BC526C">
            <w:pPr>
              <w:pStyle w:val="ListParagraph"/>
              <w:ind w:left="0"/>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มีคะแนนรวม </w:t>
            </w:r>
            <w:r>
              <w:rPr>
                <w:rFonts w:ascii="TH SarabunPSK" w:hAnsi="TH SarabunPSK" w:cs="TH SarabunPSK" w:hint="cs"/>
                <w:color w:val="000000" w:themeColor="text1"/>
                <w:sz w:val="32"/>
                <w:szCs w:val="32"/>
                <w:cs/>
              </w:rPr>
              <w:t>๓</w:t>
            </w:r>
            <w:r w:rsidRPr="00402AE3">
              <w:rPr>
                <w:rFonts w:ascii="TH SarabunPSK" w:hAnsi="TH SarabunPSK" w:cs="TH SarabunPSK" w:hint="cs"/>
                <w:color w:val="000000" w:themeColor="text1"/>
                <w:sz w:val="32"/>
                <w:szCs w:val="32"/>
                <w:cs/>
              </w:rPr>
              <w:t>๐</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คะแนน</w:t>
            </w:r>
          </w:p>
        </w:tc>
      </w:tr>
      <w:tr w:rsidR="00402AE3" w:rsidRPr="00402AE3" w14:paraId="7C798299" w14:textId="77777777" w:rsidTr="00E10084">
        <w:tc>
          <w:tcPr>
            <w:tcW w:w="4537" w:type="dxa"/>
          </w:tcPr>
          <w:p w14:paraId="6EF87EDD" w14:textId="7CC1A242" w:rsidR="00513743" w:rsidRDefault="00513743" w:rsidP="00513743">
            <w:pPr>
              <w:pStyle w:val="ListParagraph"/>
              <w:numPr>
                <w:ilvl w:val="0"/>
                <w:numId w:val="7"/>
              </w:numPr>
              <w:spacing w:after="0" w:line="240" w:lineRule="auto"/>
              <w:ind w:left="317" w:hanging="284"/>
              <w:rPr>
                <w:rFonts w:ascii="TH SarabunPSK" w:hAnsi="TH SarabunPSK" w:cs="TH SarabunPSK"/>
                <w:color w:val="000000" w:themeColor="text1"/>
                <w:sz w:val="32"/>
                <w:szCs w:val="32"/>
              </w:rPr>
            </w:pPr>
            <w:r>
              <w:rPr>
                <w:rFonts w:ascii="TH SarabunPSK" w:hAnsi="TH SarabunPSK" w:cs="TH SarabunPSK"/>
                <w:color w:val="000000" w:themeColor="text1"/>
                <w:sz w:val="32"/>
                <w:szCs w:val="32"/>
              </w:rPr>
              <w:t>MEQ</w:t>
            </w:r>
            <w:r w:rsidR="00EF6279">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 xml:space="preserve">/ Short essay </w:t>
            </w:r>
          </w:p>
          <w:p w14:paraId="4E27DA39" w14:textId="0634AFBA" w:rsidR="00702415" w:rsidRPr="00402AE3" w:rsidRDefault="00513743" w:rsidP="00513743">
            <w:pPr>
              <w:pStyle w:val="ListParagraph"/>
              <w:spacing w:after="0" w:line="240" w:lineRule="auto"/>
              <w:ind w:left="317"/>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w:t>
            </w:r>
            <w:r w:rsidR="00E375FC">
              <w:rPr>
                <w:rFonts w:ascii="TH SarabunPSK" w:hAnsi="TH SarabunPSK" w:cs="TH SarabunPSK" w:hint="cs"/>
                <w:color w:val="000000" w:themeColor="text1"/>
                <w:sz w:val="32"/>
                <w:szCs w:val="32"/>
                <w:cs/>
              </w:rPr>
              <w:t>จำนวน ๒ ข้อ ข้อละ ๒๐</w:t>
            </w:r>
            <w:r>
              <w:rPr>
                <w:rFonts w:ascii="TH SarabunPSK" w:hAnsi="TH SarabunPSK" w:cs="TH SarabunPSK" w:hint="cs"/>
                <w:color w:val="000000" w:themeColor="text1"/>
                <w:sz w:val="32"/>
                <w:szCs w:val="32"/>
                <w:cs/>
              </w:rPr>
              <w:t xml:space="preserve"> คะแนน </w:t>
            </w:r>
            <w:r>
              <w:rPr>
                <w:rFonts w:ascii="TH SarabunPSK" w:hAnsi="TH SarabunPSK" w:cs="TH SarabunPSK"/>
                <w:color w:val="000000" w:themeColor="text1"/>
                <w:sz w:val="32"/>
                <w:szCs w:val="32"/>
              </w:rPr>
              <w:t>)</w:t>
            </w:r>
          </w:p>
        </w:tc>
        <w:tc>
          <w:tcPr>
            <w:tcW w:w="1417" w:type="dxa"/>
          </w:tcPr>
          <w:p w14:paraId="69EB92F2" w14:textId="77777777" w:rsidR="00702415" w:rsidRPr="00402AE3" w:rsidRDefault="00702415" w:rsidP="00BC526C">
            <w:pPr>
              <w:pStyle w:val="ListParagraph"/>
              <w:ind w:left="0"/>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๔๐</w:t>
            </w:r>
          </w:p>
        </w:tc>
        <w:tc>
          <w:tcPr>
            <w:tcW w:w="3573" w:type="dxa"/>
          </w:tcPr>
          <w:p w14:paraId="58DA9F72" w14:textId="4B7462E2" w:rsidR="00B44148" w:rsidRPr="008E37CF" w:rsidRDefault="008E37CF" w:rsidP="00513743">
            <w:pPr>
              <w:rPr>
                <w:rFonts w:ascii="TH SarabunPSK" w:hAnsi="TH SarabunPSK" w:cs="TH SarabunPSK"/>
                <w:b/>
                <w:bCs/>
                <w:color w:val="FF0000"/>
                <w:sz w:val="32"/>
                <w:szCs w:val="32"/>
                <w:cs/>
              </w:rPr>
            </w:pPr>
            <w:r>
              <w:rPr>
                <w:rFonts w:ascii="TH SarabunPSK" w:hAnsi="TH SarabunPSK" w:cs="TH SarabunPSK" w:hint="cs"/>
                <w:b/>
                <w:bCs/>
                <w:color w:val="FF0000"/>
                <w:sz w:val="32"/>
                <w:szCs w:val="32"/>
                <w:cs/>
              </w:rPr>
              <w:t>*</w:t>
            </w:r>
            <w:r w:rsidR="00513743" w:rsidRPr="008E37CF">
              <w:rPr>
                <w:rFonts w:ascii="TH SarabunPSK" w:hAnsi="TH SarabunPSK" w:cs="TH SarabunPSK" w:hint="cs"/>
                <w:b/>
                <w:bCs/>
                <w:color w:val="FF0000"/>
                <w:sz w:val="32"/>
                <w:szCs w:val="32"/>
                <w:cs/>
              </w:rPr>
              <w:t>ไม่มีการสอบแก้ตัว</w:t>
            </w:r>
            <w:r>
              <w:rPr>
                <w:rFonts w:ascii="TH SarabunPSK" w:hAnsi="TH SarabunPSK" w:cs="TH SarabunPSK" w:hint="cs"/>
                <w:b/>
                <w:bCs/>
                <w:color w:val="FF0000"/>
                <w:sz w:val="32"/>
                <w:szCs w:val="32"/>
                <w:cs/>
              </w:rPr>
              <w:t>*</w:t>
            </w:r>
          </w:p>
          <w:p w14:paraId="4F33420B" w14:textId="7C3E7D4B" w:rsidR="00702415" w:rsidRPr="00402AE3" w:rsidRDefault="00B44148" w:rsidP="00513743">
            <w:pPr>
              <w:pStyle w:val="ListParagraph"/>
              <w:ind w:left="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สอบรวมปลายภาคครั้งเดียว</w:t>
            </w:r>
          </w:p>
        </w:tc>
      </w:tr>
      <w:tr w:rsidR="00513743" w:rsidRPr="00402AE3" w14:paraId="6F89DEA7" w14:textId="77777777" w:rsidTr="00E10084">
        <w:tc>
          <w:tcPr>
            <w:tcW w:w="4537" w:type="dxa"/>
          </w:tcPr>
          <w:p w14:paraId="2CC40816" w14:textId="79256BA2" w:rsidR="00513743" w:rsidRDefault="00513743" w:rsidP="00513743">
            <w:pPr>
              <w:pStyle w:val="ListParagraph"/>
              <w:numPr>
                <w:ilvl w:val="0"/>
                <w:numId w:val="7"/>
              </w:numPr>
              <w:spacing w:after="0" w:line="240" w:lineRule="auto"/>
              <w:ind w:left="317" w:hanging="284"/>
              <w:rPr>
                <w:rFonts w:ascii="TH SarabunPSK" w:hAnsi="TH SarabunPSK" w:cs="TH SarabunPSK"/>
                <w:color w:val="000000" w:themeColor="text1"/>
                <w:sz w:val="32"/>
                <w:szCs w:val="32"/>
              </w:rPr>
            </w:pPr>
            <w:r>
              <w:rPr>
                <w:rFonts w:ascii="TH SarabunPSK" w:hAnsi="TH SarabunPSK" w:cs="TH SarabunPSK"/>
                <w:color w:val="000000" w:themeColor="text1"/>
                <w:sz w:val="32"/>
                <w:szCs w:val="32"/>
              </w:rPr>
              <w:t>Topic Discussion (</w:t>
            </w:r>
            <w:r>
              <w:rPr>
                <w:rFonts w:ascii="TH SarabunPSK" w:hAnsi="TH SarabunPSK" w:cs="TH SarabunPSK" w:hint="cs"/>
                <w:color w:val="000000" w:themeColor="text1"/>
                <w:sz w:val="32"/>
                <w:szCs w:val="32"/>
                <w:cs/>
              </w:rPr>
              <w:t>ตามเรื่องที่กำหนด</w:t>
            </w:r>
            <w:r>
              <w:rPr>
                <w:rFonts w:ascii="TH SarabunPSK" w:hAnsi="TH SarabunPSK" w:cs="TH SarabunPSK"/>
                <w:color w:val="000000" w:themeColor="text1"/>
                <w:sz w:val="32"/>
                <w:szCs w:val="32"/>
              </w:rPr>
              <w:t>)</w:t>
            </w:r>
          </w:p>
        </w:tc>
        <w:tc>
          <w:tcPr>
            <w:tcW w:w="1417" w:type="dxa"/>
          </w:tcPr>
          <w:p w14:paraId="7776EDFC" w14:textId="606DD902" w:rsidR="00513743" w:rsidRPr="00402AE3" w:rsidRDefault="00513743" w:rsidP="00BC526C">
            <w:pPr>
              <w:pStyle w:val="ListParagraph"/>
              <w:ind w:left="0"/>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๑๐</w:t>
            </w:r>
          </w:p>
        </w:tc>
        <w:tc>
          <w:tcPr>
            <w:tcW w:w="3573" w:type="dxa"/>
          </w:tcPr>
          <w:p w14:paraId="2894CD04" w14:textId="5A370200" w:rsidR="00513743" w:rsidRPr="00402AE3" w:rsidRDefault="00513743" w:rsidP="00513743">
            <w:pPr>
              <w:pStyle w:val="ListParagraph"/>
              <w:ind w:left="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ต้องส่งให้อาจารย์ที่คุมล่วงหน้า </w:t>
            </w:r>
            <w:r w:rsidR="0045251D">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อย่างน้อย ๓ วัน ก่อนการนำเสนอ</w:t>
            </w:r>
          </w:p>
        </w:tc>
      </w:tr>
      <w:tr w:rsidR="00513743" w:rsidRPr="00402AE3" w14:paraId="5B86C48D" w14:textId="77777777" w:rsidTr="00E10084">
        <w:tc>
          <w:tcPr>
            <w:tcW w:w="4537" w:type="dxa"/>
          </w:tcPr>
          <w:p w14:paraId="2E8747C6" w14:textId="60202D19" w:rsidR="00513743" w:rsidRDefault="00421F8E" w:rsidP="00513743">
            <w:pPr>
              <w:pStyle w:val="ListParagraph"/>
              <w:numPr>
                <w:ilvl w:val="0"/>
                <w:numId w:val="7"/>
              </w:numPr>
              <w:spacing w:after="0" w:line="240" w:lineRule="auto"/>
              <w:ind w:left="317" w:hanging="284"/>
              <w:rPr>
                <w:rFonts w:ascii="TH SarabunPSK" w:hAnsi="TH SarabunPSK" w:cs="TH SarabunPSK"/>
                <w:color w:val="000000" w:themeColor="text1"/>
                <w:sz w:val="32"/>
                <w:szCs w:val="32"/>
              </w:rPr>
            </w:pPr>
            <w:r>
              <w:rPr>
                <w:rFonts w:ascii="TH SarabunPSK" w:hAnsi="TH SarabunPSK" w:cs="TH SarabunPSK"/>
                <w:color w:val="000000" w:themeColor="text1"/>
                <w:sz w:val="32"/>
                <w:szCs w:val="32"/>
              </w:rPr>
              <w:t>Grand Round/ Interesting case</w:t>
            </w:r>
          </w:p>
        </w:tc>
        <w:tc>
          <w:tcPr>
            <w:tcW w:w="1417" w:type="dxa"/>
          </w:tcPr>
          <w:p w14:paraId="16D93978" w14:textId="1CF2ADF5" w:rsidR="00513743" w:rsidRPr="00402AE3" w:rsidRDefault="00513743" w:rsidP="00BC526C">
            <w:pPr>
              <w:pStyle w:val="ListParagraph"/>
              <w:ind w:left="0"/>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๑๐</w:t>
            </w:r>
          </w:p>
        </w:tc>
        <w:tc>
          <w:tcPr>
            <w:tcW w:w="3573" w:type="dxa"/>
          </w:tcPr>
          <w:p w14:paraId="267E6F76" w14:textId="77777777" w:rsidR="00513743" w:rsidRPr="00402AE3" w:rsidRDefault="00513743" w:rsidP="00513743">
            <w:pPr>
              <w:pStyle w:val="ListParagraph"/>
              <w:ind w:left="0"/>
              <w:rPr>
                <w:rFonts w:ascii="TH SarabunPSK" w:hAnsi="TH SarabunPSK" w:cs="TH SarabunPSK"/>
                <w:color w:val="000000" w:themeColor="text1"/>
                <w:sz w:val="32"/>
                <w:szCs w:val="32"/>
                <w:cs/>
              </w:rPr>
            </w:pPr>
          </w:p>
        </w:tc>
      </w:tr>
      <w:tr w:rsidR="00513743" w:rsidRPr="00402AE3" w14:paraId="453225CF" w14:textId="77777777" w:rsidTr="00E10084">
        <w:tc>
          <w:tcPr>
            <w:tcW w:w="4537" w:type="dxa"/>
          </w:tcPr>
          <w:p w14:paraId="47F5629B" w14:textId="013D1DD3" w:rsidR="00513743" w:rsidRDefault="00513743" w:rsidP="00513743">
            <w:pPr>
              <w:pStyle w:val="ListParagraph"/>
              <w:numPr>
                <w:ilvl w:val="0"/>
                <w:numId w:val="7"/>
              </w:numPr>
              <w:spacing w:after="0" w:line="240" w:lineRule="auto"/>
              <w:ind w:left="317" w:hanging="284"/>
              <w:rPr>
                <w:rFonts w:ascii="TH SarabunPSK" w:hAnsi="TH SarabunPSK" w:cs="TH SarabunPSK"/>
                <w:color w:val="000000" w:themeColor="text1"/>
                <w:sz w:val="32"/>
                <w:szCs w:val="32"/>
              </w:rPr>
            </w:pPr>
            <w:r>
              <w:rPr>
                <w:rFonts w:ascii="TH SarabunPSK" w:hAnsi="TH SarabunPSK" w:cs="TH SarabunPSK"/>
                <w:color w:val="000000" w:themeColor="text1"/>
                <w:sz w:val="32"/>
                <w:szCs w:val="32"/>
              </w:rPr>
              <w:t>Logbook</w:t>
            </w:r>
            <w:r w:rsidR="00D77183">
              <w:rPr>
                <w:rFonts w:ascii="TH SarabunPSK" w:hAnsi="TH SarabunPSK" w:cs="TH SarabunPSK"/>
                <w:color w:val="000000" w:themeColor="text1"/>
                <w:sz w:val="32"/>
                <w:szCs w:val="32"/>
              </w:rPr>
              <w:t xml:space="preserve"> </w:t>
            </w:r>
            <w:r w:rsidR="00E84C38">
              <w:rPr>
                <w:rFonts w:ascii="TH SarabunPSK" w:hAnsi="TH SarabunPSK" w:cs="TH SarabunPSK"/>
                <w:color w:val="000000" w:themeColor="text1"/>
                <w:sz w:val="32"/>
                <w:szCs w:val="32"/>
              </w:rPr>
              <w:t xml:space="preserve">/ </w:t>
            </w:r>
            <w:r w:rsidR="00E84C38">
              <w:rPr>
                <w:rFonts w:ascii="TH SarabunPSK" w:hAnsi="TH SarabunPSK" w:cs="TH SarabunPSK" w:hint="cs"/>
                <w:color w:val="000000" w:themeColor="text1"/>
                <w:sz w:val="32"/>
                <w:szCs w:val="32"/>
                <w:cs/>
              </w:rPr>
              <w:t xml:space="preserve">งานคาบจริยธรรม </w:t>
            </w:r>
            <w:r w:rsidR="00E84C38">
              <w:rPr>
                <w:rFonts w:ascii="TH SarabunPSK" w:hAnsi="TH SarabunPSK" w:cs="TH SarabunPSK"/>
                <w:color w:val="000000" w:themeColor="text1"/>
                <w:sz w:val="32"/>
                <w:szCs w:val="32"/>
              </w:rPr>
              <w:t>Safe Practice</w:t>
            </w:r>
          </w:p>
        </w:tc>
        <w:tc>
          <w:tcPr>
            <w:tcW w:w="1417" w:type="dxa"/>
          </w:tcPr>
          <w:p w14:paraId="2BD4B6FE" w14:textId="70EB0B43" w:rsidR="00513743" w:rsidRDefault="00513743" w:rsidP="00BC526C">
            <w:pPr>
              <w:pStyle w:val="ListParagraph"/>
              <w:ind w:left="0"/>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๑๐</w:t>
            </w:r>
          </w:p>
        </w:tc>
        <w:tc>
          <w:tcPr>
            <w:tcW w:w="3573" w:type="dxa"/>
          </w:tcPr>
          <w:p w14:paraId="1A7CEA38" w14:textId="4DE755F7" w:rsidR="00513743" w:rsidRPr="00402AE3" w:rsidRDefault="00421F8E" w:rsidP="00513743">
            <w:pPr>
              <w:pStyle w:val="ListParagraph"/>
              <w:ind w:left="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ส่งทาง </w:t>
            </w:r>
            <w:r>
              <w:rPr>
                <w:rFonts w:ascii="TH SarabunPSK" w:hAnsi="TH SarabunPSK" w:cs="TH SarabunPSK"/>
                <w:color w:val="000000" w:themeColor="text1"/>
                <w:sz w:val="32"/>
                <w:szCs w:val="32"/>
              </w:rPr>
              <w:t xml:space="preserve">Rexx </w:t>
            </w:r>
            <w:r>
              <w:rPr>
                <w:rFonts w:ascii="TH SarabunPSK" w:hAnsi="TH SarabunPSK" w:cs="TH SarabunPSK" w:hint="cs"/>
                <w:color w:val="000000" w:themeColor="text1"/>
                <w:sz w:val="32"/>
                <w:szCs w:val="32"/>
                <w:cs/>
              </w:rPr>
              <w:t>ทุกครั้งที่ทำหัตถการหรือกิจกรรมต่างๆ ไม่เกิน ๒๔ ชั่วโมง</w:t>
            </w:r>
          </w:p>
        </w:tc>
      </w:tr>
      <w:tr w:rsidR="00402AE3" w:rsidRPr="00402AE3" w14:paraId="3B00992E" w14:textId="77777777" w:rsidTr="00DB63EE">
        <w:tc>
          <w:tcPr>
            <w:tcW w:w="9527" w:type="dxa"/>
            <w:gridSpan w:val="3"/>
            <w:shd w:val="clear" w:color="auto" w:fill="E7E6E6" w:themeFill="background2"/>
          </w:tcPr>
          <w:p w14:paraId="5C942948" w14:textId="77777777" w:rsidR="00702415" w:rsidRPr="00402AE3" w:rsidRDefault="00702415" w:rsidP="00BC526C">
            <w:pPr>
              <w:spacing w:line="276" w:lineRule="auto"/>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 การประเมินอื่นๆ</w:t>
            </w:r>
          </w:p>
        </w:tc>
      </w:tr>
      <w:tr w:rsidR="00402AE3" w:rsidRPr="00402AE3" w14:paraId="21F87796" w14:textId="77777777" w:rsidTr="00957588">
        <w:tc>
          <w:tcPr>
            <w:tcW w:w="4537" w:type="dxa"/>
            <w:vAlign w:val="center"/>
          </w:tcPr>
          <w:p w14:paraId="21015460" w14:textId="77777777" w:rsidR="00702415" w:rsidRPr="00402AE3" w:rsidRDefault="00702415" w:rsidP="00957588">
            <w:pPr>
              <w:pStyle w:val="ListParagraph"/>
              <w:numPr>
                <w:ilvl w:val="0"/>
                <w:numId w:val="6"/>
              </w:numPr>
              <w:spacing w:after="0" w:line="240" w:lineRule="auto"/>
              <w:ind w:left="317" w:hanging="284"/>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ประเมินเจตคติ จิตพิสัย</w:t>
            </w:r>
          </w:p>
        </w:tc>
        <w:tc>
          <w:tcPr>
            <w:tcW w:w="1417" w:type="dxa"/>
            <w:vAlign w:val="center"/>
          </w:tcPr>
          <w:p w14:paraId="4B0EB879" w14:textId="77777777" w:rsidR="00702415" w:rsidRPr="00402AE3" w:rsidRDefault="00702415" w:rsidP="00957588">
            <w:pPr>
              <w:pStyle w:val="ListParagraph"/>
              <w:spacing w:after="0" w:line="240" w:lineRule="auto"/>
              <w:ind w:left="0"/>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ผ่าน</w:t>
            </w:r>
          </w:p>
        </w:tc>
        <w:tc>
          <w:tcPr>
            <w:tcW w:w="3573" w:type="dxa"/>
            <w:vAlign w:val="center"/>
          </w:tcPr>
          <w:p w14:paraId="0EC7CC62" w14:textId="382B7A8D" w:rsidR="00702415" w:rsidRPr="00402AE3" w:rsidRDefault="00DB63EE" w:rsidP="00957588">
            <w:pPr>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 xml:space="preserve">ภายในวันศุกร์ </w:t>
            </w:r>
            <w:r w:rsidRPr="00402AE3">
              <w:rPr>
                <w:rFonts w:ascii="TH SarabunPSK" w:hAnsi="TH SarabunPSK" w:cs="TH SarabunPSK"/>
                <w:color w:val="000000" w:themeColor="text1"/>
                <w:sz w:val="32"/>
                <w:szCs w:val="32"/>
                <w:cs/>
              </w:rPr>
              <w:t>สัปดาห์</w:t>
            </w:r>
            <w:r w:rsidRPr="00402AE3">
              <w:rPr>
                <w:rFonts w:ascii="TH SarabunPSK" w:hAnsi="TH SarabunPSK" w:cs="TH SarabunPSK" w:hint="cs"/>
                <w:color w:val="000000" w:themeColor="text1"/>
                <w:sz w:val="32"/>
                <w:szCs w:val="32"/>
                <w:cs/>
              </w:rPr>
              <w:t>สุดท้ายที่ลงกอง</w:t>
            </w:r>
          </w:p>
        </w:tc>
      </w:tr>
    </w:tbl>
    <w:p w14:paraId="7709542D" w14:textId="77777777" w:rsidR="00DB63EE" w:rsidRPr="00402AE3" w:rsidRDefault="00DB63EE" w:rsidP="00DB63EE">
      <w:pPr>
        <w:spacing w:after="0" w:line="240" w:lineRule="auto"/>
        <w:rPr>
          <w:rFonts w:ascii="TH SarabunPSK" w:hAnsi="TH SarabunPSK" w:cs="TH SarabunPSK"/>
          <w:color w:val="000000" w:themeColor="text1"/>
          <w:sz w:val="32"/>
          <w:szCs w:val="32"/>
        </w:rPr>
      </w:pPr>
    </w:p>
    <w:p w14:paraId="6BF46F94" w14:textId="26BBCEDF" w:rsidR="00702415" w:rsidRDefault="00DB63EE" w:rsidP="00DB63EE">
      <w:pPr>
        <w:spacing w:after="0" w:line="240" w:lineRule="auto"/>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p>
    <w:p w14:paraId="7FB3D4E4" w14:textId="77777777" w:rsidR="00E10084" w:rsidRDefault="00E10084" w:rsidP="00DB63EE">
      <w:pPr>
        <w:spacing w:after="0" w:line="240" w:lineRule="auto"/>
        <w:rPr>
          <w:rFonts w:ascii="TH SarabunPSK" w:hAnsi="TH SarabunPSK" w:cs="TH SarabunPSK"/>
          <w:color w:val="000000" w:themeColor="text1"/>
          <w:sz w:val="32"/>
          <w:szCs w:val="32"/>
        </w:rPr>
      </w:pPr>
    </w:p>
    <w:p w14:paraId="2B7AB9E9" w14:textId="77777777" w:rsidR="00EF6279" w:rsidRPr="00402AE3" w:rsidRDefault="00EF6279" w:rsidP="00DB63EE">
      <w:pPr>
        <w:spacing w:after="0" w:line="240" w:lineRule="auto"/>
        <w:rPr>
          <w:rFonts w:ascii="TH SarabunPSK" w:hAnsi="TH SarabunPSK" w:cs="TH SarabunPSK"/>
          <w:color w:val="000000" w:themeColor="text1"/>
          <w:sz w:val="32"/>
          <w:szCs w:val="32"/>
        </w:rPr>
      </w:pPr>
    </w:p>
    <w:p w14:paraId="7792501C" w14:textId="77777777" w:rsidR="00665348" w:rsidRPr="00402AE3" w:rsidRDefault="00665348" w:rsidP="00665348">
      <w:pPr>
        <w:spacing w:after="0" w:line="240" w:lineRule="auto"/>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lastRenderedPageBreak/>
        <w:t xml:space="preserve">๑๓. </w:t>
      </w:r>
      <w:r w:rsidRPr="00402AE3">
        <w:rPr>
          <w:rFonts w:ascii="TH SarabunPSK" w:hAnsi="TH SarabunPSK" w:cs="TH SarabunPSK"/>
          <w:b/>
          <w:bCs/>
          <w:color w:val="000000" w:themeColor="text1"/>
          <w:sz w:val="32"/>
          <w:szCs w:val="32"/>
          <w:cs/>
        </w:rPr>
        <w:t>การตัดสินผล</w:t>
      </w:r>
    </w:p>
    <w:p w14:paraId="4318272D" w14:textId="77777777" w:rsidR="00665348" w:rsidRPr="00402AE3" w:rsidRDefault="00665348" w:rsidP="00665348">
      <w:pPr>
        <w:autoSpaceDE w:val="0"/>
        <w:autoSpaceDN w:val="0"/>
        <w:adjustRightInd w:val="0"/>
        <w:spacing w:after="0" w:line="240" w:lineRule="auto"/>
        <w:jc w:val="thaiDistribute"/>
        <w:rPr>
          <w:rFonts w:ascii="TH SarabunPSK" w:eastAsia="Times New Roman" w:hAnsi="TH SarabunPSK" w:cs="TH SarabunPSK"/>
          <w:b/>
          <w:bCs/>
          <w:color w:val="000000" w:themeColor="text1"/>
          <w:sz w:val="32"/>
          <w:szCs w:val="32"/>
          <w:cs/>
        </w:rPr>
      </w:pP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 ตามข้อบังคับมหาวิทยาลัย  </w:t>
      </w:r>
      <w:r w:rsidRPr="004571DE">
        <w:rPr>
          <w:rFonts w:ascii="TH SarabunPSK" w:hAnsi="TH SarabunPSK" w:cs="TH SarabunPSK"/>
          <w:color w:val="000000" w:themeColor="text1"/>
          <w:sz w:val="32"/>
          <w:szCs w:val="32"/>
          <w:cs/>
        </w:rPr>
        <w:t>คณะ และรายวิชา</w:t>
      </w:r>
      <w:r w:rsidRPr="004571DE">
        <w:rPr>
          <w:rFonts w:ascii="TH SarabunPSK" w:hAnsi="TH SarabunPSK" w:cs="TH SarabunPSK"/>
          <w:color w:val="000000" w:themeColor="text1"/>
          <w:sz w:val="32"/>
          <w:szCs w:val="32"/>
        </w:rPr>
        <w:t xml:space="preserve"> </w:t>
      </w:r>
      <w:r w:rsidRPr="004571DE">
        <w:rPr>
          <w:rFonts w:ascii="TH SarabunPSK" w:hAnsi="TH SarabunPSK" w:cs="TH SarabunPSK"/>
          <w:color w:val="000000" w:themeColor="text1"/>
          <w:sz w:val="32"/>
          <w:szCs w:val="32"/>
          <w:cs/>
        </w:rPr>
        <w:t xml:space="preserve"> เวชปฏิบัติสูติศาสตร์-นรีเวชวิทยา  </w:t>
      </w:r>
      <w:r w:rsidRPr="004571DE">
        <w:rPr>
          <w:rFonts w:ascii="TH SarabunPSK" w:eastAsia="Times New Roman" w:hAnsi="TH SarabunPSK" w:cs="TH SarabunPSK"/>
          <w:color w:val="000000" w:themeColor="text1"/>
          <w:sz w:val="32"/>
          <w:szCs w:val="32"/>
          <w:cs/>
        </w:rPr>
        <w:t>๑</w:t>
      </w:r>
    </w:p>
    <w:tbl>
      <w:tblPr>
        <w:tblStyle w:val="TableGrid2"/>
        <w:tblW w:w="8263" w:type="dxa"/>
        <w:tblInd w:w="372" w:type="dxa"/>
        <w:tblLook w:val="04A0" w:firstRow="1" w:lastRow="0" w:firstColumn="1" w:lastColumn="0" w:noHBand="0" w:noVBand="1"/>
      </w:tblPr>
      <w:tblGrid>
        <w:gridCol w:w="3033"/>
        <w:gridCol w:w="3156"/>
        <w:gridCol w:w="2074"/>
      </w:tblGrid>
      <w:tr w:rsidR="00402AE3" w:rsidRPr="00402AE3" w14:paraId="1FD1E8B7" w14:textId="77777777" w:rsidTr="001934FE">
        <w:tc>
          <w:tcPr>
            <w:tcW w:w="3033" w:type="dxa"/>
            <w:tcBorders>
              <w:top w:val="outset" w:sz="6" w:space="0" w:color="auto"/>
              <w:left w:val="outset" w:sz="6" w:space="0" w:color="auto"/>
              <w:bottom w:val="outset" w:sz="6" w:space="0" w:color="auto"/>
              <w:right w:val="outset" w:sz="6" w:space="0" w:color="auto"/>
            </w:tcBorders>
            <w:vAlign w:val="center"/>
          </w:tcPr>
          <w:p w14:paraId="74A963EF" w14:textId="77777777" w:rsidR="00665348" w:rsidRPr="00402AE3" w:rsidRDefault="00665348" w:rsidP="001934FE">
            <w:pPr>
              <w:jc w:val="center"/>
              <w:rPr>
                <w:rFonts w:ascii="TH SarabunPSK" w:eastAsia="Times New Roman" w:hAnsi="TH SarabunPSK" w:cs="TH SarabunPSK"/>
                <w:color w:val="000000" w:themeColor="text1"/>
                <w:sz w:val="32"/>
                <w:szCs w:val="32"/>
              </w:rPr>
            </w:pPr>
            <w:r w:rsidRPr="00402AE3">
              <w:rPr>
                <w:rFonts w:ascii="TH SarabunPSK" w:eastAsia="Times New Roman" w:hAnsi="TH SarabunPSK" w:cs="TH SarabunPSK"/>
                <w:color w:val="000000" w:themeColor="text1"/>
                <w:sz w:val="32"/>
                <w:szCs w:val="32"/>
                <w:cs/>
              </w:rPr>
              <w:t xml:space="preserve">         </w:t>
            </w:r>
            <w:r w:rsidRPr="00402AE3">
              <w:rPr>
                <w:rFonts w:ascii="TH SarabunPSK" w:eastAsia="Times New Roman" w:hAnsi="TH SarabunPSK" w:cs="TH SarabunPSK"/>
                <w:b/>
                <w:bCs/>
                <w:color w:val="000000" w:themeColor="text1"/>
                <w:sz w:val="32"/>
                <w:szCs w:val="32"/>
                <w:cs/>
              </w:rPr>
              <w:t>องค์ประกอบการวัดผล</w:t>
            </w:r>
          </w:p>
        </w:tc>
        <w:tc>
          <w:tcPr>
            <w:tcW w:w="3156" w:type="dxa"/>
            <w:tcBorders>
              <w:top w:val="outset" w:sz="6" w:space="0" w:color="auto"/>
              <w:left w:val="outset" w:sz="6" w:space="0" w:color="auto"/>
              <w:bottom w:val="outset" w:sz="6" w:space="0" w:color="auto"/>
              <w:right w:val="outset" w:sz="6" w:space="0" w:color="auto"/>
            </w:tcBorders>
            <w:vAlign w:val="center"/>
          </w:tcPr>
          <w:p w14:paraId="216BCDE0" w14:textId="77777777" w:rsidR="00665348" w:rsidRPr="00402AE3" w:rsidRDefault="00665348" w:rsidP="001934FE">
            <w:pPr>
              <w:jc w:val="center"/>
              <w:rPr>
                <w:rFonts w:ascii="TH SarabunPSK" w:eastAsia="Times New Roman" w:hAnsi="TH SarabunPSK" w:cs="TH SarabunPSK"/>
                <w:color w:val="000000" w:themeColor="text1"/>
                <w:sz w:val="32"/>
                <w:szCs w:val="32"/>
              </w:rPr>
            </w:pPr>
            <w:r w:rsidRPr="00402AE3">
              <w:rPr>
                <w:rFonts w:ascii="TH SarabunPSK" w:eastAsia="Times New Roman" w:hAnsi="TH SarabunPSK" w:cs="TH SarabunPSK"/>
                <w:b/>
                <w:bCs/>
                <w:color w:val="000000" w:themeColor="text1"/>
                <w:sz w:val="32"/>
                <w:szCs w:val="32"/>
                <w:cs/>
              </w:rPr>
              <w:t>สัดส่วนการวัดผล</w:t>
            </w:r>
          </w:p>
        </w:tc>
        <w:tc>
          <w:tcPr>
            <w:tcW w:w="2074" w:type="dxa"/>
            <w:tcBorders>
              <w:top w:val="outset" w:sz="6" w:space="0" w:color="auto"/>
              <w:left w:val="outset" w:sz="6" w:space="0" w:color="auto"/>
              <w:bottom w:val="outset" w:sz="6" w:space="0" w:color="auto"/>
              <w:right w:val="outset" w:sz="6" w:space="0" w:color="auto"/>
            </w:tcBorders>
          </w:tcPr>
          <w:p w14:paraId="3FC5BC34" w14:textId="77777777" w:rsidR="00665348" w:rsidRPr="00402AE3" w:rsidRDefault="00665348" w:rsidP="001934FE">
            <w:pPr>
              <w:jc w:val="center"/>
              <w:rPr>
                <w:rFonts w:ascii="TH SarabunPSK" w:eastAsia="Times New Roman" w:hAnsi="TH SarabunPSK" w:cs="TH SarabunPSK"/>
                <w:b/>
                <w:bCs/>
                <w:color w:val="000000" w:themeColor="text1"/>
                <w:sz w:val="32"/>
                <w:szCs w:val="32"/>
                <w:cs/>
              </w:rPr>
            </w:pPr>
            <w:r w:rsidRPr="00402AE3">
              <w:rPr>
                <w:rFonts w:ascii="TH SarabunPSK" w:eastAsia="Times New Roman" w:hAnsi="TH SarabunPSK" w:cs="TH SarabunPSK"/>
                <w:color w:val="000000" w:themeColor="text1"/>
                <w:sz w:val="32"/>
                <w:szCs w:val="32"/>
                <w:cs/>
              </w:rPr>
              <w:t>เกณฑ์ผ่าน</w:t>
            </w:r>
          </w:p>
        </w:tc>
      </w:tr>
      <w:tr w:rsidR="00402AE3" w:rsidRPr="00402AE3" w14:paraId="4A3B0FF5" w14:textId="77777777" w:rsidTr="001934FE">
        <w:tc>
          <w:tcPr>
            <w:tcW w:w="3033" w:type="dxa"/>
          </w:tcPr>
          <w:p w14:paraId="52D97571" w14:textId="77777777" w:rsidR="00665348" w:rsidRPr="00402AE3" w:rsidRDefault="00665348" w:rsidP="001934FE">
            <w:pPr>
              <w:rPr>
                <w:rFonts w:ascii="TH SarabunPSK" w:eastAsia="Calibri" w:hAnsi="TH SarabunPSK" w:cs="TH SarabunPSK"/>
                <w:color w:val="000000" w:themeColor="text1"/>
                <w:sz w:val="32"/>
                <w:szCs w:val="32"/>
                <w:cs/>
              </w:rPr>
            </w:pPr>
            <w:r w:rsidRPr="00402AE3">
              <w:rPr>
                <w:rFonts w:ascii="TH SarabunPSK" w:eastAsia="Calibri" w:hAnsi="TH SarabunPSK" w:cs="TH SarabunPSK"/>
                <w:color w:val="000000" w:themeColor="text1"/>
                <w:sz w:val="32"/>
                <w:szCs w:val="32"/>
                <w:cs/>
              </w:rPr>
              <w:t>ภาคทฤษฎี อิงกลุ่ม</w:t>
            </w:r>
          </w:p>
        </w:tc>
        <w:tc>
          <w:tcPr>
            <w:tcW w:w="3156" w:type="dxa"/>
          </w:tcPr>
          <w:p w14:paraId="7B7B5C65" w14:textId="77777777" w:rsidR="00665348" w:rsidRPr="00402AE3" w:rsidRDefault="00665348" w:rsidP="001934FE">
            <w:pPr>
              <w:jc w:val="center"/>
              <w:rPr>
                <w:rFonts w:ascii="TH SarabunPSK" w:eastAsia="Calibri" w:hAnsi="TH SarabunPSK" w:cs="TH SarabunPSK"/>
                <w:color w:val="000000" w:themeColor="text1"/>
                <w:sz w:val="32"/>
                <w:szCs w:val="32"/>
                <w:cs/>
              </w:rPr>
            </w:pPr>
            <w:r w:rsidRPr="00402AE3">
              <w:rPr>
                <w:rFonts w:ascii="TH SarabunPSK" w:eastAsia="Calibri" w:hAnsi="TH SarabunPSK" w:cs="TH SarabunPSK"/>
                <w:color w:val="000000" w:themeColor="text1"/>
                <w:sz w:val="32"/>
                <w:szCs w:val="32"/>
                <w:cs/>
              </w:rPr>
              <w:t>-</w:t>
            </w:r>
          </w:p>
        </w:tc>
        <w:tc>
          <w:tcPr>
            <w:tcW w:w="2074" w:type="dxa"/>
          </w:tcPr>
          <w:p w14:paraId="4694818E" w14:textId="77777777" w:rsidR="00665348" w:rsidRPr="00402AE3" w:rsidRDefault="00665348" w:rsidP="001934FE">
            <w:pPr>
              <w:jc w:val="center"/>
              <w:rPr>
                <w:rFonts w:ascii="TH SarabunPSK" w:eastAsia="Calibri" w:hAnsi="TH SarabunPSK" w:cs="TH SarabunPSK"/>
                <w:color w:val="000000" w:themeColor="text1"/>
                <w:sz w:val="32"/>
                <w:szCs w:val="32"/>
                <w:cs/>
              </w:rPr>
            </w:pPr>
            <w:r w:rsidRPr="00402AE3">
              <w:rPr>
                <w:rFonts w:ascii="TH SarabunPSK" w:eastAsia="Calibri" w:hAnsi="TH SarabunPSK" w:cs="TH SarabunPSK"/>
                <w:color w:val="000000" w:themeColor="text1"/>
                <w:sz w:val="32"/>
                <w:szCs w:val="32"/>
              </w:rPr>
              <w:t>-</w:t>
            </w:r>
          </w:p>
        </w:tc>
      </w:tr>
      <w:tr w:rsidR="00665348" w:rsidRPr="00402AE3" w14:paraId="4200BD2E" w14:textId="77777777" w:rsidTr="001934FE">
        <w:tc>
          <w:tcPr>
            <w:tcW w:w="3033" w:type="dxa"/>
          </w:tcPr>
          <w:p w14:paraId="56E00F02" w14:textId="77777777" w:rsidR="00665348" w:rsidRPr="00402AE3" w:rsidRDefault="00665348" w:rsidP="001934FE">
            <w:pPr>
              <w:rPr>
                <w:rFonts w:ascii="TH SarabunPSK" w:eastAsia="Calibri" w:hAnsi="TH SarabunPSK" w:cs="TH SarabunPSK"/>
                <w:color w:val="000000" w:themeColor="text1"/>
                <w:sz w:val="32"/>
                <w:szCs w:val="32"/>
                <w:cs/>
              </w:rPr>
            </w:pPr>
            <w:r w:rsidRPr="00402AE3">
              <w:rPr>
                <w:rFonts w:ascii="TH SarabunPSK" w:eastAsia="Calibri" w:hAnsi="TH SarabunPSK" w:cs="TH SarabunPSK"/>
                <w:color w:val="000000" w:themeColor="text1"/>
                <w:sz w:val="32"/>
                <w:szCs w:val="32"/>
                <w:cs/>
              </w:rPr>
              <w:t>ภาคปฏิบัติ อิงเกณฑ์</w:t>
            </w:r>
          </w:p>
        </w:tc>
        <w:tc>
          <w:tcPr>
            <w:tcW w:w="3156" w:type="dxa"/>
          </w:tcPr>
          <w:p w14:paraId="6CAC93DE" w14:textId="77777777" w:rsidR="00665348" w:rsidRPr="00402AE3" w:rsidRDefault="00665348" w:rsidP="001934FE">
            <w:pPr>
              <w:jc w:val="center"/>
              <w:rPr>
                <w:rFonts w:ascii="TH SarabunPSK" w:eastAsia="Calibri" w:hAnsi="TH SarabunPSK" w:cs="TH SarabunPSK"/>
                <w:color w:val="000000" w:themeColor="text1"/>
                <w:sz w:val="32"/>
                <w:szCs w:val="32"/>
              </w:rPr>
            </w:pPr>
            <w:r w:rsidRPr="00402AE3">
              <w:rPr>
                <w:rFonts w:ascii="TH SarabunPSK" w:eastAsia="Calibri" w:hAnsi="TH SarabunPSK" w:cs="TH SarabunPSK"/>
                <w:color w:val="000000" w:themeColor="text1"/>
                <w:sz w:val="32"/>
                <w:szCs w:val="32"/>
                <w:cs/>
              </w:rPr>
              <w:t>ร้อยละ ๖๐</w:t>
            </w:r>
          </w:p>
        </w:tc>
        <w:tc>
          <w:tcPr>
            <w:tcW w:w="2074" w:type="dxa"/>
          </w:tcPr>
          <w:p w14:paraId="33B1AB2D" w14:textId="77777777" w:rsidR="00665348" w:rsidRPr="00402AE3" w:rsidRDefault="00665348" w:rsidP="001934FE">
            <w:pPr>
              <w:jc w:val="center"/>
              <w:rPr>
                <w:rFonts w:ascii="TH SarabunPSK" w:eastAsia="Calibri" w:hAnsi="TH SarabunPSK" w:cs="TH SarabunPSK"/>
                <w:color w:val="000000" w:themeColor="text1"/>
                <w:sz w:val="32"/>
                <w:szCs w:val="32"/>
                <w:cs/>
              </w:rPr>
            </w:pPr>
            <w:r w:rsidRPr="00402AE3">
              <w:rPr>
                <w:rFonts w:ascii="TH SarabunPSK" w:eastAsia="Calibri" w:hAnsi="TH SarabunPSK" w:cs="TH SarabunPSK"/>
                <w:color w:val="000000" w:themeColor="text1"/>
                <w:sz w:val="32"/>
                <w:szCs w:val="32"/>
              </w:rPr>
              <w:t xml:space="preserve">&gt; </w:t>
            </w:r>
            <w:r w:rsidRPr="00402AE3">
              <w:rPr>
                <w:rFonts w:ascii="TH SarabunPSK" w:eastAsia="Calibri" w:hAnsi="TH SarabunPSK" w:cs="TH SarabunPSK"/>
                <w:color w:val="000000" w:themeColor="text1"/>
                <w:sz w:val="32"/>
                <w:szCs w:val="32"/>
                <w:cs/>
              </w:rPr>
              <w:t>ร้อยละ ๖๐</w:t>
            </w:r>
          </w:p>
        </w:tc>
      </w:tr>
    </w:tbl>
    <w:p w14:paraId="316673C4" w14:textId="77777777" w:rsidR="00665348" w:rsidRPr="00402AE3" w:rsidRDefault="00665348" w:rsidP="00665348">
      <w:pPr>
        <w:spacing w:after="0" w:line="240" w:lineRule="auto"/>
        <w:rPr>
          <w:rFonts w:ascii="TH SarabunPSK" w:eastAsia="Times New Roman" w:hAnsi="TH SarabunPSK" w:cs="TH SarabunPSK"/>
          <w:color w:val="000000" w:themeColor="text1"/>
          <w:sz w:val="32"/>
          <w:szCs w:val="32"/>
        </w:rPr>
      </w:pPr>
    </w:p>
    <w:p w14:paraId="4273E8D1" w14:textId="77777777" w:rsidR="00665348" w:rsidRPr="00402AE3" w:rsidRDefault="00665348" w:rsidP="00665348">
      <w:pPr>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cs/>
        </w:rPr>
        <w:t xml:space="preserve">          </w:t>
      </w: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ระดับขั้นโดยกำหนดการตัดสินผลดังนี้ </w:t>
      </w:r>
    </w:p>
    <w:tbl>
      <w:tblPr>
        <w:tblStyle w:val="TableGrid"/>
        <w:tblW w:w="0" w:type="auto"/>
        <w:tblInd w:w="1983" w:type="dxa"/>
        <w:tblLook w:val="04A0" w:firstRow="1" w:lastRow="0" w:firstColumn="1" w:lastColumn="0" w:noHBand="0" w:noVBand="1"/>
      </w:tblPr>
      <w:tblGrid>
        <w:gridCol w:w="982"/>
        <w:gridCol w:w="3968"/>
      </w:tblGrid>
      <w:tr w:rsidR="00402AE3" w:rsidRPr="00402AE3" w14:paraId="5121B508" w14:textId="77777777" w:rsidTr="001934FE">
        <w:tc>
          <w:tcPr>
            <w:tcW w:w="982" w:type="dxa"/>
          </w:tcPr>
          <w:p w14:paraId="73B75FC2" w14:textId="77777777" w:rsidR="00665348" w:rsidRPr="00402AE3" w:rsidRDefault="00665348" w:rsidP="001934FE">
            <w:pPr>
              <w:jc w:val="center"/>
              <w:rPr>
                <w:rFonts w:ascii="TH SarabunPSK" w:hAnsi="TH SarabunPSK" w:cs="TH SarabunPSK"/>
                <w:b/>
                <w:bCs/>
                <w:color w:val="000000" w:themeColor="text1"/>
                <w:sz w:val="32"/>
                <w:szCs w:val="32"/>
              </w:rPr>
            </w:pPr>
            <w:r w:rsidRPr="00402AE3">
              <w:rPr>
                <w:rFonts w:ascii="TH SarabunPSK" w:hAnsi="TH SarabunPSK" w:cs="TH SarabunPSK"/>
                <w:b/>
                <w:bCs/>
                <w:color w:val="000000" w:themeColor="text1"/>
                <w:sz w:val="32"/>
                <w:szCs w:val="32"/>
                <w:cs/>
              </w:rPr>
              <w:t>ระดับขั้น</w:t>
            </w:r>
          </w:p>
        </w:tc>
        <w:tc>
          <w:tcPr>
            <w:tcW w:w="3968" w:type="dxa"/>
          </w:tcPr>
          <w:p w14:paraId="5CE17A67" w14:textId="77777777" w:rsidR="00665348" w:rsidRPr="00402AE3" w:rsidRDefault="00665348" w:rsidP="001934FE">
            <w:pPr>
              <w:jc w:val="center"/>
              <w:rPr>
                <w:rFonts w:ascii="TH SarabunPSK" w:hAnsi="TH SarabunPSK" w:cs="TH SarabunPSK"/>
                <w:b/>
                <w:bCs/>
                <w:color w:val="000000" w:themeColor="text1"/>
                <w:sz w:val="32"/>
                <w:szCs w:val="32"/>
              </w:rPr>
            </w:pPr>
            <w:r w:rsidRPr="00402AE3">
              <w:rPr>
                <w:rFonts w:ascii="TH SarabunPSK" w:hAnsi="TH SarabunPSK" w:cs="TH SarabunPSK"/>
                <w:b/>
                <w:bCs/>
                <w:color w:val="000000" w:themeColor="text1"/>
                <w:sz w:val="32"/>
                <w:szCs w:val="32"/>
                <w:cs/>
              </w:rPr>
              <w:t>ช่วงคะแนน</w:t>
            </w:r>
          </w:p>
        </w:tc>
      </w:tr>
      <w:tr w:rsidR="00402AE3" w:rsidRPr="00402AE3" w14:paraId="2B1299A4" w14:textId="77777777" w:rsidTr="001934FE">
        <w:tc>
          <w:tcPr>
            <w:tcW w:w="982" w:type="dxa"/>
          </w:tcPr>
          <w:p w14:paraId="152AD82A"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w:t>
            </w:r>
          </w:p>
        </w:tc>
        <w:tc>
          <w:tcPr>
            <w:tcW w:w="3968" w:type="dxa"/>
          </w:tcPr>
          <w:p w14:paraId="27B37816" w14:textId="77777777" w:rsidR="00665348" w:rsidRPr="00402AE3" w:rsidRDefault="00665348" w:rsidP="001934FE">
            <w:pPr>
              <w:jc w:val="center"/>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๘๐-๑๐๐</w:t>
            </w:r>
          </w:p>
        </w:tc>
      </w:tr>
      <w:tr w:rsidR="00402AE3" w:rsidRPr="00402AE3" w14:paraId="0B6D06D4" w14:textId="77777777" w:rsidTr="001934FE">
        <w:tc>
          <w:tcPr>
            <w:tcW w:w="982" w:type="dxa"/>
          </w:tcPr>
          <w:p w14:paraId="039D0485"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B</w:t>
            </w:r>
            <w:r w:rsidRPr="00402AE3">
              <w:rPr>
                <w:rFonts w:ascii="TH SarabunPSK" w:hAnsi="TH SarabunPSK" w:cs="TH SarabunPSK"/>
                <w:color w:val="000000" w:themeColor="text1"/>
                <w:sz w:val="32"/>
                <w:szCs w:val="32"/>
                <w:vertAlign w:val="superscript"/>
                <w:cs/>
              </w:rPr>
              <w:t>+</w:t>
            </w:r>
          </w:p>
        </w:tc>
        <w:tc>
          <w:tcPr>
            <w:tcW w:w="3968" w:type="dxa"/>
          </w:tcPr>
          <w:p w14:paraId="39C310EC"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๗๕-๗๙</w:t>
            </w:r>
          </w:p>
        </w:tc>
      </w:tr>
      <w:tr w:rsidR="00402AE3" w:rsidRPr="00402AE3" w14:paraId="3E671785" w14:textId="77777777" w:rsidTr="001934FE">
        <w:tc>
          <w:tcPr>
            <w:tcW w:w="982" w:type="dxa"/>
          </w:tcPr>
          <w:p w14:paraId="70ABA55D"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B</w:t>
            </w:r>
          </w:p>
        </w:tc>
        <w:tc>
          <w:tcPr>
            <w:tcW w:w="3968" w:type="dxa"/>
          </w:tcPr>
          <w:p w14:paraId="03F3E364"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๗๐-๗๔</w:t>
            </w:r>
          </w:p>
        </w:tc>
      </w:tr>
      <w:tr w:rsidR="00402AE3" w:rsidRPr="00402AE3" w14:paraId="277C0443" w14:textId="77777777" w:rsidTr="001934FE">
        <w:tc>
          <w:tcPr>
            <w:tcW w:w="982" w:type="dxa"/>
          </w:tcPr>
          <w:p w14:paraId="13FE18E5"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C</w:t>
            </w:r>
            <w:r w:rsidRPr="00402AE3">
              <w:rPr>
                <w:rFonts w:ascii="TH SarabunPSK" w:hAnsi="TH SarabunPSK" w:cs="TH SarabunPSK"/>
                <w:color w:val="000000" w:themeColor="text1"/>
                <w:sz w:val="32"/>
                <w:szCs w:val="32"/>
                <w:vertAlign w:val="superscript"/>
                <w:cs/>
              </w:rPr>
              <w:t>+</w:t>
            </w:r>
          </w:p>
        </w:tc>
        <w:tc>
          <w:tcPr>
            <w:tcW w:w="3968" w:type="dxa"/>
          </w:tcPr>
          <w:p w14:paraId="160DB8EC"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๖๕-๖๙</w:t>
            </w:r>
          </w:p>
        </w:tc>
      </w:tr>
      <w:tr w:rsidR="00402AE3" w:rsidRPr="00402AE3" w14:paraId="4FEA12DA" w14:textId="77777777" w:rsidTr="001934FE">
        <w:tc>
          <w:tcPr>
            <w:tcW w:w="982" w:type="dxa"/>
          </w:tcPr>
          <w:p w14:paraId="5BBC3F9A"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C</w:t>
            </w:r>
          </w:p>
        </w:tc>
        <w:tc>
          <w:tcPr>
            <w:tcW w:w="3968" w:type="dxa"/>
          </w:tcPr>
          <w:p w14:paraId="5FE0D8CD"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๖๐-๖๔</w:t>
            </w:r>
          </w:p>
        </w:tc>
      </w:tr>
      <w:tr w:rsidR="00402AE3" w:rsidRPr="00402AE3" w14:paraId="75B9A646" w14:textId="77777777" w:rsidTr="001934FE">
        <w:tc>
          <w:tcPr>
            <w:tcW w:w="982" w:type="dxa"/>
          </w:tcPr>
          <w:p w14:paraId="61E221FD"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D</w:t>
            </w:r>
            <w:r w:rsidRPr="00402AE3">
              <w:rPr>
                <w:rFonts w:ascii="TH SarabunPSK" w:hAnsi="TH SarabunPSK" w:cs="TH SarabunPSK"/>
                <w:color w:val="000000" w:themeColor="text1"/>
                <w:sz w:val="32"/>
                <w:szCs w:val="32"/>
                <w:vertAlign w:val="superscript"/>
                <w:cs/>
              </w:rPr>
              <w:t>+</w:t>
            </w:r>
          </w:p>
        </w:tc>
        <w:tc>
          <w:tcPr>
            <w:tcW w:w="3968" w:type="dxa"/>
          </w:tcPr>
          <w:p w14:paraId="3B3EDD39"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๕๕-๕๙</w:t>
            </w:r>
          </w:p>
        </w:tc>
      </w:tr>
      <w:tr w:rsidR="00402AE3" w:rsidRPr="00402AE3" w14:paraId="0CDF7B9D" w14:textId="77777777" w:rsidTr="001934FE">
        <w:tc>
          <w:tcPr>
            <w:tcW w:w="982" w:type="dxa"/>
          </w:tcPr>
          <w:p w14:paraId="6E2CD213"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D</w:t>
            </w:r>
          </w:p>
        </w:tc>
        <w:tc>
          <w:tcPr>
            <w:tcW w:w="3968" w:type="dxa"/>
          </w:tcPr>
          <w:p w14:paraId="48840C7A"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๕๐-๕๔</w:t>
            </w:r>
          </w:p>
        </w:tc>
      </w:tr>
      <w:tr w:rsidR="00402AE3" w:rsidRPr="00402AE3" w14:paraId="28C31395" w14:textId="77777777" w:rsidTr="001934FE">
        <w:tc>
          <w:tcPr>
            <w:tcW w:w="982" w:type="dxa"/>
          </w:tcPr>
          <w:p w14:paraId="749600F6"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F</w:t>
            </w:r>
          </w:p>
        </w:tc>
        <w:tc>
          <w:tcPr>
            <w:tcW w:w="3968" w:type="dxa"/>
          </w:tcPr>
          <w:p w14:paraId="39AFCFC9" w14:textId="77777777" w:rsidR="00665348" w:rsidRPr="00402AE3" w:rsidRDefault="00665348"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๐-๔๙</w:t>
            </w:r>
          </w:p>
        </w:tc>
      </w:tr>
    </w:tbl>
    <w:p w14:paraId="5ED3127E" w14:textId="77777777" w:rsidR="00665348" w:rsidRPr="00402AE3" w:rsidRDefault="00665348" w:rsidP="00E10084">
      <w:pPr>
        <w:spacing w:before="240" w:after="120" w:line="240" w:lineRule="auto"/>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ab/>
      </w:r>
      <w:r w:rsidRPr="00402AE3">
        <w:rPr>
          <w:rFonts w:ascii="TH SarabunPSK" w:eastAsia="BrowalliaNew" w:hAnsi="TH SarabunPSK" w:cs="TH SarabunPSK"/>
          <w:color w:val="000000" w:themeColor="text1"/>
          <w:sz w:val="32"/>
          <w:szCs w:val="32"/>
        </w:rPr>
        <w:t xml:space="preserve">   </w:t>
      </w: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ต้องผ่านเกณฑ์ด้านเจตคติ</w:t>
      </w:r>
    </w:p>
    <w:p w14:paraId="70A2231E" w14:textId="77777777" w:rsidR="007952FA" w:rsidRDefault="007952FA" w:rsidP="008750DB">
      <w:pPr>
        <w:spacing w:after="0" w:line="320" w:lineRule="exact"/>
        <w:rPr>
          <w:rFonts w:ascii="TH SarabunPSK" w:eastAsia="Times New Roman" w:hAnsi="TH SarabunPSK" w:cs="TH SarabunPSK"/>
          <w:b/>
          <w:bCs/>
          <w:color w:val="000000" w:themeColor="text1"/>
          <w:sz w:val="32"/>
          <w:szCs w:val="32"/>
        </w:rPr>
      </w:pPr>
    </w:p>
    <w:p w14:paraId="005A0B99"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383C3FAA"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4A658E7D"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79741C9C"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577DF37B"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185E77FD"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2A658D88"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5A74A9EB"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5FEC938F"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338C0BC3"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49B09793"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06A5BB15"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60549B35"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45D09A10"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7D448C3F" w14:textId="77777777" w:rsidR="000B4806" w:rsidRDefault="000B4806" w:rsidP="008750DB">
      <w:pPr>
        <w:spacing w:after="0" w:line="320" w:lineRule="exact"/>
        <w:rPr>
          <w:rFonts w:ascii="TH SarabunPSK" w:eastAsia="Times New Roman" w:hAnsi="TH SarabunPSK" w:cs="TH SarabunPSK"/>
          <w:b/>
          <w:bCs/>
          <w:color w:val="000000" w:themeColor="text1"/>
          <w:sz w:val="32"/>
          <w:szCs w:val="32"/>
        </w:rPr>
      </w:pPr>
    </w:p>
    <w:p w14:paraId="6FFD7DD1" w14:textId="77777777" w:rsidR="00D6365A" w:rsidRDefault="00D6365A" w:rsidP="008750DB">
      <w:pPr>
        <w:spacing w:after="0" w:line="320" w:lineRule="exact"/>
        <w:rPr>
          <w:rFonts w:ascii="TH SarabunPSK" w:eastAsia="Times New Roman" w:hAnsi="TH SarabunPSK" w:cs="TH SarabunPSK"/>
          <w:b/>
          <w:bCs/>
          <w:color w:val="000000" w:themeColor="text1"/>
          <w:sz w:val="32"/>
          <w:szCs w:val="32"/>
        </w:rPr>
      </w:pPr>
    </w:p>
    <w:p w14:paraId="6AD0AF10" w14:textId="77777777" w:rsidR="00D6365A" w:rsidRDefault="00D6365A" w:rsidP="008750DB">
      <w:pPr>
        <w:spacing w:after="0" w:line="320" w:lineRule="exact"/>
        <w:rPr>
          <w:rFonts w:ascii="TH SarabunPSK" w:eastAsia="Times New Roman" w:hAnsi="TH SarabunPSK" w:cs="TH SarabunPSK"/>
          <w:b/>
          <w:bCs/>
          <w:color w:val="000000" w:themeColor="text1"/>
          <w:sz w:val="32"/>
          <w:szCs w:val="32"/>
        </w:rPr>
      </w:pPr>
    </w:p>
    <w:p w14:paraId="6BA4D8A5" w14:textId="77777777" w:rsidR="007952FA" w:rsidRPr="00402AE3" w:rsidRDefault="007952FA" w:rsidP="008750DB">
      <w:pPr>
        <w:spacing w:after="0" w:line="320" w:lineRule="exact"/>
        <w:rPr>
          <w:rFonts w:ascii="TH SarabunPSK" w:hAnsi="TH SarabunPSK" w:cs="TH SarabunPSK"/>
          <w:color w:val="000000" w:themeColor="text1"/>
          <w:sz w:val="32"/>
          <w:szCs w:val="32"/>
        </w:rPr>
      </w:pPr>
    </w:p>
    <w:p w14:paraId="39A23A8C" w14:textId="72B5573C" w:rsidR="00702415" w:rsidRPr="00402AE3" w:rsidRDefault="003C7CEF" w:rsidP="00665348">
      <w:pPr>
        <w:pStyle w:val="Heading7"/>
        <w:shd w:val="clear" w:color="auto" w:fill="BFBFBF" w:themeFill="background1" w:themeFillShade="BF"/>
        <w:spacing w:after="120"/>
        <w:jc w:val="center"/>
        <w:rPr>
          <w:rFonts w:ascii="TH SarabunPSK" w:hAnsi="TH SarabunPSK" w:cs="TH SarabunPSK"/>
          <w:b/>
          <w:bCs/>
          <w:color w:val="000000" w:themeColor="text1"/>
          <w:sz w:val="32"/>
          <w:szCs w:val="32"/>
          <w:lang w:val="en-US" w:bidi="th-TH"/>
        </w:rPr>
      </w:pPr>
      <w:r w:rsidRPr="00402AE3">
        <w:rPr>
          <w:rFonts w:ascii="TH SarabunPSK" w:hAnsi="TH SarabunPSK" w:cs="TH SarabunPSK" w:hint="cs"/>
          <w:b/>
          <w:bCs/>
          <w:color w:val="000000" w:themeColor="text1"/>
          <w:sz w:val="32"/>
          <w:szCs w:val="32"/>
          <w:cs/>
          <w:lang w:bidi="th-TH"/>
        </w:rPr>
        <w:lastRenderedPageBreak/>
        <w:t xml:space="preserve">๒. </w:t>
      </w:r>
      <w:r w:rsidR="00702415" w:rsidRPr="00402AE3">
        <w:rPr>
          <w:rFonts w:ascii="TH SarabunPSK" w:hAnsi="TH SarabunPSK" w:cs="TH SarabunPSK" w:hint="cs"/>
          <w:b/>
          <w:bCs/>
          <w:color w:val="000000" w:themeColor="text1"/>
          <w:sz w:val="32"/>
          <w:szCs w:val="32"/>
          <w:cs/>
          <w:lang w:bidi="th-TH"/>
        </w:rPr>
        <w:t>ข้อมูลของรายวิชา</w:t>
      </w:r>
      <w:r w:rsidR="00702415" w:rsidRPr="00402AE3">
        <w:rPr>
          <w:rFonts w:ascii="TH SarabunPSK" w:hAnsi="TH SarabunPSK" w:cs="TH SarabunPSK"/>
          <w:b/>
          <w:bCs/>
          <w:color w:val="000000" w:themeColor="text1"/>
          <w:sz w:val="32"/>
          <w:szCs w:val="32"/>
          <w:lang w:val="en-US" w:bidi="th-TH"/>
        </w:rPr>
        <w:t xml:space="preserve"> </w:t>
      </w:r>
      <w:r w:rsidR="001116E4" w:rsidRPr="00402AE3">
        <w:rPr>
          <w:rFonts w:ascii="TH SarabunPSK" w:hAnsi="TH SarabunPSK" w:cs="TH SarabunPSK"/>
          <w:b/>
          <w:bCs/>
          <w:color w:val="000000" w:themeColor="text1"/>
          <w:sz w:val="32"/>
          <w:szCs w:val="32"/>
          <w:cs/>
          <w:lang w:val="en-US" w:bidi="th-TH"/>
        </w:rPr>
        <w:t>เวชปฏิบัติสูติศาสตร์-นรีเวชวิทยา ๒</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60"/>
        <w:gridCol w:w="4110"/>
        <w:gridCol w:w="2127"/>
      </w:tblGrid>
      <w:tr w:rsidR="00402AE3" w:rsidRPr="00402AE3" w14:paraId="33EDEF08" w14:textId="77777777" w:rsidTr="005068A2">
        <w:trPr>
          <w:trHeight w:val="990"/>
        </w:trPr>
        <w:tc>
          <w:tcPr>
            <w:tcW w:w="9385" w:type="dxa"/>
            <w:gridSpan w:val="4"/>
            <w:tcBorders>
              <w:top w:val="single" w:sz="4" w:space="0" w:color="auto"/>
              <w:left w:val="single" w:sz="4" w:space="0" w:color="auto"/>
              <w:bottom w:val="single" w:sz="4" w:space="0" w:color="auto"/>
              <w:right w:val="single" w:sz="4" w:space="0" w:color="auto"/>
            </w:tcBorders>
          </w:tcPr>
          <w:p w14:paraId="14EF1B10" w14:textId="2A13B104" w:rsidR="00702415" w:rsidRPr="00402AE3" w:rsidRDefault="001C0307" w:rsidP="001C0307">
            <w:pPr>
              <w:tabs>
                <w:tab w:val="left" w:pos="249"/>
              </w:tabs>
              <w:spacing w:after="0" w:line="240" w:lineRule="auto"/>
              <w:rPr>
                <w:rFonts w:ascii="TH SarabunPSK" w:eastAsia="Times New Roman" w:hAnsi="TH SarabunPSK" w:cs="TH SarabunPSK"/>
                <w:b/>
                <w:bCs/>
                <w:color w:val="000000" w:themeColor="text1"/>
                <w:sz w:val="32"/>
                <w:szCs w:val="32"/>
                <w:cs/>
              </w:rPr>
            </w:pPr>
            <w:r w:rsidRPr="00402AE3">
              <w:rPr>
                <w:rFonts w:ascii="TH SarabunPSK" w:eastAsia="Times New Roman" w:hAnsi="TH SarabunPSK" w:cs="TH SarabunPSK" w:hint="cs"/>
                <w:b/>
                <w:bCs/>
                <w:color w:val="000000" w:themeColor="text1"/>
                <w:sz w:val="32"/>
                <w:szCs w:val="32"/>
                <w:cs/>
              </w:rPr>
              <w:t>๑</w:t>
            </w:r>
            <w:r w:rsidRPr="00402AE3">
              <w:rPr>
                <w:rFonts w:ascii="TH SarabunPSK" w:eastAsia="Times New Roman" w:hAnsi="TH SarabunPSK" w:cs="TH SarabunPSK"/>
                <w:b/>
                <w:bCs/>
                <w:color w:val="000000" w:themeColor="text1"/>
                <w:sz w:val="32"/>
                <w:szCs w:val="32"/>
              </w:rPr>
              <w:t xml:space="preserve">. </w:t>
            </w:r>
            <w:r w:rsidRPr="00402AE3">
              <w:rPr>
                <w:rFonts w:ascii="TH SarabunPSK" w:eastAsia="Times New Roman" w:hAnsi="TH SarabunPSK" w:cs="TH SarabunPSK"/>
                <w:b/>
                <w:bCs/>
                <w:color w:val="000000" w:themeColor="text1"/>
                <w:sz w:val="32"/>
                <w:szCs w:val="32"/>
                <w:cs/>
              </w:rPr>
              <w:t>รหัสวิชา</w:t>
            </w:r>
            <w:r w:rsidRPr="00402AE3">
              <w:rPr>
                <w:rFonts w:ascii="TH SarabunPSK" w:eastAsia="Times New Roman" w:hAnsi="TH SarabunPSK" w:cs="TH SarabunPSK" w:hint="cs"/>
                <w:b/>
                <w:bCs/>
                <w:color w:val="000000" w:themeColor="text1"/>
                <w:sz w:val="32"/>
                <w:szCs w:val="32"/>
                <w:cs/>
              </w:rPr>
              <w:t xml:space="preserve">และชื่อวิชา </w:t>
            </w:r>
            <w:r w:rsidRPr="00402AE3">
              <w:rPr>
                <w:rFonts w:ascii="TH SarabunPSK" w:eastAsia="Times New Roman" w:hAnsi="TH SarabunPSK" w:cs="TH SarabunPSK"/>
                <w:color w:val="000000" w:themeColor="text1"/>
                <w:sz w:val="32"/>
                <w:szCs w:val="32"/>
                <w:lang w:bidi="ar-SA"/>
              </w:rPr>
              <w:t xml:space="preserve"> </w:t>
            </w:r>
            <w:r w:rsidRPr="00402AE3">
              <w:rPr>
                <w:rFonts w:ascii="TH SarabunPSK" w:eastAsia="Times New Roman" w:hAnsi="TH SarabunPSK" w:cs="TH SarabunPSK"/>
                <w:b/>
                <w:bCs/>
                <w:color w:val="000000" w:themeColor="text1"/>
                <w:sz w:val="32"/>
                <w:szCs w:val="32"/>
                <w:cs/>
              </w:rPr>
              <w:t xml:space="preserve"> </w:t>
            </w:r>
            <w:r w:rsidRPr="00402AE3">
              <w:rPr>
                <w:rFonts w:ascii="TH SarabunPSK" w:eastAsia="Times New Roman" w:hAnsi="TH SarabunPSK" w:cs="TH SarabunPSK"/>
                <w:b/>
                <w:bCs/>
                <w:color w:val="000000" w:themeColor="text1"/>
                <w:sz w:val="32"/>
                <w:szCs w:val="32"/>
                <w:cs/>
              </w:rPr>
              <w:tab/>
            </w:r>
            <w:r w:rsidRPr="00402AE3">
              <w:rPr>
                <w:rFonts w:ascii="TH SarabunPSK" w:hAnsi="TH SarabunPSK" w:cs="TH SarabunPSK"/>
                <w:color w:val="000000" w:themeColor="text1"/>
                <w:sz w:val="32"/>
                <w:szCs w:val="32"/>
                <w:cs/>
              </w:rPr>
              <w:t>๕๙๖๖๑๑</w:t>
            </w:r>
            <w:r w:rsidRPr="00402AE3">
              <w:rPr>
                <w:rFonts w:ascii="TH SarabunPSK" w:hAnsi="TH SarabunPSK" w:cs="TH SarabunPSK" w:hint="cs"/>
                <w:color w:val="000000" w:themeColor="text1"/>
                <w:sz w:val="32"/>
                <w:szCs w:val="32"/>
                <w:cs/>
              </w:rPr>
              <w:t>และ ๕๙๖๖๐๕๖๓ เวชปฏิบัติสูติศาสตร์-นรีเวชวิทยา ๒ (</w:t>
            </w:r>
            <w:r w:rsidRPr="00402AE3">
              <w:rPr>
                <w:rFonts w:ascii="TH SarabunPSK" w:hAnsi="TH SarabunPSK" w:cs="TH SarabunPSK"/>
                <w:color w:val="000000" w:themeColor="text1"/>
                <w:sz w:val="32"/>
                <w:szCs w:val="32"/>
              </w:rPr>
              <w:t>Clerkship in Obstetrics and Gynecology</w:t>
            </w: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rPr>
              <w:t>II</w:t>
            </w:r>
            <w:r w:rsidRPr="00402AE3">
              <w:rPr>
                <w:rFonts w:ascii="TH SarabunPSK" w:hAnsi="TH SarabunPSK" w:cs="TH SarabunPSK" w:hint="cs"/>
                <w:color w:val="000000" w:themeColor="text1"/>
                <w:sz w:val="32"/>
                <w:szCs w:val="32"/>
                <w:cs/>
              </w:rPr>
              <w:t>)</w:t>
            </w:r>
          </w:p>
        </w:tc>
      </w:tr>
      <w:tr w:rsidR="00402AE3" w:rsidRPr="00402AE3" w14:paraId="4D1EC74B" w14:textId="77777777" w:rsidTr="005068A2">
        <w:trPr>
          <w:trHeight w:val="786"/>
        </w:trPr>
        <w:tc>
          <w:tcPr>
            <w:tcW w:w="9385" w:type="dxa"/>
            <w:gridSpan w:val="4"/>
            <w:tcBorders>
              <w:top w:val="single" w:sz="4" w:space="0" w:color="auto"/>
              <w:left w:val="single" w:sz="4" w:space="0" w:color="auto"/>
              <w:bottom w:val="single" w:sz="4" w:space="0" w:color="auto"/>
              <w:right w:val="single" w:sz="4" w:space="0" w:color="auto"/>
            </w:tcBorders>
          </w:tcPr>
          <w:p w14:paraId="7948FE2B" w14:textId="77777777" w:rsidR="001C0307" w:rsidRPr="00402AE3" w:rsidRDefault="001C0307" w:rsidP="001C0307">
            <w:pPr>
              <w:spacing w:after="0" w:line="240" w:lineRule="auto"/>
              <w:rPr>
                <w:rFonts w:ascii="TH SarabunPSK" w:hAnsi="TH SarabunPSK" w:cs="TH SarabunPSK"/>
                <w:color w:val="000000" w:themeColor="text1"/>
                <w:sz w:val="32"/>
                <w:szCs w:val="32"/>
              </w:rPr>
            </w:pPr>
            <w:r w:rsidRPr="00402AE3">
              <w:rPr>
                <w:rFonts w:ascii="TH SarabunPSK" w:eastAsia="Times New Roman" w:hAnsi="TH SarabunPSK" w:cs="TH SarabunPSK" w:hint="cs"/>
                <w:b/>
                <w:bCs/>
                <w:color w:val="000000" w:themeColor="text1"/>
                <w:sz w:val="32"/>
                <w:szCs w:val="32"/>
                <w:cs/>
              </w:rPr>
              <w:t>๒</w:t>
            </w:r>
            <w:r w:rsidRPr="00402AE3">
              <w:rPr>
                <w:rFonts w:ascii="TH SarabunPSK" w:eastAsia="Times New Roman" w:hAnsi="TH SarabunPSK" w:cs="TH SarabunPSK"/>
                <w:b/>
                <w:bCs/>
                <w:color w:val="000000" w:themeColor="text1"/>
                <w:sz w:val="32"/>
                <w:szCs w:val="32"/>
                <w:cs/>
              </w:rPr>
              <w:t xml:space="preserve">. หน่วยกิต </w:t>
            </w:r>
            <w:r w:rsidRPr="00402AE3">
              <w:rPr>
                <w:rFonts w:ascii="TH SarabunPSK" w:eastAsia="Times New Roman" w:hAnsi="TH SarabunPSK" w:cs="TH SarabunPSK" w:hint="cs"/>
                <w:b/>
                <w:bCs/>
                <w:color w:val="000000" w:themeColor="text1"/>
                <w:sz w:val="32"/>
                <w:szCs w:val="32"/>
                <w:cs/>
              </w:rPr>
              <w:t xml:space="preserve">(บรรยาย-ปฏิบัติ-ศึกษาด้วยตนเอง)   </w:t>
            </w:r>
            <w:r w:rsidRPr="00402AE3">
              <w:rPr>
                <w:rFonts w:ascii="TH SarabunPSK" w:hAnsi="TH SarabunPSK" w:cs="TH SarabunPSK" w:hint="cs"/>
                <w:color w:val="000000" w:themeColor="text1"/>
                <w:sz w:val="32"/>
                <w:szCs w:val="32"/>
                <w:cs/>
              </w:rPr>
              <w:t>๓</w:t>
            </w:r>
            <w:r w:rsidRPr="00402AE3">
              <w:rPr>
                <w:rFonts w:ascii="TH SarabunPSK" w:hAnsi="TH SarabunPSK" w:cs="TH SarabunPSK"/>
                <w:color w:val="000000" w:themeColor="text1"/>
                <w:sz w:val="32"/>
                <w:szCs w:val="32"/>
                <w:cs/>
              </w:rPr>
              <w:t>(</w:t>
            </w:r>
            <w:r w:rsidRPr="00402AE3">
              <w:rPr>
                <w:rFonts w:ascii="TH SarabunPSK" w:hAnsi="TH SarabunPSK" w:cs="TH SarabunPSK" w:hint="cs"/>
                <w:color w:val="000000" w:themeColor="text1"/>
                <w:sz w:val="32"/>
                <w:szCs w:val="32"/>
                <w:cs/>
              </w:rPr>
              <w:t>๐</w:t>
            </w: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๙</w:t>
            </w: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๓)</w:t>
            </w:r>
          </w:p>
          <w:p w14:paraId="4615CB23" w14:textId="72C11804" w:rsidR="00702415" w:rsidRPr="00402AE3" w:rsidRDefault="001C0307" w:rsidP="00BC526C">
            <w:pPr>
              <w:spacing w:after="0" w:line="240" w:lineRule="auto"/>
              <w:rPr>
                <w:color w:val="000000" w:themeColor="text1"/>
                <w:cs/>
              </w:rPr>
            </w:pPr>
            <w:r w:rsidRPr="00402AE3">
              <w:rPr>
                <w:rFonts w:ascii="TH SarabunPSK" w:hAnsi="TH SarabunPSK" w:cs="TH SarabunPSK" w:hint="cs"/>
                <w:color w:val="000000" w:themeColor="text1"/>
                <w:sz w:val="32"/>
                <w:szCs w:val="32"/>
                <w:cs/>
              </w:rPr>
              <w:t xml:space="preserve">   </w:t>
            </w:r>
            <w:r w:rsidRPr="00402AE3">
              <w:rPr>
                <w:rFonts w:ascii="TH SarabunPSK" w:eastAsia="Angsana New" w:hAnsi="TH SarabunPSK" w:cs="TH SarabunPSK"/>
                <w:color w:val="000000" w:themeColor="text1"/>
                <w:sz w:val="32"/>
                <w:szCs w:val="32"/>
                <w:cs/>
              </w:rPr>
              <w:t>จ</w:t>
            </w:r>
            <w:r w:rsidRPr="00402AE3">
              <w:rPr>
                <w:rFonts w:ascii="TH SarabunPSK" w:eastAsia="Angsana New" w:hAnsi="TH SarabunPSK" w:cs="TH SarabunPSK" w:hint="cs"/>
                <w:color w:val="000000" w:themeColor="text1"/>
                <w:sz w:val="32"/>
                <w:szCs w:val="32"/>
                <w:cs/>
              </w:rPr>
              <w:t>ำ</w:t>
            </w:r>
            <w:r w:rsidRPr="00402AE3">
              <w:rPr>
                <w:rFonts w:ascii="TH SarabunPSK" w:eastAsia="Angsana New" w:hAnsi="TH SarabunPSK" w:cs="TH SarabunPSK"/>
                <w:color w:val="000000" w:themeColor="text1"/>
                <w:sz w:val="32"/>
                <w:szCs w:val="32"/>
                <w:cs/>
              </w:rPr>
              <w:t xml:space="preserve">นวน </w:t>
            </w:r>
            <w:r w:rsidRPr="00402AE3">
              <w:rPr>
                <w:rFonts w:ascii="TH SarabunPSK" w:eastAsia="Angsana New" w:hAnsi="TH SarabunPSK" w:cs="TH SarabunPSK" w:hint="cs"/>
                <w:color w:val="000000" w:themeColor="text1"/>
                <w:sz w:val="32"/>
                <w:szCs w:val="32"/>
                <w:cs/>
              </w:rPr>
              <w:t>๓</w:t>
            </w:r>
            <w:r w:rsidRPr="00402AE3">
              <w:rPr>
                <w:rFonts w:ascii="TH SarabunPSK" w:eastAsia="Angsana New" w:hAnsi="TH SarabunPSK" w:cs="TH SarabunPSK"/>
                <w:color w:val="000000" w:themeColor="text1"/>
                <w:sz w:val="32"/>
                <w:szCs w:val="32"/>
                <w:cs/>
              </w:rPr>
              <w:t xml:space="preserve"> หน่วยกิ</w:t>
            </w:r>
            <w:r w:rsidRPr="00402AE3">
              <w:rPr>
                <w:rFonts w:ascii="TH SarabunPSK" w:eastAsia="Angsana New" w:hAnsi="TH SarabunPSK" w:cs="TH SarabunPSK" w:hint="cs"/>
                <w:color w:val="000000" w:themeColor="text1"/>
                <w:sz w:val="32"/>
                <w:szCs w:val="32"/>
                <w:cs/>
              </w:rPr>
              <w:t>ต</w:t>
            </w:r>
            <w:r w:rsidRPr="00402AE3">
              <w:rPr>
                <w:rFonts w:ascii="TH SarabunPSK" w:eastAsia="Angsana New" w:hAnsi="TH SarabunPSK" w:cs="TH SarabunPSK"/>
                <w:color w:val="000000" w:themeColor="text1"/>
                <w:sz w:val="32"/>
                <w:szCs w:val="32"/>
                <w:cs/>
              </w:rPr>
              <w:t xml:space="preserve"> ปฏิบัติ </w:t>
            </w:r>
            <w:r w:rsidRPr="00402AE3">
              <w:rPr>
                <w:rFonts w:ascii="TH SarabunPSK" w:eastAsia="Angsana New" w:hAnsi="TH SarabunPSK" w:cs="TH SarabunPSK" w:hint="cs"/>
                <w:color w:val="000000" w:themeColor="text1"/>
                <w:sz w:val="32"/>
                <w:szCs w:val="32"/>
                <w:cs/>
              </w:rPr>
              <w:t>๙</w:t>
            </w:r>
            <w:r w:rsidRPr="00402AE3">
              <w:rPr>
                <w:rFonts w:ascii="TH SarabunPSK" w:eastAsia="Angsana New" w:hAnsi="TH SarabunPSK" w:cs="TH SarabunPSK"/>
                <w:color w:val="000000" w:themeColor="text1"/>
                <w:sz w:val="32"/>
                <w:szCs w:val="32"/>
                <w:cs/>
              </w:rPr>
              <w:t xml:space="preserve"> ชม.ต่อสัปดาห์ ศึกษาด้วยด้วย</w:t>
            </w:r>
            <w:r w:rsidRPr="00402AE3">
              <w:rPr>
                <w:rFonts w:ascii="TH SarabunPSK" w:eastAsia="Angsana New" w:hAnsi="TH SarabunPSK" w:cs="TH SarabunPSK" w:hint="cs"/>
                <w:color w:val="000000" w:themeColor="text1"/>
                <w:sz w:val="32"/>
                <w:szCs w:val="32"/>
                <w:cs/>
              </w:rPr>
              <w:t>ตน</w:t>
            </w:r>
            <w:r w:rsidRPr="00402AE3">
              <w:rPr>
                <w:rFonts w:ascii="TH SarabunPSK" w:eastAsia="Angsana New" w:hAnsi="TH SarabunPSK" w:cs="TH SarabunPSK"/>
                <w:color w:val="000000" w:themeColor="text1"/>
                <w:sz w:val="32"/>
                <w:szCs w:val="32"/>
                <w:cs/>
              </w:rPr>
              <w:t xml:space="preserve">เอง </w:t>
            </w:r>
            <w:r w:rsidRPr="00402AE3">
              <w:rPr>
                <w:rFonts w:ascii="TH SarabunPSK" w:eastAsia="Angsana New" w:hAnsi="TH SarabunPSK" w:cs="TH SarabunPSK" w:hint="cs"/>
                <w:color w:val="000000" w:themeColor="text1"/>
                <w:sz w:val="32"/>
                <w:szCs w:val="32"/>
                <w:cs/>
              </w:rPr>
              <w:t>๓</w:t>
            </w:r>
            <w:r w:rsidRPr="00402AE3">
              <w:rPr>
                <w:rFonts w:ascii="TH SarabunPSK" w:eastAsia="Angsana New" w:hAnsi="TH SarabunPSK" w:cs="TH SarabunPSK"/>
                <w:color w:val="000000" w:themeColor="text1"/>
                <w:sz w:val="32"/>
                <w:szCs w:val="32"/>
                <w:cs/>
              </w:rPr>
              <w:t xml:space="preserve"> ชม.ต่อสัปดาห์</w:t>
            </w:r>
          </w:p>
        </w:tc>
      </w:tr>
      <w:tr w:rsidR="00402AE3" w:rsidRPr="00402AE3" w14:paraId="7688655F" w14:textId="77777777" w:rsidTr="005068A2">
        <w:tblPrEx>
          <w:tblLook w:val="01E0" w:firstRow="1" w:lastRow="1" w:firstColumn="1" w:lastColumn="1" w:noHBand="0" w:noVBand="0"/>
        </w:tblPrEx>
        <w:trPr>
          <w:trHeight w:val="463"/>
        </w:trPr>
        <w:tc>
          <w:tcPr>
            <w:tcW w:w="9385" w:type="dxa"/>
            <w:gridSpan w:val="4"/>
            <w:tcBorders>
              <w:top w:val="single" w:sz="4" w:space="0" w:color="auto"/>
              <w:left w:val="single" w:sz="4" w:space="0" w:color="auto"/>
              <w:bottom w:val="single" w:sz="4" w:space="0" w:color="auto"/>
              <w:right w:val="single" w:sz="4" w:space="0" w:color="auto"/>
            </w:tcBorders>
            <w:vAlign w:val="center"/>
          </w:tcPr>
          <w:p w14:paraId="4771DF18" w14:textId="74C348E3" w:rsidR="00702415" w:rsidRPr="00402AE3" w:rsidRDefault="001C0307" w:rsidP="001C0307">
            <w:pPr>
              <w:spacing w:after="120" w:line="240" w:lineRule="auto"/>
              <w:outlineLvl w:val="6"/>
              <w:rPr>
                <w:rFonts w:ascii="TH SarabunPSK" w:eastAsia="Times New Roman" w:hAnsi="TH SarabunPSK" w:cs="TH SarabunPSK"/>
                <w:bCs/>
                <w:color w:val="000000" w:themeColor="text1"/>
                <w:sz w:val="32"/>
                <w:szCs w:val="32"/>
                <w:cs/>
              </w:rPr>
            </w:pPr>
            <w:r w:rsidRPr="00402AE3">
              <w:rPr>
                <w:rFonts w:ascii="TH SarabunPSK" w:eastAsia="Times New Roman" w:hAnsi="TH SarabunPSK" w:cs="TH SarabunPSK" w:hint="cs"/>
                <w:bCs/>
                <w:color w:val="000000" w:themeColor="text1"/>
                <w:sz w:val="32"/>
                <w:szCs w:val="32"/>
                <w:cs/>
                <w:lang w:val="en-AU"/>
              </w:rPr>
              <w:t xml:space="preserve">๓. </w:t>
            </w:r>
            <w:r w:rsidR="00702415" w:rsidRPr="00402AE3">
              <w:rPr>
                <w:rFonts w:ascii="TH SarabunPSK" w:eastAsia="Times New Roman" w:hAnsi="TH SarabunPSK" w:cs="TH SarabunPSK"/>
                <w:bCs/>
                <w:color w:val="000000" w:themeColor="text1"/>
                <w:sz w:val="32"/>
                <w:szCs w:val="32"/>
                <w:cs/>
                <w:lang w:val="en-AU"/>
              </w:rPr>
              <w:t>จำนวนชั่วโมงที่ใช้</w:t>
            </w:r>
            <w:r w:rsidR="00702415" w:rsidRPr="00402AE3">
              <w:rPr>
                <w:rFonts w:ascii="TH SarabunPSK" w:eastAsia="Times New Roman" w:hAnsi="TH SarabunPSK" w:cs="TH SarabunPSK"/>
                <w:bCs/>
                <w:color w:val="000000" w:themeColor="text1"/>
                <w:sz w:val="32"/>
                <w:szCs w:val="32"/>
                <w:cs/>
              </w:rPr>
              <w:t>ต่อภาคการศึกษา</w:t>
            </w:r>
          </w:p>
        </w:tc>
      </w:tr>
      <w:tr w:rsidR="00402AE3" w:rsidRPr="00402AE3" w14:paraId="7687FB01" w14:textId="77777777" w:rsidTr="005068A2">
        <w:tblPrEx>
          <w:tblLook w:val="01E0" w:firstRow="1" w:lastRow="1" w:firstColumn="1" w:lastColumn="1" w:noHBand="0" w:noVBand="0"/>
        </w:tblPrEx>
        <w:trPr>
          <w:trHeight w:val="185"/>
        </w:trPr>
        <w:tc>
          <w:tcPr>
            <w:tcW w:w="1588" w:type="dxa"/>
            <w:tcBorders>
              <w:top w:val="single" w:sz="4" w:space="0" w:color="auto"/>
              <w:left w:val="single" w:sz="4" w:space="0" w:color="auto"/>
              <w:bottom w:val="single" w:sz="4" w:space="0" w:color="auto"/>
              <w:right w:val="single" w:sz="4" w:space="0" w:color="auto"/>
            </w:tcBorders>
          </w:tcPr>
          <w:p w14:paraId="69A5DC8E" w14:textId="77777777" w:rsidR="00702415" w:rsidRPr="00402AE3" w:rsidRDefault="00702415" w:rsidP="00BC526C">
            <w:pPr>
              <w:spacing w:before="240" w:after="120" w:line="240" w:lineRule="auto"/>
              <w:jc w:val="center"/>
              <w:outlineLvl w:val="6"/>
              <w:rPr>
                <w:rFonts w:ascii="TH SarabunPSK" w:eastAsia="Times New Roman" w:hAnsi="TH SarabunPSK" w:cs="TH SarabunPSK"/>
                <w:bCs/>
                <w:color w:val="000000" w:themeColor="text1"/>
                <w:sz w:val="32"/>
                <w:szCs w:val="32"/>
                <w:lang w:bidi="ar-SA"/>
              </w:rPr>
            </w:pPr>
            <w:r w:rsidRPr="00402AE3">
              <w:rPr>
                <w:rFonts w:ascii="TH SarabunPSK" w:eastAsia="Times New Roman" w:hAnsi="TH SarabunPSK" w:cs="TH SarabunPSK"/>
                <w:bCs/>
                <w:color w:val="000000" w:themeColor="text1"/>
                <w:sz w:val="32"/>
                <w:szCs w:val="32"/>
                <w:cs/>
                <w:lang w:val="en-AU"/>
              </w:rPr>
              <w:t>บรรยาย</w:t>
            </w:r>
          </w:p>
        </w:tc>
        <w:tc>
          <w:tcPr>
            <w:tcW w:w="1560" w:type="dxa"/>
            <w:tcBorders>
              <w:top w:val="single" w:sz="4" w:space="0" w:color="auto"/>
              <w:left w:val="single" w:sz="4" w:space="0" w:color="auto"/>
              <w:bottom w:val="single" w:sz="4" w:space="0" w:color="auto"/>
              <w:right w:val="single" w:sz="4" w:space="0" w:color="auto"/>
            </w:tcBorders>
          </w:tcPr>
          <w:p w14:paraId="1B0B14EC" w14:textId="77777777" w:rsidR="00702415" w:rsidRPr="00402AE3" w:rsidRDefault="00702415" w:rsidP="00BC526C">
            <w:pPr>
              <w:spacing w:before="240" w:after="120" w:line="240" w:lineRule="auto"/>
              <w:jc w:val="center"/>
              <w:outlineLvl w:val="6"/>
              <w:rPr>
                <w:rFonts w:ascii="TH SarabunPSK" w:eastAsia="Times New Roman" w:hAnsi="TH SarabunPSK" w:cs="TH SarabunPSK"/>
                <w:bCs/>
                <w:color w:val="000000" w:themeColor="text1"/>
                <w:sz w:val="32"/>
                <w:szCs w:val="32"/>
                <w:lang w:val="en-AU" w:bidi="ar-SA"/>
              </w:rPr>
            </w:pPr>
            <w:r w:rsidRPr="00402AE3">
              <w:rPr>
                <w:rFonts w:ascii="TH SarabunPSK" w:eastAsia="Times New Roman" w:hAnsi="TH SarabunPSK" w:cs="TH SarabunPSK"/>
                <w:bCs/>
                <w:color w:val="000000" w:themeColor="text1"/>
                <w:sz w:val="32"/>
                <w:szCs w:val="32"/>
                <w:cs/>
                <w:lang w:val="en-AU"/>
              </w:rPr>
              <w:t>สอนเสริม</w:t>
            </w:r>
          </w:p>
        </w:tc>
        <w:tc>
          <w:tcPr>
            <w:tcW w:w="4110" w:type="dxa"/>
            <w:tcBorders>
              <w:top w:val="single" w:sz="4" w:space="0" w:color="auto"/>
              <w:left w:val="single" w:sz="4" w:space="0" w:color="auto"/>
              <w:bottom w:val="single" w:sz="4" w:space="0" w:color="auto"/>
              <w:right w:val="single" w:sz="4" w:space="0" w:color="auto"/>
            </w:tcBorders>
          </w:tcPr>
          <w:p w14:paraId="132E5357" w14:textId="77777777" w:rsidR="00702415" w:rsidRPr="00402AE3" w:rsidRDefault="00702415" w:rsidP="00BC526C">
            <w:pPr>
              <w:spacing w:before="240" w:after="120" w:line="240" w:lineRule="auto"/>
              <w:jc w:val="center"/>
              <w:outlineLvl w:val="6"/>
              <w:rPr>
                <w:rFonts w:ascii="TH SarabunPSK" w:eastAsia="Times New Roman" w:hAnsi="TH SarabunPSK" w:cs="TH SarabunPSK"/>
                <w:bCs/>
                <w:color w:val="000000" w:themeColor="text1"/>
                <w:sz w:val="32"/>
                <w:szCs w:val="32"/>
                <w:lang w:val="en-AU"/>
              </w:rPr>
            </w:pPr>
            <w:r w:rsidRPr="00402AE3">
              <w:rPr>
                <w:rFonts w:ascii="TH SarabunPSK" w:eastAsia="Times New Roman" w:hAnsi="TH SarabunPSK" w:cs="TH SarabunPSK"/>
                <w:bCs/>
                <w:color w:val="000000" w:themeColor="text1"/>
                <w:sz w:val="32"/>
                <w:szCs w:val="32"/>
                <w:cs/>
                <w:lang w:val="en-AU"/>
              </w:rPr>
              <w:t>การฝึกปฏิบัติ/งาน</w:t>
            </w:r>
            <w:r w:rsidRPr="00402AE3">
              <w:rPr>
                <w:rFonts w:ascii="TH SarabunPSK" w:eastAsia="Times New Roman" w:hAnsi="TH SarabunPSK" w:cs="TH SarabunPSK"/>
                <w:bCs/>
                <w:color w:val="000000" w:themeColor="text1"/>
                <w:spacing w:val="-4"/>
                <w:sz w:val="32"/>
                <w:szCs w:val="32"/>
                <w:cs/>
                <w:lang w:val="en-AU"/>
              </w:rPr>
              <w:t>ภาคสนาม/การฝึกงาน</w:t>
            </w:r>
          </w:p>
        </w:tc>
        <w:tc>
          <w:tcPr>
            <w:tcW w:w="2127" w:type="dxa"/>
            <w:tcBorders>
              <w:top w:val="single" w:sz="4" w:space="0" w:color="auto"/>
              <w:left w:val="single" w:sz="4" w:space="0" w:color="auto"/>
              <w:bottom w:val="single" w:sz="4" w:space="0" w:color="auto"/>
              <w:right w:val="single" w:sz="4" w:space="0" w:color="auto"/>
            </w:tcBorders>
          </w:tcPr>
          <w:p w14:paraId="733FED85" w14:textId="77777777" w:rsidR="00702415" w:rsidRPr="00402AE3" w:rsidRDefault="00702415" w:rsidP="00BC526C">
            <w:pPr>
              <w:spacing w:before="240" w:after="120" w:line="240" w:lineRule="auto"/>
              <w:jc w:val="center"/>
              <w:outlineLvl w:val="6"/>
              <w:rPr>
                <w:rFonts w:ascii="TH SarabunPSK" w:eastAsia="Times New Roman" w:hAnsi="TH SarabunPSK" w:cs="TH SarabunPSK"/>
                <w:bCs/>
                <w:color w:val="000000" w:themeColor="text1"/>
                <w:sz w:val="32"/>
                <w:szCs w:val="32"/>
                <w:lang w:bidi="ar-SA"/>
              </w:rPr>
            </w:pPr>
            <w:r w:rsidRPr="00402AE3">
              <w:rPr>
                <w:rFonts w:ascii="TH SarabunPSK" w:eastAsia="Times New Roman" w:hAnsi="TH SarabunPSK" w:cs="TH SarabunPSK"/>
                <w:bCs/>
                <w:color w:val="000000" w:themeColor="text1"/>
                <w:sz w:val="32"/>
                <w:szCs w:val="32"/>
                <w:cs/>
                <w:lang w:val="en-AU"/>
              </w:rPr>
              <w:t>การศึกษาด้วยตนเอง</w:t>
            </w:r>
          </w:p>
        </w:tc>
      </w:tr>
      <w:tr w:rsidR="00402AE3" w:rsidRPr="00402AE3" w14:paraId="28CD41F6" w14:textId="77777777" w:rsidTr="005068A2">
        <w:tblPrEx>
          <w:tblLook w:val="01E0" w:firstRow="1" w:lastRow="1" w:firstColumn="1" w:lastColumn="1" w:noHBand="0" w:noVBand="0"/>
        </w:tblPrEx>
        <w:trPr>
          <w:trHeight w:val="534"/>
        </w:trPr>
        <w:tc>
          <w:tcPr>
            <w:tcW w:w="1588" w:type="dxa"/>
            <w:tcBorders>
              <w:top w:val="single" w:sz="4" w:space="0" w:color="auto"/>
              <w:left w:val="single" w:sz="4" w:space="0" w:color="auto"/>
              <w:bottom w:val="single" w:sz="4" w:space="0" w:color="auto"/>
              <w:right w:val="single" w:sz="4" w:space="0" w:color="auto"/>
            </w:tcBorders>
          </w:tcPr>
          <w:p w14:paraId="59B54096" w14:textId="77777777" w:rsidR="00702415" w:rsidRPr="00402AE3" w:rsidRDefault="00702415" w:rsidP="00BC526C">
            <w:pPr>
              <w:spacing w:after="0" w:line="240" w:lineRule="auto"/>
              <w:jc w:val="center"/>
              <w:outlineLvl w:val="6"/>
              <w:rPr>
                <w:rFonts w:ascii="TH SarabunPSK" w:eastAsia="Times New Roman" w:hAnsi="TH SarabunPSK" w:cs="TH SarabunPSK"/>
                <w:b/>
                <w:color w:val="000000" w:themeColor="text1"/>
                <w:sz w:val="32"/>
                <w:szCs w:val="32"/>
                <w:cs/>
                <w:lang w:val="en-AU"/>
              </w:rPr>
            </w:pPr>
            <w:r w:rsidRPr="00402AE3">
              <w:rPr>
                <w:rFonts w:ascii="TH SarabunPSK" w:eastAsia="Times New Roman" w:hAnsi="TH SarabunPSK" w:cs="TH SarabunPSK" w:hint="cs"/>
                <w:b/>
                <w:color w:val="000000" w:themeColor="text1"/>
                <w:sz w:val="32"/>
                <w:szCs w:val="32"/>
                <w:cs/>
                <w:lang w:val="en-AU"/>
              </w:rPr>
              <w:t>๐</w:t>
            </w:r>
          </w:p>
        </w:tc>
        <w:tc>
          <w:tcPr>
            <w:tcW w:w="1560" w:type="dxa"/>
            <w:tcBorders>
              <w:top w:val="single" w:sz="4" w:space="0" w:color="auto"/>
              <w:left w:val="single" w:sz="4" w:space="0" w:color="auto"/>
              <w:bottom w:val="single" w:sz="4" w:space="0" w:color="auto"/>
              <w:right w:val="single" w:sz="4" w:space="0" w:color="auto"/>
            </w:tcBorders>
          </w:tcPr>
          <w:p w14:paraId="197B91A3" w14:textId="77777777" w:rsidR="00702415" w:rsidRPr="00402AE3" w:rsidRDefault="00702415" w:rsidP="00BC526C">
            <w:pPr>
              <w:spacing w:after="0" w:line="240" w:lineRule="auto"/>
              <w:jc w:val="center"/>
              <w:outlineLvl w:val="6"/>
              <w:rPr>
                <w:rFonts w:ascii="TH SarabunPSK" w:eastAsia="Times New Roman" w:hAnsi="TH SarabunPSK" w:cs="TH SarabunPSK"/>
                <w:b/>
                <w:color w:val="000000" w:themeColor="text1"/>
                <w:sz w:val="32"/>
                <w:szCs w:val="32"/>
                <w:cs/>
                <w:lang w:val="en-AU"/>
              </w:rPr>
            </w:pPr>
            <w:r w:rsidRPr="00402AE3">
              <w:rPr>
                <w:rFonts w:ascii="TH SarabunPSK" w:eastAsia="Times New Roman" w:hAnsi="TH SarabunPSK" w:cs="TH SarabunPSK" w:hint="cs"/>
                <w:b/>
                <w:color w:val="000000" w:themeColor="text1"/>
                <w:sz w:val="32"/>
                <w:szCs w:val="32"/>
                <w:cs/>
                <w:lang w:val="en-AU"/>
              </w:rPr>
              <w:t>๒</w:t>
            </w:r>
          </w:p>
        </w:tc>
        <w:tc>
          <w:tcPr>
            <w:tcW w:w="4110" w:type="dxa"/>
            <w:tcBorders>
              <w:top w:val="single" w:sz="4" w:space="0" w:color="auto"/>
              <w:left w:val="single" w:sz="4" w:space="0" w:color="auto"/>
              <w:bottom w:val="single" w:sz="4" w:space="0" w:color="auto"/>
              <w:right w:val="single" w:sz="4" w:space="0" w:color="auto"/>
            </w:tcBorders>
          </w:tcPr>
          <w:p w14:paraId="348ED735" w14:textId="77777777" w:rsidR="00702415" w:rsidRPr="00402AE3" w:rsidRDefault="00702415" w:rsidP="00BC526C">
            <w:pPr>
              <w:spacing w:after="0" w:line="240" w:lineRule="auto"/>
              <w:jc w:val="center"/>
              <w:outlineLvl w:val="6"/>
              <w:rPr>
                <w:rFonts w:ascii="TH SarabunPSK" w:eastAsia="Times New Roman" w:hAnsi="TH SarabunPSK" w:cs="TH SarabunPSK"/>
                <w:b/>
                <w:color w:val="000000" w:themeColor="text1"/>
                <w:sz w:val="32"/>
                <w:szCs w:val="32"/>
                <w:cs/>
                <w:lang w:val="en-AU"/>
              </w:rPr>
            </w:pPr>
            <w:r w:rsidRPr="00402AE3">
              <w:rPr>
                <w:rFonts w:ascii="TH SarabunPSK" w:eastAsia="Times New Roman" w:hAnsi="TH SarabunPSK" w:cs="TH SarabunPSK" w:hint="cs"/>
                <w:b/>
                <w:color w:val="000000" w:themeColor="text1"/>
                <w:sz w:val="32"/>
                <w:szCs w:val="32"/>
                <w:cs/>
                <w:lang w:val="en-AU"/>
              </w:rPr>
              <w:t>๑๓๕</w:t>
            </w:r>
          </w:p>
        </w:tc>
        <w:tc>
          <w:tcPr>
            <w:tcW w:w="2127" w:type="dxa"/>
            <w:tcBorders>
              <w:top w:val="single" w:sz="4" w:space="0" w:color="auto"/>
              <w:left w:val="single" w:sz="4" w:space="0" w:color="auto"/>
              <w:bottom w:val="single" w:sz="4" w:space="0" w:color="auto"/>
              <w:right w:val="single" w:sz="4" w:space="0" w:color="auto"/>
            </w:tcBorders>
          </w:tcPr>
          <w:p w14:paraId="66E2E08C" w14:textId="77777777" w:rsidR="00702415" w:rsidRPr="00402AE3" w:rsidRDefault="00702415" w:rsidP="00BC526C">
            <w:pPr>
              <w:spacing w:after="0" w:line="240" w:lineRule="auto"/>
              <w:jc w:val="center"/>
              <w:outlineLvl w:val="6"/>
              <w:rPr>
                <w:rFonts w:ascii="TH SarabunPSK" w:eastAsia="Times New Roman" w:hAnsi="TH SarabunPSK" w:cs="TH SarabunPSK"/>
                <w:b/>
                <w:color w:val="000000" w:themeColor="text1"/>
                <w:sz w:val="32"/>
                <w:szCs w:val="32"/>
                <w:cs/>
                <w:lang w:val="en-AU"/>
              </w:rPr>
            </w:pPr>
            <w:r w:rsidRPr="00402AE3">
              <w:rPr>
                <w:rFonts w:ascii="TH SarabunPSK" w:eastAsia="Times New Roman" w:hAnsi="TH SarabunPSK" w:cs="TH SarabunPSK" w:hint="cs"/>
                <w:b/>
                <w:color w:val="000000" w:themeColor="text1"/>
                <w:sz w:val="32"/>
                <w:szCs w:val="32"/>
                <w:cs/>
                <w:lang w:val="en-AU"/>
              </w:rPr>
              <w:t>๔๕</w:t>
            </w:r>
          </w:p>
        </w:tc>
      </w:tr>
      <w:tr w:rsidR="00402AE3" w:rsidRPr="00402AE3" w14:paraId="6E174B10" w14:textId="77777777" w:rsidTr="005068A2">
        <w:tc>
          <w:tcPr>
            <w:tcW w:w="9385" w:type="dxa"/>
            <w:gridSpan w:val="4"/>
            <w:tcBorders>
              <w:top w:val="single" w:sz="4" w:space="0" w:color="auto"/>
              <w:left w:val="single" w:sz="4" w:space="0" w:color="auto"/>
              <w:bottom w:val="single" w:sz="4" w:space="0" w:color="auto"/>
              <w:right w:val="single" w:sz="4" w:space="0" w:color="auto"/>
            </w:tcBorders>
          </w:tcPr>
          <w:p w14:paraId="20047E7C" w14:textId="77777777" w:rsidR="008750DB" w:rsidRPr="00402AE3" w:rsidRDefault="008750DB" w:rsidP="008750DB">
            <w:pPr>
              <w:spacing w:after="0" w:line="320" w:lineRule="exact"/>
              <w:jc w:val="thaiDistribute"/>
              <w:rPr>
                <w:rFonts w:ascii="TH SarabunPSK" w:eastAsia="Times New Roman" w:hAnsi="TH SarabunPSK" w:cs="TH SarabunPSK"/>
                <w:color w:val="000000" w:themeColor="text1"/>
                <w:sz w:val="32"/>
                <w:szCs w:val="32"/>
              </w:rPr>
            </w:pPr>
            <w:r w:rsidRPr="00402AE3">
              <w:rPr>
                <w:rFonts w:ascii="TH SarabunPSK" w:eastAsia="Times New Roman" w:hAnsi="TH SarabunPSK" w:cs="TH SarabunPSK"/>
                <w:b/>
                <w:bCs/>
                <w:color w:val="000000" w:themeColor="text1"/>
                <w:sz w:val="32"/>
                <w:szCs w:val="32"/>
                <w:cs/>
              </w:rPr>
              <w:t>จำนวนชั่วโมงต่อสัปดาห์ที่อาจารย์ให้คำปรึกษาและแนะนำทางวิชาการแก่นักศึกษาเป็นรายบุคคล</w:t>
            </w:r>
            <w:r w:rsidRPr="00402AE3">
              <w:rPr>
                <w:rFonts w:ascii="TH SarabunPSK" w:eastAsia="Times New Roman" w:hAnsi="TH SarabunPSK" w:cs="TH SarabunPSK" w:hint="cs"/>
                <w:b/>
                <w:bCs/>
                <w:color w:val="000000" w:themeColor="text1"/>
                <w:sz w:val="32"/>
                <w:szCs w:val="32"/>
                <w:cs/>
              </w:rPr>
              <w:t xml:space="preserve">  </w:t>
            </w:r>
          </w:p>
          <w:p w14:paraId="656851CE" w14:textId="14C00E0E" w:rsidR="00702415" w:rsidRPr="00402AE3" w:rsidRDefault="008750DB" w:rsidP="008750DB">
            <w:pPr>
              <w:spacing w:after="0" w:line="320" w:lineRule="exact"/>
              <w:rPr>
                <w:rFonts w:ascii="TH SarabunPSK" w:hAnsi="TH SarabunPSK" w:cs="TH SarabunPSK"/>
                <w:color w:val="000000" w:themeColor="text1"/>
                <w:sz w:val="32"/>
                <w:szCs w:val="32"/>
              </w:rPr>
            </w:pPr>
            <w:r w:rsidRPr="00402AE3">
              <w:rPr>
                <w:rFonts w:ascii="TH SarabunPSK" w:eastAsia="Times New Roman" w:hAnsi="TH SarabunPSK" w:cs="TH SarabunPSK" w:hint="cs"/>
                <w:color w:val="000000" w:themeColor="text1"/>
                <w:sz w:val="32"/>
                <w:szCs w:val="32"/>
                <w:cs/>
              </w:rPr>
              <w:t xml:space="preserve">    ๑  ชั่วโมง</w:t>
            </w:r>
          </w:p>
        </w:tc>
      </w:tr>
      <w:tr w:rsidR="00402AE3" w:rsidRPr="00402AE3" w14:paraId="0DB9B755" w14:textId="77777777" w:rsidTr="005068A2">
        <w:trPr>
          <w:trHeight w:val="779"/>
        </w:trPr>
        <w:tc>
          <w:tcPr>
            <w:tcW w:w="9385" w:type="dxa"/>
            <w:gridSpan w:val="4"/>
            <w:tcBorders>
              <w:top w:val="single" w:sz="4" w:space="0" w:color="auto"/>
              <w:left w:val="single" w:sz="4" w:space="0" w:color="auto"/>
              <w:bottom w:val="single" w:sz="4" w:space="0" w:color="auto"/>
              <w:right w:val="single" w:sz="4" w:space="0" w:color="auto"/>
            </w:tcBorders>
          </w:tcPr>
          <w:p w14:paraId="1340CF27" w14:textId="063FEC3F" w:rsidR="00702415" w:rsidRPr="00402AE3" w:rsidRDefault="001C0307" w:rsidP="00BC526C">
            <w:pPr>
              <w:tabs>
                <w:tab w:val="left" w:pos="72"/>
                <w:tab w:val="center" w:pos="4153"/>
                <w:tab w:val="right" w:pos="8306"/>
              </w:tabs>
              <w:spacing w:after="0" w:line="240" w:lineRule="auto"/>
              <w:rPr>
                <w:rFonts w:ascii="TH SarabunPSK" w:eastAsia="Times New Roman" w:hAnsi="TH SarabunPSK" w:cs="TH SarabunPSK"/>
                <w:b/>
                <w:bCs/>
                <w:color w:val="000000" w:themeColor="text1"/>
                <w:sz w:val="32"/>
                <w:szCs w:val="32"/>
                <w:lang w:val="en-AU"/>
              </w:rPr>
            </w:pPr>
            <w:r w:rsidRPr="00402AE3">
              <w:rPr>
                <w:rFonts w:ascii="TH SarabunPSK" w:eastAsia="Times New Roman" w:hAnsi="TH SarabunPSK" w:cs="TH SarabunPSK" w:hint="cs"/>
                <w:b/>
                <w:bCs/>
                <w:color w:val="000000" w:themeColor="text1"/>
                <w:sz w:val="32"/>
                <w:szCs w:val="32"/>
                <w:cs/>
                <w:lang w:val="en-AU"/>
              </w:rPr>
              <w:t>๔</w:t>
            </w:r>
            <w:r w:rsidR="00702415" w:rsidRPr="00402AE3">
              <w:rPr>
                <w:rFonts w:ascii="TH SarabunPSK" w:eastAsia="Times New Roman" w:hAnsi="TH SarabunPSK" w:cs="TH SarabunPSK"/>
                <w:b/>
                <w:bCs/>
                <w:color w:val="000000" w:themeColor="text1"/>
                <w:sz w:val="32"/>
                <w:szCs w:val="32"/>
                <w:lang w:val="en-AU" w:bidi="ar-EG"/>
              </w:rPr>
              <w:t xml:space="preserve">. </w:t>
            </w:r>
            <w:r w:rsidR="00702415" w:rsidRPr="00402AE3">
              <w:rPr>
                <w:rFonts w:ascii="TH SarabunPSK" w:eastAsia="Times New Roman" w:hAnsi="TH SarabunPSK" w:cs="TH SarabunPSK"/>
                <w:b/>
                <w:bCs/>
                <w:color w:val="000000" w:themeColor="text1"/>
                <w:sz w:val="32"/>
                <w:szCs w:val="32"/>
                <w:cs/>
                <w:lang w:val="en-AU"/>
              </w:rPr>
              <w:t>อาจารย์ผู้รับผิดชอบรายวิชา</w:t>
            </w:r>
            <w:r w:rsidR="00702415" w:rsidRPr="00402AE3">
              <w:rPr>
                <w:rFonts w:ascii="TH SarabunPSK" w:eastAsia="Times New Roman" w:hAnsi="TH SarabunPSK" w:cs="TH SarabunPSK"/>
                <w:b/>
                <w:bCs/>
                <w:color w:val="000000" w:themeColor="text1"/>
                <w:sz w:val="32"/>
                <w:szCs w:val="32"/>
                <w:cs/>
              </w:rPr>
              <w:t>และอาจารย์ผู้สอน</w:t>
            </w:r>
            <w:r w:rsidR="00702415" w:rsidRPr="00402AE3">
              <w:rPr>
                <w:rFonts w:ascii="TH SarabunPSK" w:eastAsia="Times New Roman" w:hAnsi="TH SarabunPSK" w:cs="TH SarabunPSK"/>
                <w:b/>
                <w:bCs/>
                <w:color w:val="000000" w:themeColor="text1"/>
                <w:sz w:val="32"/>
                <w:szCs w:val="32"/>
              </w:rPr>
              <w:t xml:space="preserve">      </w:t>
            </w:r>
            <w:r w:rsidR="00702415" w:rsidRPr="00402AE3">
              <w:rPr>
                <w:rFonts w:ascii="TH SarabunPSK" w:eastAsia="Times New Roman" w:hAnsi="TH SarabunPSK" w:cs="TH SarabunPSK"/>
                <w:b/>
                <w:bCs/>
                <w:color w:val="000000" w:themeColor="text1"/>
                <w:sz w:val="32"/>
                <w:szCs w:val="32"/>
                <w:lang w:val="en-AU"/>
              </w:rPr>
              <w:t xml:space="preserve"> </w:t>
            </w:r>
          </w:p>
          <w:p w14:paraId="189E5899" w14:textId="62437CFB" w:rsidR="00702415" w:rsidRPr="00402AE3" w:rsidRDefault="00702415" w:rsidP="001116E4">
            <w:pPr>
              <w:tabs>
                <w:tab w:val="left" w:pos="72"/>
                <w:tab w:val="center" w:pos="4153"/>
                <w:tab w:val="right" w:pos="8306"/>
              </w:tabs>
              <w:spacing w:after="0" w:line="240" w:lineRule="auto"/>
              <w:rPr>
                <w:rFonts w:ascii="TH SarabunPSK" w:eastAsia="Times New Roman" w:hAnsi="TH SarabunPSK" w:cs="TH SarabunPSK"/>
                <w:b/>
                <w:bCs/>
                <w:color w:val="000000" w:themeColor="text1"/>
                <w:sz w:val="32"/>
                <w:szCs w:val="32"/>
                <w:cs/>
              </w:rPr>
            </w:pPr>
            <w:r w:rsidRPr="00402AE3">
              <w:rPr>
                <w:rFonts w:ascii="TH SarabunPSK" w:eastAsia="Times New Roman" w:hAnsi="TH SarabunPSK" w:cs="TH SarabunPSK" w:hint="cs"/>
                <w:b/>
                <w:bCs/>
                <w:color w:val="000000" w:themeColor="text1"/>
                <w:sz w:val="32"/>
                <w:szCs w:val="32"/>
                <w:cs/>
                <w:lang w:val="en-AU"/>
              </w:rPr>
              <w:t xml:space="preserve"> </w:t>
            </w:r>
            <w:r w:rsidR="001116E4" w:rsidRPr="00402AE3">
              <w:rPr>
                <w:rFonts w:ascii="TH SarabunPSK" w:eastAsia="Times New Roman" w:hAnsi="TH SarabunPSK" w:cs="TH SarabunPSK" w:hint="cs"/>
                <w:color w:val="000000" w:themeColor="text1"/>
                <w:sz w:val="32"/>
                <w:szCs w:val="32"/>
                <w:cs/>
              </w:rPr>
              <w:t xml:space="preserve"> </w:t>
            </w:r>
            <w:r w:rsidR="001C0307" w:rsidRPr="00402AE3">
              <w:rPr>
                <w:rFonts w:ascii="TH SarabunPSK" w:eastAsia="Times New Roman" w:hAnsi="TH SarabunPSK" w:cs="TH SarabunPSK" w:hint="cs"/>
                <w:color w:val="000000" w:themeColor="text1"/>
                <w:sz w:val="32"/>
                <w:szCs w:val="32"/>
                <w:cs/>
              </w:rPr>
              <w:t xml:space="preserve"> </w:t>
            </w:r>
            <w:r w:rsidRPr="00402AE3">
              <w:rPr>
                <w:rFonts w:ascii="TH SarabunPSK" w:eastAsia="Times New Roman" w:hAnsi="TH SarabunPSK" w:cs="TH SarabunPSK"/>
                <w:color w:val="000000" w:themeColor="text1"/>
                <w:sz w:val="32"/>
                <w:szCs w:val="32"/>
                <w:cs/>
              </w:rPr>
              <w:t xml:space="preserve"> </w:t>
            </w:r>
            <w:r w:rsidR="00E227DC" w:rsidRPr="00402AE3">
              <w:rPr>
                <w:rFonts w:ascii="TH SarabunPSK" w:hAnsi="TH SarabunPSK" w:cs="TH SarabunPSK" w:hint="cs"/>
                <w:color w:val="000000" w:themeColor="text1"/>
                <w:sz w:val="32"/>
                <w:szCs w:val="32"/>
                <w:cs/>
              </w:rPr>
              <w:t>ร</w:t>
            </w:r>
            <w:r w:rsidR="00E227DC" w:rsidRPr="00402AE3">
              <w:rPr>
                <w:rFonts w:ascii="TH SarabunPSK" w:hAnsi="TH SarabunPSK" w:cs="TH SarabunPSK"/>
                <w:color w:val="000000" w:themeColor="text1"/>
                <w:sz w:val="32"/>
                <w:szCs w:val="32"/>
                <w:cs/>
              </w:rPr>
              <w:t>.</w:t>
            </w:r>
            <w:r w:rsidR="00E227DC" w:rsidRPr="00402AE3">
              <w:rPr>
                <w:rFonts w:ascii="TH SarabunPSK" w:hAnsi="TH SarabunPSK" w:cs="TH SarabunPSK" w:hint="cs"/>
                <w:color w:val="000000" w:themeColor="text1"/>
                <w:sz w:val="32"/>
                <w:szCs w:val="32"/>
                <w:cs/>
              </w:rPr>
              <w:t>ท.</w:t>
            </w:r>
            <w:r w:rsidR="00E227DC" w:rsidRPr="00402AE3">
              <w:rPr>
                <w:rFonts w:ascii="TH SarabunPSK" w:hAnsi="TH SarabunPSK" w:cs="TH SarabunPSK"/>
                <w:color w:val="000000" w:themeColor="text1"/>
                <w:sz w:val="32"/>
                <w:szCs w:val="32"/>
                <w:cs/>
              </w:rPr>
              <w:t>นิธินันท์   บุณยสนธิกุล</w:t>
            </w:r>
            <w:r w:rsidRPr="00402AE3">
              <w:rPr>
                <w:rFonts w:ascii="TH SarabunPSK" w:eastAsia="Times New Roman" w:hAnsi="TH SarabunPSK" w:cs="TH SarabunPSK"/>
                <w:color w:val="000000" w:themeColor="text1"/>
                <w:sz w:val="32"/>
                <w:szCs w:val="32"/>
                <w:cs/>
              </w:rPr>
              <w:t xml:space="preserve">         </w:t>
            </w:r>
          </w:p>
        </w:tc>
      </w:tr>
      <w:tr w:rsidR="00402AE3" w:rsidRPr="00402AE3" w14:paraId="2A2C82D0" w14:textId="77777777" w:rsidTr="005068A2">
        <w:trPr>
          <w:trHeight w:val="852"/>
        </w:trPr>
        <w:tc>
          <w:tcPr>
            <w:tcW w:w="9385" w:type="dxa"/>
            <w:gridSpan w:val="4"/>
            <w:tcBorders>
              <w:top w:val="single" w:sz="4" w:space="0" w:color="auto"/>
              <w:left w:val="single" w:sz="4" w:space="0" w:color="auto"/>
              <w:bottom w:val="single" w:sz="4" w:space="0" w:color="auto"/>
              <w:right w:val="single" w:sz="4" w:space="0" w:color="auto"/>
            </w:tcBorders>
          </w:tcPr>
          <w:p w14:paraId="28BAF1E0" w14:textId="7CFF4420" w:rsidR="00702415" w:rsidRPr="00402AE3" w:rsidRDefault="001C0307" w:rsidP="00BC526C">
            <w:pPr>
              <w:tabs>
                <w:tab w:val="left" w:pos="72"/>
                <w:tab w:val="center" w:pos="4153"/>
                <w:tab w:val="right" w:pos="8306"/>
              </w:tabs>
              <w:spacing w:after="0" w:line="240" w:lineRule="auto"/>
              <w:rPr>
                <w:rFonts w:ascii="TH SarabunPSK" w:eastAsia="Times New Roman" w:hAnsi="TH SarabunPSK" w:cs="TH SarabunPSK"/>
                <w:b/>
                <w:bCs/>
                <w:color w:val="000000" w:themeColor="text1"/>
                <w:sz w:val="32"/>
                <w:szCs w:val="32"/>
              </w:rPr>
            </w:pPr>
            <w:r w:rsidRPr="00402AE3">
              <w:rPr>
                <w:rFonts w:ascii="TH SarabunPSK" w:eastAsia="Times New Roman" w:hAnsi="TH SarabunPSK" w:cs="TH SarabunPSK" w:hint="cs"/>
                <w:b/>
                <w:bCs/>
                <w:color w:val="000000" w:themeColor="text1"/>
                <w:sz w:val="32"/>
                <w:szCs w:val="32"/>
                <w:cs/>
              </w:rPr>
              <w:t>๕</w:t>
            </w:r>
            <w:r w:rsidR="00702415" w:rsidRPr="00402AE3">
              <w:rPr>
                <w:rFonts w:ascii="TH SarabunPSK" w:eastAsia="Times New Roman" w:hAnsi="TH SarabunPSK" w:cs="TH SarabunPSK"/>
                <w:b/>
                <w:bCs/>
                <w:color w:val="000000" w:themeColor="text1"/>
                <w:sz w:val="32"/>
                <w:szCs w:val="32"/>
                <w:lang w:val="en-AU" w:bidi="ar-EG"/>
              </w:rPr>
              <w:t xml:space="preserve">. </w:t>
            </w:r>
            <w:r w:rsidR="00702415" w:rsidRPr="00402AE3">
              <w:rPr>
                <w:rFonts w:ascii="TH SarabunPSK" w:eastAsia="Times New Roman" w:hAnsi="TH SarabunPSK" w:cs="TH SarabunPSK"/>
                <w:b/>
                <w:bCs/>
                <w:color w:val="000000" w:themeColor="text1"/>
                <w:sz w:val="32"/>
                <w:szCs w:val="32"/>
                <w:cs/>
                <w:lang w:val="en-GB"/>
              </w:rPr>
              <w:t>ภาคการศึกษา</w:t>
            </w:r>
            <w:r w:rsidR="00702415" w:rsidRPr="00402AE3">
              <w:rPr>
                <w:rFonts w:ascii="TH SarabunPSK" w:eastAsia="Times New Roman" w:hAnsi="TH SarabunPSK" w:cs="TH SarabunPSK"/>
                <w:b/>
                <w:bCs/>
                <w:color w:val="000000" w:themeColor="text1"/>
                <w:sz w:val="32"/>
                <w:szCs w:val="32"/>
              </w:rPr>
              <w:t>/</w:t>
            </w:r>
            <w:r w:rsidR="00702415" w:rsidRPr="00402AE3">
              <w:rPr>
                <w:rFonts w:ascii="TH SarabunPSK" w:eastAsia="Times New Roman" w:hAnsi="TH SarabunPSK" w:cs="TH SarabunPSK"/>
                <w:b/>
                <w:bCs/>
                <w:color w:val="000000" w:themeColor="text1"/>
                <w:sz w:val="32"/>
                <w:szCs w:val="32"/>
                <w:cs/>
              </w:rPr>
              <w:t>ชั้นปีที่เรียน</w:t>
            </w:r>
            <w:r w:rsidR="00702415" w:rsidRPr="00402AE3">
              <w:rPr>
                <w:rFonts w:ascii="TH SarabunPSK" w:eastAsia="Times New Roman" w:hAnsi="TH SarabunPSK" w:cs="TH SarabunPSK"/>
                <w:b/>
                <w:bCs/>
                <w:color w:val="000000" w:themeColor="text1"/>
                <w:sz w:val="32"/>
                <w:szCs w:val="32"/>
                <w:cs/>
                <w:lang w:val="en-AU"/>
              </w:rPr>
              <w:t xml:space="preserve">   </w:t>
            </w:r>
          </w:p>
          <w:p w14:paraId="26DDE87B" w14:textId="77777777" w:rsidR="00702415" w:rsidRPr="00402AE3" w:rsidRDefault="00702415" w:rsidP="00BC526C">
            <w:pPr>
              <w:autoSpaceDE w:val="0"/>
              <w:autoSpaceDN w:val="0"/>
              <w:adjustRightInd w:val="0"/>
              <w:spacing w:after="0" w:line="240" w:lineRule="auto"/>
              <w:ind w:firstLine="357"/>
              <w:jc w:val="thaiDistribute"/>
              <w:rPr>
                <w:rFonts w:ascii="TH SarabunPSK" w:eastAsia="Times New Roman" w:hAnsi="TH SarabunPSK" w:cs="TH SarabunPSK"/>
                <w:color w:val="000000" w:themeColor="text1"/>
                <w:sz w:val="32"/>
                <w:szCs w:val="32"/>
                <w:cs/>
              </w:rPr>
            </w:pPr>
            <w:r w:rsidRPr="00402AE3">
              <w:rPr>
                <w:rFonts w:ascii="TH SarabunPSK" w:eastAsia="Times New Roman" w:hAnsi="TH SarabunPSK" w:cs="TH SarabunPSK"/>
                <w:color w:val="000000" w:themeColor="text1"/>
                <w:sz w:val="32"/>
                <w:szCs w:val="32"/>
                <w:cs/>
              </w:rPr>
              <w:t>ภาคการศึกษา</w:t>
            </w:r>
            <w:r w:rsidRPr="00402AE3">
              <w:rPr>
                <w:rFonts w:ascii="TH SarabunPSK" w:eastAsia="Times New Roman" w:hAnsi="TH SarabunPSK" w:cs="TH SarabunPSK" w:hint="cs"/>
                <w:color w:val="000000" w:themeColor="text1"/>
                <w:sz w:val="32"/>
                <w:szCs w:val="32"/>
                <w:cs/>
              </w:rPr>
              <w:t xml:space="preserve">ปลาย </w:t>
            </w:r>
            <w:r w:rsidRPr="00402AE3">
              <w:rPr>
                <w:rFonts w:ascii="TH SarabunPSK" w:eastAsia="Times New Roman" w:hAnsi="TH SarabunPSK" w:cs="TH SarabunPSK"/>
                <w:color w:val="000000" w:themeColor="text1"/>
                <w:sz w:val="32"/>
                <w:szCs w:val="32"/>
                <w:cs/>
              </w:rPr>
              <w:t>ชั้นปีท</w:t>
            </w:r>
            <w:r w:rsidRPr="00402AE3">
              <w:rPr>
                <w:rFonts w:ascii="TH SarabunPSK" w:eastAsia="Times New Roman" w:hAnsi="TH SarabunPSK" w:cs="TH SarabunPSK" w:hint="cs"/>
                <w:color w:val="000000" w:themeColor="text1"/>
                <w:sz w:val="32"/>
                <w:szCs w:val="32"/>
                <w:cs/>
              </w:rPr>
              <w:t>ี่ ๖</w:t>
            </w:r>
          </w:p>
        </w:tc>
      </w:tr>
      <w:tr w:rsidR="00402AE3" w:rsidRPr="00402AE3" w14:paraId="77294217" w14:textId="77777777" w:rsidTr="005068A2">
        <w:trPr>
          <w:trHeight w:val="411"/>
        </w:trPr>
        <w:tc>
          <w:tcPr>
            <w:tcW w:w="9385" w:type="dxa"/>
            <w:gridSpan w:val="4"/>
            <w:tcBorders>
              <w:top w:val="single" w:sz="4" w:space="0" w:color="auto"/>
              <w:left w:val="single" w:sz="4" w:space="0" w:color="auto"/>
              <w:bottom w:val="single" w:sz="4" w:space="0" w:color="auto"/>
              <w:right w:val="single" w:sz="4" w:space="0" w:color="auto"/>
            </w:tcBorders>
          </w:tcPr>
          <w:p w14:paraId="08A32E06" w14:textId="690CC948" w:rsidR="00702415" w:rsidRPr="00402AE3" w:rsidRDefault="001C0307" w:rsidP="001C0307">
            <w:pPr>
              <w:spacing w:after="0" w:line="240" w:lineRule="auto"/>
              <w:rPr>
                <w:rFonts w:ascii="TH SarabunPSK" w:eastAsia="Times New Roman" w:hAnsi="TH SarabunPSK" w:cs="TH SarabunPSK"/>
                <w:b/>
                <w:bCs/>
                <w:color w:val="000000" w:themeColor="text1"/>
                <w:sz w:val="32"/>
                <w:szCs w:val="32"/>
                <w:cs/>
              </w:rPr>
            </w:pPr>
            <w:r w:rsidRPr="00402AE3">
              <w:rPr>
                <w:rFonts w:ascii="TH SarabunPSK" w:eastAsia="Times New Roman" w:hAnsi="TH SarabunPSK" w:cs="TH SarabunPSK" w:hint="cs"/>
                <w:b/>
                <w:bCs/>
                <w:color w:val="000000" w:themeColor="text1"/>
                <w:sz w:val="32"/>
                <w:szCs w:val="32"/>
                <w:cs/>
              </w:rPr>
              <w:t>๖</w:t>
            </w:r>
            <w:r w:rsidR="00702415" w:rsidRPr="00402AE3">
              <w:rPr>
                <w:rFonts w:ascii="TH SarabunPSK" w:eastAsia="Times New Roman" w:hAnsi="TH SarabunPSK" w:cs="TH SarabunPSK" w:hint="cs"/>
                <w:b/>
                <w:bCs/>
                <w:color w:val="000000" w:themeColor="text1"/>
                <w:sz w:val="32"/>
                <w:szCs w:val="32"/>
                <w:cs/>
              </w:rPr>
              <w:t>.  รายวิชาที่ต้องเรียนมาก่อน (</w:t>
            </w:r>
            <w:r w:rsidR="00702415" w:rsidRPr="00402AE3">
              <w:rPr>
                <w:rFonts w:ascii="TH SarabunPSK" w:eastAsia="Times New Roman" w:hAnsi="TH SarabunPSK" w:cs="TH SarabunPSK"/>
                <w:b/>
                <w:bCs/>
                <w:color w:val="000000" w:themeColor="text1"/>
                <w:sz w:val="32"/>
                <w:szCs w:val="32"/>
              </w:rPr>
              <w:t>pre-requisite</w:t>
            </w:r>
            <w:r w:rsidR="00702415" w:rsidRPr="00402AE3">
              <w:rPr>
                <w:rFonts w:ascii="TH SarabunPSK" w:eastAsia="Times New Roman" w:hAnsi="TH SarabunPSK" w:cs="TH SarabunPSK" w:hint="cs"/>
                <w:b/>
                <w:bCs/>
                <w:color w:val="000000" w:themeColor="text1"/>
                <w:sz w:val="32"/>
                <w:szCs w:val="32"/>
                <w:cs/>
              </w:rPr>
              <w:t>)</w:t>
            </w:r>
            <w:r w:rsidR="00702415" w:rsidRPr="00402AE3">
              <w:rPr>
                <w:rFonts w:ascii="TH SarabunPSK" w:eastAsia="Times New Roman" w:hAnsi="TH SarabunPSK" w:cs="TH SarabunPSK"/>
                <w:b/>
                <w:bCs/>
                <w:color w:val="000000" w:themeColor="text1"/>
                <w:sz w:val="32"/>
                <w:szCs w:val="32"/>
              </w:rPr>
              <w:t xml:space="preserve"> </w:t>
            </w:r>
            <w:r w:rsidR="001116E4" w:rsidRPr="00402AE3">
              <w:rPr>
                <w:rFonts w:ascii="TH SarabunPSK" w:eastAsia="Times New Roman" w:hAnsi="TH SarabunPSK" w:cs="TH SarabunPSK"/>
                <w:color w:val="000000" w:themeColor="text1"/>
                <w:sz w:val="32"/>
                <w:szCs w:val="32"/>
                <w:cs/>
              </w:rPr>
              <w:t xml:space="preserve">สูติศาสตร์-นรีเวชวิทยา </w:t>
            </w:r>
            <w:r w:rsidR="001116E4" w:rsidRPr="00402AE3">
              <w:rPr>
                <w:rFonts w:ascii="TH SarabunPSK" w:eastAsia="Times New Roman" w:hAnsi="TH SarabunPSK" w:cs="TH SarabunPSK" w:hint="cs"/>
                <w:color w:val="000000" w:themeColor="text1"/>
                <w:sz w:val="32"/>
                <w:szCs w:val="32"/>
                <w:cs/>
              </w:rPr>
              <w:t xml:space="preserve"> ๑-๓</w:t>
            </w:r>
          </w:p>
        </w:tc>
      </w:tr>
      <w:tr w:rsidR="00402AE3" w:rsidRPr="00402AE3" w14:paraId="23A241A6" w14:textId="77777777" w:rsidTr="005068A2">
        <w:trPr>
          <w:trHeight w:val="426"/>
        </w:trPr>
        <w:tc>
          <w:tcPr>
            <w:tcW w:w="9385" w:type="dxa"/>
            <w:gridSpan w:val="4"/>
            <w:tcBorders>
              <w:top w:val="single" w:sz="4" w:space="0" w:color="auto"/>
              <w:left w:val="single" w:sz="4" w:space="0" w:color="auto"/>
              <w:bottom w:val="single" w:sz="4" w:space="0" w:color="auto"/>
              <w:right w:val="single" w:sz="4" w:space="0" w:color="auto"/>
            </w:tcBorders>
          </w:tcPr>
          <w:p w14:paraId="04D9691D" w14:textId="57C32C4C" w:rsidR="00702415" w:rsidRPr="00402AE3" w:rsidRDefault="001C0307" w:rsidP="001C0307">
            <w:pPr>
              <w:spacing w:after="0" w:line="240" w:lineRule="auto"/>
              <w:rPr>
                <w:rFonts w:ascii="TH SarabunPSK" w:eastAsia="Times New Roman" w:hAnsi="TH SarabunPSK" w:cs="TH SarabunPSK"/>
                <w:b/>
                <w:bCs/>
                <w:color w:val="000000" w:themeColor="text1"/>
                <w:sz w:val="32"/>
                <w:szCs w:val="32"/>
                <w:cs/>
              </w:rPr>
            </w:pPr>
            <w:r w:rsidRPr="00402AE3">
              <w:rPr>
                <w:rFonts w:ascii="TH SarabunPSK" w:eastAsia="Times New Roman" w:hAnsi="TH SarabunPSK" w:cs="TH SarabunPSK" w:hint="cs"/>
                <w:b/>
                <w:bCs/>
                <w:color w:val="000000" w:themeColor="text1"/>
                <w:sz w:val="32"/>
                <w:szCs w:val="32"/>
                <w:cs/>
              </w:rPr>
              <w:t>๗</w:t>
            </w:r>
            <w:r w:rsidR="00702415" w:rsidRPr="00402AE3">
              <w:rPr>
                <w:rFonts w:ascii="TH SarabunPSK" w:eastAsia="Times New Roman" w:hAnsi="TH SarabunPSK" w:cs="TH SarabunPSK" w:hint="cs"/>
                <w:b/>
                <w:bCs/>
                <w:color w:val="000000" w:themeColor="text1"/>
                <w:sz w:val="32"/>
                <w:szCs w:val="32"/>
                <w:cs/>
              </w:rPr>
              <w:t>.  รายวิชาที่ต้องเรียนพร้อมกัน (</w:t>
            </w:r>
            <w:r w:rsidR="00702415" w:rsidRPr="00402AE3">
              <w:rPr>
                <w:rFonts w:ascii="TH SarabunPSK" w:eastAsia="Times New Roman" w:hAnsi="TH SarabunPSK" w:cs="TH SarabunPSK"/>
                <w:b/>
                <w:bCs/>
                <w:color w:val="000000" w:themeColor="text1"/>
                <w:sz w:val="32"/>
                <w:szCs w:val="32"/>
              </w:rPr>
              <w:t>co-requisite</w:t>
            </w:r>
            <w:r w:rsidR="00702415" w:rsidRPr="00402AE3">
              <w:rPr>
                <w:rFonts w:ascii="TH SarabunPSK" w:eastAsia="Times New Roman" w:hAnsi="TH SarabunPSK" w:cs="TH SarabunPSK" w:hint="cs"/>
                <w:b/>
                <w:bCs/>
                <w:color w:val="000000" w:themeColor="text1"/>
                <w:sz w:val="32"/>
                <w:szCs w:val="32"/>
                <w:cs/>
              </w:rPr>
              <w:t>)</w:t>
            </w:r>
            <w:r w:rsidR="00702415" w:rsidRPr="00402AE3">
              <w:rPr>
                <w:rFonts w:ascii="TH SarabunPSK" w:eastAsia="Times New Roman" w:hAnsi="TH SarabunPSK" w:cs="TH SarabunPSK"/>
                <w:b/>
                <w:bCs/>
                <w:color w:val="000000" w:themeColor="text1"/>
                <w:sz w:val="32"/>
                <w:szCs w:val="32"/>
              </w:rPr>
              <w:t xml:space="preserve"> </w:t>
            </w:r>
            <w:r w:rsidR="001116E4" w:rsidRPr="00402AE3">
              <w:rPr>
                <w:rFonts w:ascii="TH SarabunPSK" w:hAnsi="TH SarabunPSK" w:cs="TH SarabunPSK" w:hint="cs"/>
                <w:color w:val="000000" w:themeColor="text1"/>
                <w:sz w:val="32"/>
                <w:szCs w:val="32"/>
                <w:cs/>
              </w:rPr>
              <w:t xml:space="preserve"> </w:t>
            </w:r>
            <w:r w:rsidR="001116E4" w:rsidRPr="00402AE3">
              <w:rPr>
                <w:rFonts w:ascii="TH SarabunPSK" w:eastAsia="Times New Roman" w:hAnsi="TH SarabunPSK" w:cs="TH SarabunPSK"/>
                <w:color w:val="000000" w:themeColor="text1"/>
                <w:sz w:val="32"/>
                <w:szCs w:val="32"/>
                <w:cs/>
              </w:rPr>
              <w:t>เวชปฏิบัติสูติศาสตร์-นรีเวชวิทยา ๑</w:t>
            </w:r>
          </w:p>
        </w:tc>
      </w:tr>
      <w:tr w:rsidR="00402AE3" w:rsidRPr="00402AE3" w14:paraId="244915AD" w14:textId="77777777" w:rsidTr="005068A2">
        <w:trPr>
          <w:trHeight w:val="593"/>
        </w:trPr>
        <w:tc>
          <w:tcPr>
            <w:tcW w:w="9385" w:type="dxa"/>
            <w:gridSpan w:val="4"/>
            <w:tcBorders>
              <w:top w:val="single" w:sz="4" w:space="0" w:color="auto"/>
              <w:left w:val="single" w:sz="4" w:space="0" w:color="auto"/>
              <w:bottom w:val="single" w:sz="4" w:space="0" w:color="auto"/>
              <w:right w:val="single" w:sz="4" w:space="0" w:color="auto"/>
            </w:tcBorders>
          </w:tcPr>
          <w:p w14:paraId="22BD350E" w14:textId="637C76DD" w:rsidR="00702415" w:rsidRPr="00402AE3" w:rsidRDefault="001C0307" w:rsidP="00BC526C">
            <w:pPr>
              <w:spacing w:after="0" w:line="300" w:lineRule="exact"/>
              <w:rPr>
                <w:rFonts w:ascii="TH SarabunPSK" w:eastAsia="Times New Roman" w:hAnsi="TH SarabunPSK" w:cs="TH SarabunPSK"/>
                <w:color w:val="000000" w:themeColor="text1"/>
                <w:sz w:val="32"/>
                <w:szCs w:val="32"/>
              </w:rPr>
            </w:pPr>
            <w:r w:rsidRPr="00402AE3">
              <w:rPr>
                <w:rFonts w:ascii="TH SarabunPSK" w:eastAsia="Times New Roman" w:hAnsi="TH SarabunPSK" w:cs="TH SarabunPSK" w:hint="cs"/>
                <w:b/>
                <w:bCs/>
                <w:color w:val="000000" w:themeColor="text1"/>
                <w:sz w:val="32"/>
                <w:szCs w:val="32"/>
                <w:cs/>
              </w:rPr>
              <w:t>๘</w:t>
            </w:r>
            <w:r w:rsidR="00702415" w:rsidRPr="00402AE3">
              <w:rPr>
                <w:rFonts w:ascii="TH SarabunPSK" w:eastAsia="Times New Roman" w:hAnsi="TH SarabunPSK" w:cs="TH SarabunPSK"/>
                <w:b/>
                <w:bCs/>
                <w:color w:val="000000" w:themeColor="text1"/>
                <w:sz w:val="32"/>
                <w:szCs w:val="32"/>
                <w:lang w:bidi="ar-EG"/>
              </w:rPr>
              <w:t xml:space="preserve">. </w:t>
            </w:r>
            <w:r w:rsidR="00702415" w:rsidRPr="00402AE3">
              <w:rPr>
                <w:rFonts w:ascii="TH SarabunPSK" w:eastAsia="Times New Roman" w:hAnsi="TH SarabunPSK" w:cs="TH SarabunPSK"/>
                <w:b/>
                <w:bCs/>
                <w:color w:val="000000" w:themeColor="text1"/>
                <w:sz w:val="32"/>
                <w:szCs w:val="32"/>
                <w:cs/>
              </w:rPr>
              <w:t>สถานที่เรียน</w:t>
            </w:r>
            <w:r w:rsidR="00702415" w:rsidRPr="00402AE3">
              <w:rPr>
                <w:rFonts w:ascii="TH SarabunPSK" w:eastAsia="Times New Roman" w:hAnsi="TH SarabunPSK" w:cs="TH SarabunPSK"/>
                <w:color w:val="000000" w:themeColor="text1"/>
                <w:sz w:val="32"/>
                <w:szCs w:val="32"/>
                <w:cs/>
              </w:rPr>
              <w:t xml:space="preserve"> </w:t>
            </w:r>
            <w:r w:rsidR="00702415" w:rsidRPr="00402AE3">
              <w:rPr>
                <w:rFonts w:ascii="TH SarabunPSK" w:eastAsia="Times New Roman" w:hAnsi="TH SarabunPSK" w:cs="TH SarabunPSK"/>
                <w:color w:val="000000" w:themeColor="text1"/>
                <w:sz w:val="32"/>
                <w:szCs w:val="32"/>
                <w:cs/>
              </w:rPr>
              <w:tab/>
            </w:r>
            <w:r w:rsidR="00702415" w:rsidRPr="00402AE3">
              <w:rPr>
                <w:rFonts w:ascii="TH SarabunPSK" w:eastAsia="Times New Roman" w:hAnsi="TH SarabunPSK" w:cs="TH SarabunPSK"/>
                <w:color w:val="000000" w:themeColor="text1"/>
                <w:sz w:val="32"/>
                <w:szCs w:val="32"/>
                <w:cs/>
              </w:rPr>
              <w:tab/>
            </w:r>
            <w:r w:rsidR="00702415" w:rsidRPr="00402AE3">
              <w:rPr>
                <w:rFonts w:ascii="TH SarabunPSK" w:eastAsia="Times New Roman" w:hAnsi="TH SarabunPSK" w:cs="TH SarabunPSK"/>
                <w:b/>
                <w:bCs/>
                <w:color w:val="000000" w:themeColor="text1"/>
                <w:sz w:val="32"/>
                <w:szCs w:val="32"/>
                <w:cs/>
              </w:rPr>
              <w:t xml:space="preserve"> </w:t>
            </w:r>
          </w:p>
          <w:p w14:paraId="4FA912F5" w14:textId="77777777" w:rsidR="00702415" w:rsidRPr="00402AE3" w:rsidRDefault="00702415" w:rsidP="00BC526C">
            <w:pPr>
              <w:tabs>
                <w:tab w:val="left" w:pos="342"/>
                <w:tab w:val="left" w:pos="792"/>
              </w:tabs>
              <w:autoSpaceDE w:val="0"/>
              <w:autoSpaceDN w:val="0"/>
              <w:adjustRightInd w:val="0"/>
              <w:spacing w:after="0" w:line="300" w:lineRule="exact"/>
              <w:ind w:firstLine="357"/>
              <w:jc w:val="thaiDistribute"/>
              <w:rPr>
                <w:rFonts w:ascii="TH SarabunPSK" w:eastAsia="Times New Roman" w:hAnsi="TH SarabunPSK" w:cs="TH SarabunPSK"/>
                <w:color w:val="000000" w:themeColor="text1"/>
                <w:sz w:val="32"/>
                <w:szCs w:val="32"/>
                <w:cs/>
              </w:rPr>
            </w:pPr>
            <w:r w:rsidRPr="00402AE3">
              <w:rPr>
                <w:rFonts w:ascii="TH SarabunPSK" w:hAnsi="TH SarabunPSK" w:cs="TH SarabunPSK"/>
                <w:color w:val="000000" w:themeColor="text1"/>
                <w:sz w:val="32"/>
                <w:szCs w:val="32"/>
              </w:rPr>
              <w:sym w:font="Wingdings 2" w:char="F052"/>
            </w:r>
            <w:r w:rsidRPr="00402AE3">
              <w:rPr>
                <w:rFonts w:ascii="TH SarabunPSK" w:eastAsia="Times New Roman" w:hAnsi="TH SarabunPSK" w:cs="TH SarabunPSK"/>
                <w:color w:val="000000" w:themeColor="text1"/>
                <w:sz w:val="32"/>
                <w:szCs w:val="32"/>
                <w:cs/>
              </w:rPr>
              <w:t xml:space="preserve">  โรงพยาบาลสมเด็จพระปิ่นเกล้า  กรมแพทย์ทหารเรือ (สถาบันร่วมผลิต) </w:t>
            </w:r>
          </w:p>
        </w:tc>
      </w:tr>
    </w:tbl>
    <w:p w14:paraId="22D14B11" w14:textId="706DC7D7" w:rsidR="00702415" w:rsidRPr="00402AE3" w:rsidRDefault="001C0307" w:rsidP="001C0307">
      <w:pPr>
        <w:spacing w:after="0" w:line="240" w:lineRule="auto"/>
        <w:rPr>
          <w:color w:val="000000" w:themeColor="text1"/>
        </w:rPr>
      </w:pPr>
      <w:r w:rsidRPr="00402AE3">
        <w:rPr>
          <w:rFonts w:ascii="TH SarabunPSK" w:eastAsia="Times New Roman" w:hAnsi="TH SarabunPSK" w:cs="TH SarabunPSK" w:hint="cs"/>
          <w:b/>
          <w:bCs/>
          <w:color w:val="000000" w:themeColor="text1"/>
          <w:sz w:val="32"/>
          <w:szCs w:val="32"/>
          <w:cs/>
        </w:rPr>
        <w:t xml:space="preserve"> </w:t>
      </w:r>
    </w:p>
    <w:p w14:paraId="3800666E" w14:textId="4700FEF5" w:rsidR="00702415" w:rsidRPr="00402AE3" w:rsidRDefault="00665348" w:rsidP="00665348">
      <w:pPr>
        <w:spacing w:after="0" w:line="240" w:lineRule="auto"/>
        <w:rPr>
          <w:rFonts w:ascii="TH SarabunPSK" w:hAnsi="TH SarabunPSK" w:cs="TH SarabunPSK"/>
          <w:b/>
          <w:bCs/>
          <w:color w:val="000000" w:themeColor="text1"/>
          <w:sz w:val="32"/>
          <w:szCs w:val="32"/>
        </w:rPr>
      </w:pPr>
      <w:r w:rsidRPr="00402AE3">
        <w:rPr>
          <w:rFonts w:ascii="TH SarabunPSK" w:eastAsia="Times New Roman" w:hAnsi="TH SarabunPSK" w:cs="TH SarabunPSK" w:hint="cs"/>
          <w:b/>
          <w:bCs/>
          <w:color w:val="000000" w:themeColor="text1"/>
          <w:sz w:val="32"/>
          <w:szCs w:val="32"/>
          <w:cs/>
        </w:rPr>
        <w:t xml:space="preserve">๙. </w:t>
      </w:r>
      <w:r w:rsidR="00702415" w:rsidRPr="00402AE3">
        <w:rPr>
          <w:rFonts w:ascii="TH SarabunPSK" w:hAnsi="TH SarabunPSK" w:cs="TH SarabunPSK" w:hint="cs"/>
          <w:b/>
          <w:bCs/>
          <w:color w:val="000000" w:themeColor="text1"/>
          <w:sz w:val="32"/>
          <w:szCs w:val="32"/>
          <w:cs/>
        </w:rPr>
        <w:t>จุดมุ่งหมาย/วัตถุประสงค์ของรายวิชา</w:t>
      </w:r>
      <w:r w:rsidR="00702415" w:rsidRPr="00402AE3">
        <w:rPr>
          <w:rFonts w:ascii="TH SarabunPSK" w:hAnsi="TH SarabunPSK" w:cs="TH SarabunPSK"/>
          <w:color w:val="000000" w:themeColor="text1"/>
          <w:sz w:val="32"/>
          <w:szCs w:val="32"/>
          <w:cs/>
        </w:rPr>
        <w:t xml:space="preserve"> </w:t>
      </w:r>
    </w:p>
    <w:p w14:paraId="2BFE6D6F" w14:textId="5E75F102" w:rsidR="00702415" w:rsidRPr="00402AE3" w:rsidRDefault="00702415" w:rsidP="008750DB">
      <w:pPr>
        <w:spacing w:after="0" w:line="240" w:lineRule="auto"/>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w:t>
      </w:r>
      <w:r w:rsidRPr="00402AE3">
        <w:rPr>
          <w:rFonts w:ascii="TH SarabunPSK" w:eastAsia="BrowalliaNew-Bold" w:hAnsi="TH SarabunPSK" w:cs="TH SarabunPSK"/>
          <w:color w:val="000000" w:themeColor="text1"/>
          <w:sz w:val="32"/>
          <w:szCs w:val="32"/>
          <w:cs/>
        </w:rPr>
        <w:t xml:space="preserve">เมื่อผ่านการเรียนรู้นิสิตแพทย์สามารถ   </w:t>
      </w:r>
      <w:r w:rsidRPr="00402AE3">
        <w:rPr>
          <w:rFonts w:ascii="TH SarabunPSK" w:eastAsia="BrowalliaNew-Bold" w:hAnsi="TH SarabunPSK" w:cs="TH SarabunPSK"/>
          <w:b/>
          <w:bCs/>
          <w:color w:val="000000" w:themeColor="text1"/>
          <w:sz w:val="32"/>
          <w:szCs w:val="32"/>
        </w:rPr>
        <w:t xml:space="preserve"> </w:t>
      </w:r>
    </w:p>
    <w:p w14:paraId="5AB8F638" w14:textId="77777777" w:rsidR="00702415" w:rsidRPr="00402AE3" w:rsidRDefault="00702415" w:rsidP="008750DB">
      <w:pPr>
        <w:spacing w:after="0" w:line="240" w:lineRule="auto"/>
        <w:rPr>
          <w:rFonts w:ascii="TH SarabunPSK" w:eastAsia="BrowalliaNew-Bold" w:hAnsi="TH SarabunPSK" w:cs="TH SarabunPSK"/>
          <w:color w:val="000000" w:themeColor="text1"/>
          <w:sz w:val="32"/>
          <w:szCs w:val="32"/>
          <w:u w:val="single"/>
        </w:rPr>
      </w:pPr>
      <w:r w:rsidRPr="00402AE3">
        <w:rPr>
          <w:rFonts w:ascii="TH SarabunPSK" w:eastAsia="BrowalliaNew-Bold" w:hAnsi="TH SarabunPSK" w:cs="TH SarabunPSK"/>
          <w:b/>
          <w:bCs/>
          <w:color w:val="000000" w:themeColor="text1"/>
          <w:sz w:val="32"/>
          <w:szCs w:val="32"/>
          <w:u w:val="single"/>
          <w:cs/>
        </w:rPr>
        <w:t>ด้านปัญญาพิสัย</w:t>
      </w:r>
      <w:r w:rsidRPr="00402AE3">
        <w:rPr>
          <w:rFonts w:ascii="TH SarabunPSK" w:eastAsia="BrowalliaNew-Bold" w:hAnsi="TH SarabunPSK" w:cs="TH SarabunPSK"/>
          <w:color w:val="000000" w:themeColor="text1"/>
          <w:sz w:val="32"/>
          <w:szCs w:val="32"/>
          <w:u w:val="single"/>
          <w:cs/>
        </w:rPr>
        <w:t xml:space="preserve"> (</w:t>
      </w:r>
      <w:r w:rsidRPr="00402AE3">
        <w:rPr>
          <w:rFonts w:ascii="TH SarabunPSK" w:eastAsia="BrowalliaNew-Bold" w:hAnsi="TH SarabunPSK" w:cs="TH SarabunPSK"/>
          <w:color w:val="000000" w:themeColor="text1"/>
          <w:sz w:val="32"/>
          <w:szCs w:val="32"/>
          <w:u w:val="single"/>
        </w:rPr>
        <w:t xml:space="preserve">Cognitive Domain)   </w:t>
      </w:r>
    </w:p>
    <w:p w14:paraId="04CAAA59" w14:textId="6F2349BD" w:rsidR="00702415" w:rsidRPr="00402AE3" w:rsidRDefault="00FF3E4E" w:rsidP="008750DB">
      <w:pPr>
        <w:spacing w:after="0" w:line="240" w:lineRule="auto"/>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๑.</w:t>
      </w:r>
      <w:r w:rsidR="00702415"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color w:val="000000" w:themeColor="text1"/>
          <w:sz w:val="32"/>
          <w:szCs w:val="32"/>
          <w:cs/>
        </w:rPr>
        <w:t>สามารถน</w:t>
      </w:r>
      <w:r w:rsidR="00702415" w:rsidRPr="00402AE3">
        <w:rPr>
          <w:rFonts w:ascii="TH SarabunPSK" w:eastAsia="BrowalliaNew-Bold" w:hAnsi="TH SarabunPSK" w:cs="TH SarabunPSK" w:hint="cs"/>
          <w:color w:val="000000" w:themeColor="text1"/>
          <w:sz w:val="32"/>
          <w:szCs w:val="32"/>
          <w:cs/>
        </w:rPr>
        <w:t>ำ</w:t>
      </w:r>
      <w:r w:rsidR="00702415" w:rsidRPr="00402AE3">
        <w:rPr>
          <w:rFonts w:ascii="TH SarabunPSK" w:eastAsia="BrowalliaNew-Bold" w:hAnsi="TH SarabunPSK" w:cs="TH SarabunPSK"/>
          <w:color w:val="000000" w:themeColor="text1"/>
          <w:sz w:val="32"/>
          <w:szCs w:val="32"/>
          <w:cs/>
        </w:rPr>
        <w:t xml:space="preserve">ข้อมูลและหลักฐานทั้งด้านวิทยาศาสตร์การแพทย์พื้นฐานและทางคลินิกไปใช้ในการอ้างอิงและแก้ไขปัญหาได้ อย่างมีวิจารณญาณ </w:t>
      </w:r>
      <w:r w:rsidR="00702415" w:rsidRPr="00402AE3">
        <w:rPr>
          <w:rFonts w:ascii="TH SarabunPSK" w:eastAsia="BrowalliaNew-Bold" w:hAnsi="TH SarabunPSK" w:cs="TH SarabunPSK" w:hint="cs"/>
          <w:color w:val="000000" w:themeColor="text1"/>
          <w:sz w:val="32"/>
          <w:szCs w:val="32"/>
          <w:cs/>
        </w:rPr>
        <w:t>รวมทั้งสามารถ</w:t>
      </w:r>
      <w:r w:rsidR="00702415" w:rsidRPr="00402AE3">
        <w:rPr>
          <w:rFonts w:ascii="TH SarabunPSK" w:hAnsi="TH SarabunPSK" w:cs="TH SarabunPSK" w:hint="cs"/>
          <w:color w:val="000000" w:themeColor="text1"/>
          <w:sz w:val="32"/>
          <w:szCs w:val="32"/>
          <w:cs/>
        </w:rPr>
        <w:t xml:space="preserve">ประยุกต์ความรู้ด้านสูติศาสตร์และนรีเวชวิทยาเฉพาะทาง รวมถึงหลักการเวชศาสตร์เชิงประจักษ์ และกฎหมายที่เกี่ยวข้อง การบริบาลแบบองค์รวม และองค์ความรู้ระบบสุขภาพของประเทศไทย ไปใช้ทางเวชปฏิบัติได้อย่างเหมาะสม </w:t>
      </w:r>
      <w:r w:rsidR="00702415" w:rsidRPr="00402AE3">
        <w:rPr>
          <w:rFonts w:ascii="TH SarabunPSK" w:eastAsia="BrowalliaNew-Bold" w:hAnsi="TH SarabunPSK" w:cs="TH SarabunPSK" w:hint="cs"/>
          <w:color w:val="000000" w:themeColor="text1"/>
          <w:sz w:val="32"/>
          <w:szCs w:val="32"/>
          <w:cs/>
        </w:rPr>
        <w:t>ดังรายละเอียดย่อยต่อไปนี้</w:t>
      </w:r>
      <w:r w:rsidR="00702415" w:rsidRPr="00402AE3">
        <w:rPr>
          <w:rFonts w:ascii="TH SarabunPSK" w:eastAsia="BrowalliaNew-Bold" w:hAnsi="TH SarabunPSK" w:cs="TH SarabunPSK"/>
          <w:color w:val="000000" w:themeColor="text1"/>
          <w:sz w:val="32"/>
          <w:szCs w:val="32"/>
        </w:rPr>
        <w:t xml:space="preserve"> </w:t>
      </w:r>
      <w:r w:rsidR="00702415" w:rsidRPr="00402AE3">
        <w:rPr>
          <w:rFonts w:ascii="TH SarabunPSK" w:eastAsia="BrowalliaNew-Bold" w:hAnsi="TH SarabunPSK" w:cs="TH SarabunPSK"/>
          <w:color w:val="000000" w:themeColor="text1"/>
          <w:sz w:val="32"/>
          <w:szCs w:val="32"/>
          <w:cs/>
        </w:rPr>
        <w:t>(</w:t>
      </w:r>
      <w:r w:rsidR="00702415" w:rsidRPr="00402AE3">
        <w:rPr>
          <w:rFonts w:ascii="TH SarabunPSK" w:eastAsia="BrowalliaNew-Bold" w:hAnsi="TH SarabunPSK" w:cs="TH SarabunPSK"/>
          <w:color w:val="000000" w:themeColor="text1"/>
          <w:sz w:val="32"/>
          <w:szCs w:val="32"/>
        </w:rPr>
        <w:t>LO</w:t>
      </w:r>
      <w:r w:rsidR="001934FE" w:rsidRPr="00402AE3">
        <w:rPr>
          <w:rFonts w:ascii="TH SarabunPSK" w:eastAsia="BrowalliaNew-Bold" w:hAnsi="TH SarabunPSK" w:cs="TH SarabunPSK"/>
          <w:color w:val="000000" w:themeColor="text1"/>
          <w:sz w:val="32"/>
          <w:szCs w:val="32"/>
          <w:cs/>
        </w:rPr>
        <w:t>๒</w:t>
      </w:r>
      <w:r w:rsidR="00702415" w:rsidRPr="00402AE3">
        <w:rPr>
          <w:rFonts w:ascii="TH SarabunPSK" w:eastAsia="BrowalliaNew-Bold" w:hAnsi="TH SarabunPSK" w:cs="TH SarabunPSK"/>
          <w:color w:val="000000" w:themeColor="text1"/>
          <w:sz w:val="32"/>
          <w:szCs w:val="32"/>
        </w:rPr>
        <w:t>)</w:t>
      </w:r>
    </w:p>
    <w:p w14:paraId="6DF5D04D" w14:textId="05AB61F4" w:rsidR="00702415" w:rsidRPr="00402AE3" w:rsidRDefault="00FF3E4E" w:rsidP="008750DB">
      <w:pPr>
        <w:tabs>
          <w:tab w:val="left" w:pos="2160"/>
        </w:tabs>
        <w:spacing w:after="0" w:line="380" w:lineRule="exact"/>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๑.๑ </w:t>
      </w:r>
      <w:r w:rsidR="00702415" w:rsidRPr="00402AE3">
        <w:rPr>
          <w:rFonts w:ascii="TH SarabunPSK" w:hAnsi="TH SarabunPSK" w:cs="TH SarabunPSK" w:hint="cs"/>
          <w:color w:val="000000" w:themeColor="text1"/>
          <w:sz w:val="32"/>
          <w:szCs w:val="32"/>
          <w:cs/>
        </w:rPr>
        <w:t xml:space="preserve">การตั้งครรภ์ปกติและภาวะแทรกซ้อนผิดปกติขณะตั้งครรภ์ ในระยะก่อนคลอด ระหว่างคลอด และในช่วงหลังคลอด </w:t>
      </w:r>
    </w:p>
    <w:p w14:paraId="0A450E1D" w14:textId="5FD18069" w:rsidR="00702415" w:rsidRPr="00402AE3" w:rsidRDefault="00FF3E4E" w:rsidP="008750DB">
      <w:pPr>
        <w:tabs>
          <w:tab w:val="left" w:pos="2160"/>
        </w:tabs>
        <w:spacing w:after="0" w:line="380" w:lineRule="exact"/>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๑.๒ </w:t>
      </w:r>
      <w:r w:rsidR="00702415" w:rsidRPr="00402AE3">
        <w:rPr>
          <w:rFonts w:ascii="TH SarabunPSK" w:hAnsi="TH SarabunPSK" w:cs="TH SarabunPSK" w:hint="cs"/>
          <w:color w:val="000000" w:themeColor="text1"/>
          <w:sz w:val="32"/>
          <w:szCs w:val="32"/>
          <w:cs/>
        </w:rPr>
        <w:t>การวางแผนครอบครัว</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hint="cs"/>
          <w:color w:val="000000" w:themeColor="text1"/>
          <w:sz w:val="32"/>
          <w:szCs w:val="32"/>
          <w:cs/>
        </w:rPr>
        <w:t>และคุมกำเนิด</w:t>
      </w:r>
    </w:p>
    <w:p w14:paraId="163B36FE" w14:textId="5221439B" w:rsidR="00702415" w:rsidRPr="00402AE3" w:rsidRDefault="00FF3E4E" w:rsidP="008750DB">
      <w:pPr>
        <w:tabs>
          <w:tab w:val="left" w:pos="2160"/>
        </w:tabs>
        <w:spacing w:after="0" w:line="380" w:lineRule="exact"/>
        <w:jc w:val="thaiDistribute"/>
        <w:rPr>
          <w:rFonts w:ascii="TH SarabunPSK" w:hAnsi="TH SarabunPSK" w:cs="TH SarabunPSK"/>
          <w:color w:val="000000" w:themeColor="text1"/>
          <w:sz w:val="32"/>
          <w:szCs w:val="32"/>
          <w:rtl/>
          <w:cs/>
        </w:rPr>
      </w:pPr>
      <w:r w:rsidRPr="00402AE3">
        <w:rPr>
          <w:rFonts w:ascii="TH SarabunPSK" w:hAnsi="TH SarabunPSK" w:cs="TH SarabunPSK" w:hint="cs"/>
          <w:color w:val="000000" w:themeColor="text1"/>
          <w:sz w:val="32"/>
          <w:szCs w:val="32"/>
          <w:cs/>
        </w:rPr>
        <w:t xml:space="preserve">          ๑.๓ </w:t>
      </w:r>
      <w:r w:rsidR="00702415" w:rsidRPr="00402AE3">
        <w:rPr>
          <w:rFonts w:ascii="TH SarabunPSK" w:hAnsi="TH SarabunPSK" w:cs="TH SarabunPSK" w:hint="cs"/>
          <w:color w:val="000000" w:themeColor="text1"/>
          <w:sz w:val="32"/>
          <w:szCs w:val="32"/>
          <w:cs/>
        </w:rPr>
        <w:t>การเลี้ยงลูกด้วยนมแม่</w:t>
      </w:r>
      <w:r w:rsidR="00702415" w:rsidRPr="00402AE3">
        <w:rPr>
          <w:rFonts w:ascii="TH SarabunPSK" w:hAnsi="TH SarabunPSK" w:cs="TH SarabunPSK"/>
          <w:color w:val="000000" w:themeColor="text1"/>
          <w:sz w:val="32"/>
          <w:szCs w:val="32"/>
          <w:rtl/>
          <w:cs/>
        </w:rPr>
        <w:t xml:space="preserve"> </w:t>
      </w:r>
      <w:r w:rsidR="00702415" w:rsidRPr="00402AE3">
        <w:rPr>
          <w:rFonts w:ascii="TH SarabunPSK" w:hAnsi="TH SarabunPSK" w:cs="TH SarabunPSK" w:hint="cs"/>
          <w:color w:val="000000" w:themeColor="text1"/>
          <w:sz w:val="32"/>
          <w:szCs w:val="32"/>
          <w:cs/>
        </w:rPr>
        <w:t>และแก้ไขปัญหาที่เกิดจากการเลี้ยงลูกด้วยนมแม่</w:t>
      </w:r>
    </w:p>
    <w:p w14:paraId="78B97A8C" w14:textId="5DCEF1D2" w:rsidR="00702415" w:rsidRPr="00402AE3" w:rsidRDefault="00FF3E4E" w:rsidP="008750DB">
      <w:pPr>
        <w:tabs>
          <w:tab w:val="left" w:pos="2160"/>
        </w:tabs>
        <w:spacing w:after="0" w:line="380" w:lineRule="exact"/>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๑.๔ </w:t>
      </w:r>
      <w:r w:rsidR="00702415" w:rsidRPr="00402AE3">
        <w:rPr>
          <w:rFonts w:ascii="TH SarabunPSK" w:hAnsi="TH SarabunPSK" w:cs="TH SarabunPSK"/>
          <w:color w:val="000000" w:themeColor="text1"/>
          <w:sz w:val="32"/>
          <w:szCs w:val="32"/>
          <w:cs/>
        </w:rPr>
        <w:t xml:space="preserve">โรคติดต่อทางเพศสัมพันธ์ </w:t>
      </w:r>
      <w:r w:rsidR="00702415" w:rsidRPr="00402AE3">
        <w:rPr>
          <w:rFonts w:ascii="TH SarabunPSK" w:hAnsi="TH SarabunPSK" w:cs="TH SarabunPSK"/>
          <w:color w:val="000000" w:themeColor="text1"/>
          <w:sz w:val="32"/>
          <w:szCs w:val="32"/>
        </w:rPr>
        <w:t xml:space="preserve"> </w:t>
      </w:r>
    </w:p>
    <w:p w14:paraId="7E9F499D" w14:textId="59D72E0F" w:rsidR="00702415" w:rsidRPr="00402AE3" w:rsidRDefault="00FF3E4E" w:rsidP="008750DB">
      <w:pPr>
        <w:tabs>
          <w:tab w:val="left" w:pos="2160"/>
        </w:tabs>
        <w:spacing w:after="0" w:line="380" w:lineRule="exact"/>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๑.๕ </w:t>
      </w:r>
      <w:r w:rsidR="00702415" w:rsidRPr="00402AE3">
        <w:rPr>
          <w:rFonts w:ascii="TH SarabunPSK" w:hAnsi="TH SarabunPSK" w:cs="TH SarabunPSK"/>
          <w:color w:val="000000" w:themeColor="text1"/>
          <w:sz w:val="32"/>
          <w:szCs w:val="32"/>
          <w:cs/>
        </w:rPr>
        <w:t>เนื้องอกและมะเร็งอวัยวะสืบพันธุ์</w:t>
      </w:r>
      <w:r w:rsidR="00702415" w:rsidRPr="00402AE3">
        <w:rPr>
          <w:rFonts w:ascii="TH SarabunPSK" w:hAnsi="TH SarabunPSK" w:cs="TH SarabunPSK" w:hint="cs"/>
          <w:color w:val="000000" w:themeColor="text1"/>
          <w:sz w:val="32"/>
          <w:szCs w:val="32"/>
          <w:cs/>
        </w:rPr>
        <w:t>สตรี</w:t>
      </w:r>
    </w:p>
    <w:p w14:paraId="3FD7F682" w14:textId="73E0A55C" w:rsidR="00702415" w:rsidRPr="00402AE3" w:rsidRDefault="00FF3E4E" w:rsidP="008750DB">
      <w:pPr>
        <w:tabs>
          <w:tab w:val="left" w:pos="2160"/>
        </w:tabs>
        <w:spacing w:after="0" w:line="380" w:lineRule="exact"/>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๑.๖ </w:t>
      </w:r>
      <w:r w:rsidR="00702415" w:rsidRPr="00402AE3">
        <w:rPr>
          <w:rFonts w:ascii="TH SarabunPSK" w:hAnsi="TH SarabunPSK" w:cs="TH SarabunPSK" w:hint="cs"/>
          <w:color w:val="000000" w:themeColor="text1"/>
          <w:sz w:val="32"/>
          <w:szCs w:val="32"/>
          <w:cs/>
        </w:rPr>
        <w:t>ความผิดปกติของประจำเดือน และ</w:t>
      </w:r>
      <w:r w:rsidR="00702415" w:rsidRPr="00402AE3">
        <w:rPr>
          <w:rFonts w:ascii="TH SarabunPSK" w:hAnsi="TH SarabunPSK" w:cs="TH SarabunPSK"/>
          <w:color w:val="000000" w:themeColor="text1"/>
          <w:sz w:val="32"/>
          <w:szCs w:val="32"/>
          <w:cs/>
        </w:rPr>
        <w:t xml:space="preserve">เลือดออกผิดปกติทางช่องคลอด </w:t>
      </w:r>
    </w:p>
    <w:p w14:paraId="5B18B769" w14:textId="5F600607" w:rsidR="00702415" w:rsidRPr="00402AE3" w:rsidRDefault="00FF3E4E" w:rsidP="008750DB">
      <w:pPr>
        <w:tabs>
          <w:tab w:val="left" w:pos="2160"/>
        </w:tabs>
        <w:spacing w:after="0" w:line="380" w:lineRule="exact"/>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๑.๗ </w:t>
      </w:r>
      <w:r w:rsidR="00702415" w:rsidRPr="00402AE3">
        <w:rPr>
          <w:rFonts w:ascii="TH SarabunPSK" w:hAnsi="TH SarabunPSK" w:cs="TH SarabunPSK" w:hint="cs"/>
          <w:color w:val="000000" w:themeColor="text1"/>
          <w:sz w:val="32"/>
          <w:szCs w:val="32"/>
          <w:cs/>
        </w:rPr>
        <w:t>ภาวะความผิดปกติของระบบสืบพันธุ์และทางเดินปัสสาวะ</w:t>
      </w:r>
    </w:p>
    <w:p w14:paraId="5E411D58" w14:textId="568DF5AA" w:rsidR="00702415" w:rsidRPr="00402AE3" w:rsidRDefault="00FF3E4E" w:rsidP="008750DB">
      <w:pPr>
        <w:tabs>
          <w:tab w:val="left" w:pos="2160"/>
        </w:tabs>
        <w:spacing w:after="0" w:line="380" w:lineRule="exact"/>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lastRenderedPageBreak/>
        <w:t xml:space="preserve">          ๑.๘ </w:t>
      </w:r>
      <w:r w:rsidR="00702415" w:rsidRPr="00402AE3">
        <w:rPr>
          <w:rFonts w:ascii="TH SarabunPSK" w:hAnsi="TH SarabunPSK" w:cs="TH SarabunPSK"/>
          <w:color w:val="000000" w:themeColor="text1"/>
          <w:sz w:val="32"/>
          <w:szCs w:val="32"/>
          <w:cs/>
        </w:rPr>
        <w:t xml:space="preserve">วัยหมดระดู </w:t>
      </w:r>
      <w:r w:rsidR="00702415" w:rsidRPr="00402AE3">
        <w:rPr>
          <w:rFonts w:ascii="TH SarabunPSK" w:hAnsi="TH SarabunPSK" w:cs="TH SarabunPSK" w:hint="cs"/>
          <w:color w:val="000000" w:themeColor="text1"/>
          <w:sz w:val="32"/>
          <w:szCs w:val="32"/>
          <w:cs/>
        </w:rPr>
        <w:t>และ</w:t>
      </w:r>
      <w:r w:rsidR="00702415" w:rsidRPr="00402AE3">
        <w:rPr>
          <w:rFonts w:ascii="TH SarabunPSK" w:hAnsi="TH SarabunPSK" w:cs="TH SarabunPSK"/>
          <w:color w:val="000000" w:themeColor="text1"/>
          <w:sz w:val="32"/>
          <w:szCs w:val="32"/>
          <w:cs/>
        </w:rPr>
        <w:t>ความผิดปกติ</w:t>
      </w:r>
      <w:r w:rsidR="00702415" w:rsidRPr="00402AE3">
        <w:rPr>
          <w:rFonts w:ascii="TH SarabunPSK" w:hAnsi="TH SarabunPSK" w:cs="TH SarabunPSK" w:hint="cs"/>
          <w:color w:val="000000" w:themeColor="text1"/>
          <w:sz w:val="32"/>
          <w:szCs w:val="32"/>
          <w:cs/>
        </w:rPr>
        <w:t>ของ</w:t>
      </w:r>
      <w:r w:rsidR="00702415" w:rsidRPr="00402AE3">
        <w:rPr>
          <w:rFonts w:ascii="TH SarabunPSK" w:hAnsi="TH SarabunPSK" w:cs="TH SarabunPSK"/>
          <w:color w:val="000000" w:themeColor="text1"/>
          <w:sz w:val="32"/>
          <w:szCs w:val="32"/>
          <w:cs/>
        </w:rPr>
        <w:t xml:space="preserve">ฮอร์โมน </w:t>
      </w:r>
    </w:p>
    <w:p w14:paraId="030FAFE2" w14:textId="6C73A291" w:rsidR="00702415" w:rsidRPr="00402AE3" w:rsidRDefault="00FF3E4E" w:rsidP="008750DB">
      <w:pPr>
        <w:tabs>
          <w:tab w:val="left" w:pos="2160"/>
        </w:tabs>
        <w:spacing w:after="0" w:line="380" w:lineRule="exact"/>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๑.๙ </w:t>
      </w:r>
      <w:r w:rsidR="00702415" w:rsidRPr="00402AE3">
        <w:rPr>
          <w:rFonts w:ascii="TH SarabunPSK" w:hAnsi="TH SarabunPSK" w:cs="TH SarabunPSK" w:hint="cs"/>
          <w:color w:val="000000" w:themeColor="text1"/>
          <w:sz w:val="32"/>
          <w:szCs w:val="32"/>
          <w:cs/>
        </w:rPr>
        <w:t>อนามัยการเจริญพันธุ์และ</w:t>
      </w:r>
      <w:r w:rsidR="00702415" w:rsidRPr="00402AE3">
        <w:rPr>
          <w:rFonts w:ascii="TH SarabunPSK" w:hAnsi="TH SarabunPSK" w:cs="TH SarabunPSK"/>
          <w:color w:val="000000" w:themeColor="text1"/>
          <w:sz w:val="32"/>
          <w:szCs w:val="32"/>
          <w:cs/>
        </w:rPr>
        <w:t>ภาวะมีบุตรยาก</w:t>
      </w:r>
    </w:p>
    <w:p w14:paraId="0BDB2EB2" w14:textId="027540E0" w:rsidR="00702415" w:rsidRPr="00402AE3" w:rsidRDefault="00FF3E4E" w:rsidP="008750DB">
      <w:pPr>
        <w:tabs>
          <w:tab w:val="left" w:pos="2160"/>
        </w:tabs>
        <w:spacing w:after="0" w:line="380" w:lineRule="exact"/>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๑.๑๐ </w:t>
      </w:r>
      <w:r w:rsidR="00702415" w:rsidRPr="00402AE3">
        <w:rPr>
          <w:rFonts w:ascii="TH SarabunPSK" w:hAnsi="TH SarabunPSK" w:cs="TH SarabunPSK" w:hint="cs"/>
          <w:color w:val="000000" w:themeColor="text1"/>
          <w:sz w:val="32"/>
          <w:szCs w:val="32"/>
          <w:cs/>
        </w:rPr>
        <w:t>การบาดเจ็บจากสาเหตุภายนอกและ</w:t>
      </w:r>
      <w:r w:rsidR="00702415" w:rsidRPr="00402AE3">
        <w:rPr>
          <w:rFonts w:ascii="TH SarabunPSK" w:hAnsi="TH SarabunPSK" w:cs="TH SarabunPSK"/>
          <w:color w:val="000000" w:themeColor="text1"/>
          <w:sz w:val="32"/>
          <w:szCs w:val="32"/>
          <w:cs/>
        </w:rPr>
        <w:t>การถูกล่วงละเมิดทางเพศ</w:t>
      </w:r>
    </w:p>
    <w:p w14:paraId="4473774F" w14:textId="240FA3FA" w:rsidR="00702415" w:rsidRPr="00402AE3" w:rsidRDefault="00FF3E4E" w:rsidP="008750DB">
      <w:pPr>
        <w:tabs>
          <w:tab w:val="left" w:pos="2160"/>
        </w:tabs>
        <w:spacing w:after="0" w:line="380" w:lineRule="exact"/>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๑.๑๑ </w:t>
      </w:r>
      <w:r w:rsidR="00702415" w:rsidRPr="00402AE3">
        <w:rPr>
          <w:rFonts w:ascii="TH SarabunPSK" w:hAnsi="TH SarabunPSK" w:cs="TH SarabunPSK" w:hint="cs"/>
          <w:color w:val="000000" w:themeColor="text1"/>
          <w:sz w:val="32"/>
          <w:szCs w:val="32"/>
          <w:cs/>
        </w:rPr>
        <w:t>ความผิดปกติทางพันธุกรรมในทารก และที่เกี่ยวกับทางนรีเวช</w:t>
      </w:r>
    </w:p>
    <w:p w14:paraId="65F04574" w14:textId="4156B04D" w:rsidR="00702415" w:rsidRPr="00402AE3" w:rsidRDefault="00702415" w:rsidP="008750DB">
      <w:pPr>
        <w:pStyle w:val="ListParagraph"/>
        <w:spacing w:after="0" w:line="240" w:lineRule="auto"/>
        <w:ind w:left="0"/>
        <w:rPr>
          <w:rFonts w:ascii="TH SarabunPSK" w:eastAsia="BrowalliaNew-Bold" w:hAnsi="TH SarabunPSK" w:cs="TH SarabunPSK"/>
          <w:color w:val="000000" w:themeColor="text1"/>
          <w:sz w:val="32"/>
          <w:szCs w:val="32"/>
          <w:u w:val="single"/>
        </w:rPr>
      </w:pPr>
      <w:r w:rsidRPr="00402AE3">
        <w:rPr>
          <w:rFonts w:ascii="TH SarabunPSK" w:eastAsia="BrowalliaNew-Bold" w:hAnsi="TH SarabunPSK" w:cs="TH SarabunPSK" w:hint="cs"/>
          <w:b/>
          <w:bCs/>
          <w:color w:val="000000" w:themeColor="text1"/>
          <w:sz w:val="32"/>
          <w:szCs w:val="32"/>
          <w:cs/>
        </w:rPr>
        <w:t xml:space="preserve"> </w:t>
      </w:r>
      <w:r w:rsidRPr="00402AE3">
        <w:rPr>
          <w:rFonts w:ascii="TH SarabunPSK" w:eastAsia="BrowalliaNew-Bold" w:hAnsi="TH SarabunPSK" w:cs="TH SarabunPSK"/>
          <w:b/>
          <w:bCs/>
          <w:color w:val="000000" w:themeColor="text1"/>
          <w:sz w:val="32"/>
          <w:szCs w:val="32"/>
          <w:u w:val="single"/>
          <w:cs/>
        </w:rPr>
        <w:t xml:space="preserve">ด้านทักษะพิสัย </w:t>
      </w:r>
      <w:r w:rsidRPr="00402AE3">
        <w:rPr>
          <w:rFonts w:ascii="TH SarabunPSK" w:eastAsia="BrowalliaNew-Bold" w:hAnsi="TH SarabunPSK" w:cs="TH SarabunPSK"/>
          <w:color w:val="000000" w:themeColor="text1"/>
          <w:sz w:val="32"/>
          <w:szCs w:val="32"/>
          <w:u w:val="single"/>
          <w:cs/>
        </w:rPr>
        <w:t>(</w:t>
      </w:r>
      <w:r w:rsidRPr="00402AE3">
        <w:rPr>
          <w:rFonts w:ascii="TH SarabunPSK" w:eastAsia="BrowalliaNew-Bold" w:hAnsi="TH SarabunPSK" w:cs="TH SarabunPSK"/>
          <w:color w:val="000000" w:themeColor="text1"/>
          <w:sz w:val="32"/>
          <w:szCs w:val="32"/>
          <w:u w:val="single"/>
        </w:rPr>
        <w:t xml:space="preserve">Psychomotor Domain)   </w:t>
      </w:r>
    </w:p>
    <w:p w14:paraId="4DA570CB" w14:textId="43F6D22D" w:rsidR="00702415" w:rsidRPr="00402AE3" w:rsidRDefault="00FF3E4E" w:rsidP="008750DB">
      <w:pPr>
        <w:spacing w:after="0" w:line="240" w:lineRule="auto"/>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w:t>
      </w:r>
      <w:r w:rsidRPr="00402AE3">
        <w:rPr>
          <w:rFonts w:ascii="TH SarabunPSK" w:eastAsia="BrowalliaNew-Bold" w:hAnsi="TH SarabunPSK" w:cs="TH SarabunPSK"/>
          <w:color w:val="000000" w:themeColor="text1"/>
          <w:sz w:val="32"/>
          <w:szCs w:val="32"/>
        </w:rPr>
        <w:t xml:space="preserve">  </w:t>
      </w:r>
      <w:r w:rsidR="00702415" w:rsidRPr="00402AE3">
        <w:rPr>
          <w:rFonts w:ascii="TH SarabunPSK" w:eastAsia="BrowalliaNew-Bold" w:hAnsi="TH SarabunPSK" w:cs="TH SarabunPSK" w:hint="cs"/>
          <w:color w:val="000000" w:themeColor="text1"/>
          <w:sz w:val="32"/>
          <w:szCs w:val="32"/>
          <w:cs/>
        </w:rPr>
        <w:t>๒</w:t>
      </w:r>
      <w:r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hint="cs"/>
          <w:color w:val="000000" w:themeColor="text1"/>
          <w:sz w:val="32"/>
          <w:szCs w:val="32"/>
          <w:cs/>
        </w:rPr>
        <w:t xml:space="preserve"> สามารถวินิจฉัยแยกโรคอย่างเป็นระบบ และตัดสินใจเลือกการตรวจทางห้องปฏิบัติการ ทางรังสีวิทยา ตรวจพิเศษอื่นๆ รวมถึงการใช้ยาต่างๆได้อย่างเหมาะสม </w:t>
      </w:r>
      <w:r w:rsidR="00702415" w:rsidRPr="00402AE3">
        <w:rPr>
          <w:rFonts w:ascii="TH SarabunPSK" w:eastAsia="BrowalliaNew-Bold" w:hAnsi="TH SarabunPSK" w:cs="TH SarabunPSK"/>
          <w:color w:val="000000" w:themeColor="text1"/>
          <w:sz w:val="32"/>
          <w:szCs w:val="32"/>
        </w:rPr>
        <w:t>(L</w:t>
      </w:r>
      <w:r w:rsidR="001934FE" w:rsidRPr="00402AE3">
        <w:rPr>
          <w:rFonts w:ascii="TH SarabunPSK" w:eastAsia="BrowalliaNew-Bold" w:hAnsi="TH SarabunPSK" w:cs="TH SarabunPSK"/>
          <w:color w:val="000000" w:themeColor="text1"/>
          <w:sz w:val="32"/>
          <w:szCs w:val="32"/>
          <w:cs/>
        </w:rPr>
        <w:t>๐๓</w:t>
      </w:r>
      <w:r w:rsidR="00702415" w:rsidRPr="00402AE3">
        <w:rPr>
          <w:rFonts w:ascii="TH SarabunPSK" w:eastAsia="BrowalliaNew-Bold" w:hAnsi="TH SarabunPSK" w:cs="TH SarabunPSK"/>
          <w:color w:val="000000" w:themeColor="text1"/>
          <w:sz w:val="32"/>
          <w:szCs w:val="32"/>
        </w:rPr>
        <w:t>)</w:t>
      </w:r>
    </w:p>
    <w:p w14:paraId="5EE50D09" w14:textId="2C4769F1" w:rsidR="00702415" w:rsidRPr="00402AE3" w:rsidRDefault="00FF3E4E" w:rsidP="008750DB">
      <w:pPr>
        <w:pStyle w:val="ListParagraph"/>
        <w:spacing w:after="0" w:line="240" w:lineRule="auto"/>
        <w:ind w:left="0" w:hanging="283"/>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hint="cs"/>
          <w:color w:val="000000" w:themeColor="text1"/>
          <w:sz w:val="32"/>
          <w:szCs w:val="32"/>
          <w:cs/>
        </w:rPr>
        <w:t>๓</w:t>
      </w:r>
      <w:r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color w:val="000000" w:themeColor="text1"/>
          <w:sz w:val="32"/>
          <w:szCs w:val="32"/>
          <w:cs/>
        </w:rPr>
        <w:t xml:space="preserve"> </w:t>
      </w:r>
      <w:r w:rsidR="00702415" w:rsidRPr="00402AE3">
        <w:rPr>
          <w:rFonts w:ascii="TH SarabunPSK" w:eastAsia="BrowalliaNew-Bold" w:hAnsi="TH SarabunPSK" w:cs="TH SarabunPSK" w:hint="cs"/>
          <w:color w:val="000000" w:themeColor="text1"/>
          <w:sz w:val="32"/>
          <w:szCs w:val="32"/>
          <w:cs/>
        </w:rPr>
        <w:t xml:space="preserve">มีสัมพันธภาพที่ดีกับผู้ป่วย ญาติ และผู้ร่วมงาน สามารถบูรณาการศาสตร์ต่างๆในการบริหารจัดการอย่างเหมาะสม มีความรับผิดชอบต่องานที่ได้รับมอบหมายและต่อตนเองในการเรียนรู้ตลอดชีวิต สามารถทำงานเป็นทีม และปรับตัวให้เข้ากับบุคลากรในระบบสุขภาพได้  </w:t>
      </w:r>
      <w:r w:rsidR="00702415" w:rsidRPr="00402AE3">
        <w:rPr>
          <w:rFonts w:ascii="TH SarabunPSK" w:eastAsia="BrowalliaNew-Bold" w:hAnsi="TH SarabunPSK" w:cs="TH SarabunPSK"/>
          <w:color w:val="000000" w:themeColor="text1"/>
          <w:sz w:val="32"/>
          <w:szCs w:val="32"/>
          <w:cs/>
        </w:rPr>
        <w:t>(</w:t>
      </w:r>
      <w:r w:rsidR="00702415" w:rsidRPr="00402AE3">
        <w:rPr>
          <w:rFonts w:ascii="TH SarabunPSK" w:eastAsia="BrowalliaNew-Bold" w:hAnsi="TH SarabunPSK" w:cs="TH SarabunPSK"/>
          <w:color w:val="000000" w:themeColor="text1"/>
          <w:sz w:val="32"/>
          <w:szCs w:val="32"/>
        </w:rPr>
        <w:t>LO</w:t>
      </w:r>
      <w:r w:rsidR="001934FE" w:rsidRPr="00402AE3">
        <w:rPr>
          <w:rFonts w:ascii="TH SarabunPSK" w:eastAsia="BrowalliaNew-Bold" w:hAnsi="TH SarabunPSK" w:cs="TH SarabunPSK"/>
          <w:color w:val="000000" w:themeColor="text1"/>
          <w:sz w:val="32"/>
          <w:szCs w:val="32"/>
          <w:cs/>
        </w:rPr>
        <w:t>๔</w:t>
      </w:r>
      <w:r w:rsidR="00702415" w:rsidRPr="00402AE3">
        <w:rPr>
          <w:rFonts w:ascii="TH SarabunPSK" w:eastAsia="BrowalliaNew-Bold" w:hAnsi="TH SarabunPSK" w:cs="TH SarabunPSK"/>
          <w:color w:val="000000" w:themeColor="text1"/>
          <w:sz w:val="32"/>
          <w:szCs w:val="32"/>
        </w:rPr>
        <w:t xml:space="preserve">)   </w:t>
      </w:r>
    </w:p>
    <w:p w14:paraId="143204B0" w14:textId="2C9CC82B" w:rsidR="00702415" w:rsidRPr="00402AE3" w:rsidRDefault="00FF3E4E" w:rsidP="008750DB">
      <w:pPr>
        <w:pStyle w:val="ListParagraph"/>
        <w:spacing w:after="0" w:line="240" w:lineRule="auto"/>
        <w:ind w:left="0" w:firstLine="33"/>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hint="cs"/>
          <w:color w:val="000000" w:themeColor="text1"/>
          <w:sz w:val="32"/>
          <w:szCs w:val="32"/>
          <w:cs/>
        </w:rPr>
        <w:t>๔</w:t>
      </w:r>
      <w:r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color w:val="000000" w:themeColor="text1"/>
          <w:sz w:val="32"/>
          <w:szCs w:val="32"/>
          <w:cs/>
        </w:rPr>
        <w:t xml:space="preserve"> สามารถซักประวัติและตรวจร่างกายผู้ป</w:t>
      </w:r>
      <w:r w:rsidR="00702415"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color w:val="000000" w:themeColor="text1"/>
          <w:sz w:val="32"/>
          <w:szCs w:val="32"/>
          <w:cs/>
        </w:rPr>
        <w:t>วยได้อย่างครอบคลุมและเหมาะสม (</w:t>
      </w:r>
      <w:r w:rsidR="00702415" w:rsidRPr="00402AE3">
        <w:rPr>
          <w:rFonts w:ascii="TH SarabunPSK" w:eastAsia="BrowalliaNew-Bold" w:hAnsi="TH SarabunPSK" w:cs="TH SarabunPSK"/>
          <w:color w:val="000000" w:themeColor="text1"/>
          <w:sz w:val="32"/>
          <w:szCs w:val="32"/>
        </w:rPr>
        <w:t>LO</w:t>
      </w:r>
      <w:r w:rsidR="001934FE" w:rsidRPr="00402AE3">
        <w:rPr>
          <w:rFonts w:ascii="TH SarabunPSK" w:eastAsia="BrowalliaNew-Bold" w:hAnsi="TH SarabunPSK" w:cs="TH SarabunPSK"/>
          <w:color w:val="000000" w:themeColor="text1"/>
          <w:sz w:val="32"/>
          <w:szCs w:val="32"/>
          <w:cs/>
        </w:rPr>
        <w:t>๖</w:t>
      </w:r>
      <w:r w:rsidR="00702415" w:rsidRPr="00402AE3">
        <w:rPr>
          <w:rFonts w:ascii="TH SarabunPSK" w:eastAsia="BrowalliaNew-Bold" w:hAnsi="TH SarabunPSK" w:cs="TH SarabunPSK"/>
          <w:color w:val="000000" w:themeColor="text1"/>
          <w:sz w:val="32"/>
          <w:szCs w:val="32"/>
        </w:rPr>
        <w:t xml:space="preserve">)   </w:t>
      </w:r>
    </w:p>
    <w:p w14:paraId="6AC6BAEC" w14:textId="4969110D" w:rsidR="008839F2" w:rsidRPr="00402AE3" w:rsidRDefault="00FF3E4E" w:rsidP="008750DB">
      <w:pPr>
        <w:pStyle w:val="ListParagraph"/>
        <w:spacing w:after="0" w:line="240" w:lineRule="auto"/>
        <w:ind w:left="0"/>
        <w:rPr>
          <w:rFonts w:ascii="TH SarabunPSK" w:eastAsia="BrowalliaNew-Bold" w:hAnsi="TH SarabunPSK" w:cs="TH SarabunPSK"/>
          <w:color w:val="000000" w:themeColor="text1"/>
          <w:sz w:val="32"/>
          <w:szCs w:val="32"/>
        </w:rPr>
      </w:pPr>
      <w:r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hint="cs"/>
          <w:color w:val="000000" w:themeColor="text1"/>
          <w:sz w:val="32"/>
          <w:szCs w:val="32"/>
          <w:cs/>
        </w:rPr>
        <w:t>๕</w:t>
      </w:r>
      <w:r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color w:val="000000" w:themeColor="text1"/>
          <w:sz w:val="32"/>
          <w:szCs w:val="32"/>
          <w:cs/>
        </w:rPr>
        <w:t xml:space="preserve"> ตรวจและแปลผลโดยเครื่องมือพื้นฐาน และการตรวจทางห้องปฏิบัติการที่</w:t>
      </w:r>
      <w:r w:rsidR="00702415" w:rsidRPr="00402AE3">
        <w:rPr>
          <w:rFonts w:ascii="TH SarabunPSK" w:eastAsia="BrowalliaNew-Bold" w:hAnsi="TH SarabunPSK" w:cs="TH SarabunPSK" w:hint="cs"/>
          <w:color w:val="000000" w:themeColor="text1"/>
          <w:sz w:val="32"/>
          <w:szCs w:val="32"/>
          <w:cs/>
        </w:rPr>
        <w:t>จำ</w:t>
      </w:r>
      <w:r w:rsidR="00702415" w:rsidRPr="00402AE3">
        <w:rPr>
          <w:rFonts w:ascii="TH SarabunPSK" w:eastAsia="BrowalliaNew-Bold" w:hAnsi="TH SarabunPSK" w:cs="TH SarabunPSK"/>
          <w:color w:val="000000" w:themeColor="text1"/>
          <w:sz w:val="32"/>
          <w:szCs w:val="32"/>
          <w:cs/>
        </w:rPr>
        <w:t>เป็น</w:t>
      </w:r>
      <w:r w:rsidR="00702415" w:rsidRPr="00402AE3">
        <w:rPr>
          <w:rFonts w:ascii="TH SarabunPSK" w:eastAsia="BrowalliaNew-Bold" w:hAnsi="TH SarabunPSK" w:cs="TH SarabunPSK" w:hint="cs"/>
          <w:color w:val="000000" w:themeColor="text1"/>
          <w:sz w:val="32"/>
          <w:szCs w:val="32"/>
          <w:cs/>
        </w:rPr>
        <w:t xml:space="preserve"> รวมถึงการดูแลรักษาด้วยหัตถการพื้นฐานจำเป็นทางสูตินรีเวชได้</w:t>
      </w:r>
      <w:r w:rsidR="00427611"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color w:val="000000" w:themeColor="text1"/>
          <w:sz w:val="32"/>
          <w:szCs w:val="32"/>
          <w:cs/>
        </w:rPr>
        <w:t>(</w:t>
      </w:r>
      <w:r w:rsidR="00702415" w:rsidRPr="00402AE3">
        <w:rPr>
          <w:rFonts w:ascii="TH SarabunPSK" w:eastAsia="BrowalliaNew-Bold" w:hAnsi="TH SarabunPSK" w:cs="TH SarabunPSK"/>
          <w:color w:val="000000" w:themeColor="text1"/>
          <w:sz w:val="32"/>
          <w:szCs w:val="32"/>
        </w:rPr>
        <w:t>LO</w:t>
      </w:r>
      <w:r w:rsidR="001934FE" w:rsidRPr="00402AE3">
        <w:rPr>
          <w:rFonts w:ascii="TH SarabunPSK" w:eastAsia="BrowalliaNew-Bold" w:hAnsi="TH SarabunPSK" w:cs="TH SarabunPSK"/>
          <w:color w:val="000000" w:themeColor="text1"/>
          <w:sz w:val="32"/>
          <w:szCs w:val="32"/>
          <w:cs/>
        </w:rPr>
        <w:t>๖</w:t>
      </w:r>
      <w:r w:rsidR="00702415" w:rsidRPr="00402AE3">
        <w:rPr>
          <w:rFonts w:ascii="TH SarabunPSK" w:eastAsia="BrowalliaNew-Bold" w:hAnsi="TH SarabunPSK" w:cs="TH SarabunPSK"/>
          <w:color w:val="000000" w:themeColor="text1"/>
          <w:sz w:val="32"/>
          <w:szCs w:val="32"/>
        </w:rPr>
        <w:t>)</w:t>
      </w:r>
      <w:r w:rsidR="00702415" w:rsidRPr="00402AE3">
        <w:rPr>
          <w:rFonts w:ascii="TH SarabunPSK" w:eastAsia="BrowalliaNew-Bold" w:hAnsi="TH SarabunPSK" w:cs="TH SarabunPSK" w:hint="cs"/>
          <w:b/>
          <w:bCs/>
          <w:color w:val="000000" w:themeColor="text1"/>
          <w:sz w:val="32"/>
          <w:szCs w:val="32"/>
          <w:cs/>
        </w:rPr>
        <w:t xml:space="preserve">   </w:t>
      </w:r>
    </w:p>
    <w:p w14:paraId="60777AA7" w14:textId="244E4C02" w:rsidR="00702415" w:rsidRPr="00402AE3" w:rsidRDefault="00702415" w:rsidP="008750DB">
      <w:pPr>
        <w:pStyle w:val="ListParagraph"/>
        <w:spacing w:after="0" w:line="240" w:lineRule="auto"/>
        <w:ind w:left="0"/>
        <w:rPr>
          <w:rFonts w:ascii="TH SarabunPSK" w:eastAsia="BrowalliaNew-Bold" w:hAnsi="TH SarabunPSK" w:cs="TH SarabunPSK"/>
          <w:color w:val="000000" w:themeColor="text1"/>
          <w:sz w:val="32"/>
          <w:szCs w:val="32"/>
          <w:u w:val="single"/>
        </w:rPr>
      </w:pPr>
      <w:r w:rsidRPr="00402AE3">
        <w:rPr>
          <w:rFonts w:ascii="TH SarabunPSK" w:eastAsia="BrowalliaNew-Bold" w:hAnsi="TH SarabunPSK" w:cs="TH SarabunPSK"/>
          <w:b/>
          <w:bCs/>
          <w:color w:val="000000" w:themeColor="text1"/>
          <w:sz w:val="32"/>
          <w:szCs w:val="32"/>
          <w:u w:val="single"/>
          <w:cs/>
        </w:rPr>
        <w:t>ด</w:t>
      </w:r>
      <w:r w:rsidRPr="00402AE3">
        <w:rPr>
          <w:rFonts w:ascii="TH SarabunPSK" w:eastAsia="BrowalliaNew-Bold" w:hAnsi="TH SarabunPSK" w:cs="TH SarabunPSK" w:hint="cs"/>
          <w:b/>
          <w:bCs/>
          <w:color w:val="000000" w:themeColor="text1"/>
          <w:sz w:val="32"/>
          <w:szCs w:val="32"/>
          <w:u w:val="single"/>
          <w:cs/>
        </w:rPr>
        <w:t>้า</w:t>
      </w:r>
      <w:r w:rsidRPr="00402AE3">
        <w:rPr>
          <w:rFonts w:ascii="TH SarabunPSK" w:eastAsia="BrowalliaNew-Bold" w:hAnsi="TH SarabunPSK" w:cs="TH SarabunPSK"/>
          <w:b/>
          <w:bCs/>
          <w:color w:val="000000" w:themeColor="text1"/>
          <w:sz w:val="32"/>
          <w:szCs w:val="32"/>
          <w:u w:val="single"/>
          <w:cs/>
        </w:rPr>
        <w:t>นจิตพิสัย</w:t>
      </w:r>
      <w:r w:rsidRPr="00402AE3">
        <w:rPr>
          <w:rFonts w:ascii="TH SarabunPSK" w:eastAsia="BrowalliaNew-Bold" w:hAnsi="TH SarabunPSK" w:cs="TH SarabunPSK"/>
          <w:color w:val="000000" w:themeColor="text1"/>
          <w:sz w:val="32"/>
          <w:szCs w:val="32"/>
          <w:u w:val="single"/>
          <w:cs/>
        </w:rPr>
        <w:t xml:space="preserve"> (</w:t>
      </w:r>
      <w:r w:rsidRPr="00402AE3">
        <w:rPr>
          <w:rFonts w:ascii="TH SarabunPSK" w:eastAsia="BrowalliaNew-Bold" w:hAnsi="TH SarabunPSK" w:cs="TH SarabunPSK"/>
          <w:color w:val="000000" w:themeColor="text1"/>
          <w:sz w:val="32"/>
          <w:szCs w:val="32"/>
          <w:u w:val="single"/>
        </w:rPr>
        <w:t xml:space="preserve">Affective Domain)   </w:t>
      </w:r>
    </w:p>
    <w:p w14:paraId="62A94696" w14:textId="1495D1E2" w:rsidR="00702415" w:rsidRPr="00402AE3" w:rsidRDefault="00FF3E4E" w:rsidP="008750DB">
      <w:pPr>
        <w:spacing w:after="0" w:line="240" w:lineRule="auto"/>
        <w:rPr>
          <w:color w:val="000000" w:themeColor="text1"/>
        </w:rPr>
      </w:pPr>
      <w:r w:rsidRPr="00402AE3">
        <w:rPr>
          <w:rFonts w:ascii="TH SarabunPSK" w:eastAsia="BrowalliaNew-Bold" w:hAnsi="TH SarabunPSK" w:cs="TH SarabunPSK" w:hint="cs"/>
          <w:color w:val="000000" w:themeColor="text1"/>
          <w:sz w:val="32"/>
          <w:szCs w:val="32"/>
          <w:cs/>
        </w:rPr>
        <w:t xml:space="preserve">      </w:t>
      </w:r>
      <w:r w:rsidR="00702415" w:rsidRPr="00402AE3">
        <w:rPr>
          <w:rFonts w:ascii="TH SarabunPSK" w:eastAsia="BrowalliaNew-Bold" w:hAnsi="TH SarabunPSK" w:cs="TH SarabunPSK" w:hint="cs"/>
          <w:color w:val="000000" w:themeColor="text1"/>
          <w:sz w:val="32"/>
          <w:szCs w:val="32"/>
          <w:cs/>
        </w:rPr>
        <w:t>๖</w:t>
      </w:r>
      <w:r w:rsidRPr="00402AE3">
        <w:rPr>
          <w:rFonts w:ascii="TH SarabunPSK" w:eastAsia="BrowalliaNew-Bold" w:hAnsi="TH SarabunPSK" w:cs="TH SarabunPSK" w:hint="cs"/>
          <w:color w:val="000000" w:themeColor="text1"/>
          <w:sz w:val="32"/>
          <w:szCs w:val="32"/>
          <w:cs/>
        </w:rPr>
        <w:t>.</w:t>
      </w:r>
      <w:r w:rsidR="00702415" w:rsidRPr="00402AE3">
        <w:rPr>
          <w:rFonts w:ascii="TH SarabunPSK" w:eastAsia="BrowalliaNew-Bold" w:hAnsi="TH SarabunPSK" w:cs="TH SarabunPSK"/>
          <w:color w:val="000000" w:themeColor="text1"/>
          <w:sz w:val="32"/>
          <w:szCs w:val="32"/>
          <w:cs/>
        </w:rPr>
        <w:t xml:space="preserve"> แสดงออกถึง ความซื่อสัตย์สุจริตต่อตนเองและวิชาชีพ บุคลิกภาพอันเป็นที่น่าเชื่อถือ</w:t>
      </w:r>
      <w:r w:rsidR="00702415" w:rsidRPr="00402AE3">
        <w:rPr>
          <w:rFonts w:ascii="TH SarabunPSK" w:eastAsia="BrowalliaNew-Bold" w:hAnsi="TH SarabunPSK" w:cs="TH SarabunPSK" w:hint="cs"/>
          <w:color w:val="000000" w:themeColor="text1"/>
          <w:sz w:val="32"/>
          <w:szCs w:val="32"/>
          <w:cs/>
        </w:rPr>
        <w:t>เหมาะสมกับความเป็นแพทย์ที่คำนึงถึง</w:t>
      </w:r>
      <w:r w:rsidR="00702415" w:rsidRPr="00402AE3">
        <w:rPr>
          <w:rFonts w:ascii="TH SarabunPSK" w:hAnsi="TH SarabunPSK" w:cs="TH SarabunPSK"/>
          <w:color w:val="000000" w:themeColor="text1"/>
          <w:sz w:val="32"/>
          <w:szCs w:val="32"/>
          <w:cs/>
        </w:rPr>
        <w:t>สิทธิและปฏิบัติต่อผู้ป่วยสตรี</w:t>
      </w:r>
      <w:r w:rsidR="00702415" w:rsidRPr="00402AE3">
        <w:rPr>
          <w:rFonts w:ascii="TH SarabunPSK" w:hAnsi="TH SarabunPSK" w:cs="TH SarabunPSK" w:hint="cs"/>
          <w:color w:val="000000" w:themeColor="text1"/>
          <w:sz w:val="32"/>
          <w:szCs w:val="32"/>
          <w:cs/>
        </w:rPr>
        <w:t xml:space="preserve"> และครอบครัว</w:t>
      </w:r>
      <w:r w:rsidR="00702415" w:rsidRPr="00402AE3">
        <w:rPr>
          <w:rFonts w:ascii="TH SarabunPSK" w:hAnsi="TH SarabunPSK" w:cs="TH SarabunPSK"/>
          <w:color w:val="000000" w:themeColor="text1"/>
          <w:sz w:val="32"/>
          <w:szCs w:val="32"/>
          <w:cs/>
        </w:rPr>
        <w:t>อย่างสมศักดิ์ศรี</w:t>
      </w:r>
      <w:r w:rsidR="00702415" w:rsidRPr="00402AE3">
        <w:rPr>
          <w:rFonts w:ascii="TH SarabunPSK" w:eastAsia="BrowalliaNew-Bold" w:hAnsi="TH SarabunPSK" w:cs="TH SarabunPSK" w:hint="cs"/>
          <w:color w:val="000000" w:themeColor="text1"/>
          <w:sz w:val="32"/>
          <w:szCs w:val="32"/>
          <w:cs/>
        </w:rPr>
        <w:t xml:space="preserve">   อีกทั้งตัดสินใจโดยใช้หลักเวชจริยศาสตร์ </w:t>
      </w:r>
      <w:r w:rsidR="00702415" w:rsidRPr="00402AE3">
        <w:rPr>
          <w:rFonts w:ascii="TH SarabunPSK" w:eastAsia="BrowalliaNew-Bold" w:hAnsi="TH SarabunPSK" w:cs="TH SarabunPSK"/>
          <w:color w:val="000000" w:themeColor="text1"/>
          <w:sz w:val="32"/>
          <w:szCs w:val="32"/>
          <w:cs/>
        </w:rPr>
        <w:t>(</w:t>
      </w:r>
      <w:r w:rsidR="00702415" w:rsidRPr="00402AE3">
        <w:rPr>
          <w:rFonts w:ascii="TH SarabunPSK" w:eastAsia="BrowalliaNew-Bold" w:hAnsi="TH SarabunPSK" w:cs="TH SarabunPSK"/>
          <w:color w:val="000000" w:themeColor="text1"/>
          <w:sz w:val="32"/>
          <w:szCs w:val="32"/>
        </w:rPr>
        <w:t>LO</w:t>
      </w:r>
      <w:r w:rsidR="001934FE" w:rsidRPr="00402AE3">
        <w:rPr>
          <w:rFonts w:ascii="TH SarabunPSK" w:eastAsia="BrowalliaNew-Bold" w:hAnsi="TH SarabunPSK" w:cs="TH SarabunPSK"/>
          <w:color w:val="000000" w:themeColor="text1"/>
          <w:sz w:val="32"/>
          <w:szCs w:val="32"/>
          <w:cs/>
        </w:rPr>
        <w:t>๑</w:t>
      </w:r>
      <w:r w:rsidR="00702415" w:rsidRPr="00402AE3">
        <w:rPr>
          <w:rFonts w:ascii="TH SarabunPSK" w:eastAsia="BrowalliaNew-Bold" w:hAnsi="TH SarabunPSK" w:cs="TH SarabunPSK"/>
          <w:color w:val="000000" w:themeColor="text1"/>
          <w:sz w:val="32"/>
          <w:szCs w:val="32"/>
        </w:rPr>
        <w:t xml:space="preserve">)   </w:t>
      </w:r>
    </w:p>
    <w:p w14:paraId="68109DEE" w14:textId="03A870ED" w:rsidR="00702415" w:rsidRPr="00402AE3" w:rsidRDefault="0099435A" w:rsidP="008750DB">
      <w:pPr>
        <w:spacing w:after="0" w:line="240" w:lineRule="auto"/>
        <w:outlineLvl w:val="6"/>
        <w:rPr>
          <w:rFonts w:ascii="TH SarabunPSK" w:eastAsia="Times New Roman" w:hAnsi="TH SarabunPSK" w:cs="TH SarabunPSK"/>
          <w:bCs/>
          <w:color w:val="000000" w:themeColor="text1"/>
          <w:sz w:val="32"/>
          <w:szCs w:val="32"/>
        </w:rPr>
      </w:pPr>
      <w:r w:rsidRPr="00402AE3">
        <w:rPr>
          <w:rFonts w:ascii="TH SarabunPSK" w:eastAsia="Times New Roman" w:hAnsi="TH SarabunPSK" w:cs="TH SarabunPSK" w:hint="cs"/>
          <w:bCs/>
          <w:color w:val="000000" w:themeColor="text1"/>
          <w:sz w:val="32"/>
          <w:szCs w:val="32"/>
          <w:cs/>
          <w:lang w:val="en-AU"/>
        </w:rPr>
        <w:t xml:space="preserve">๑๐. </w:t>
      </w:r>
      <w:r w:rsidR="00702415" w:rsidRPr="00402AE3">
        <w:rPr>
          <w:rFonts w:ascii="TH SarabunPSK" w:eastAsia="Times New Roman" w:hAnsi="TH SarabunPSK" w:cs="TH SarabunPSK"/>
          <w:bCs/>
          <w:color w:val="000000" w:themeColor="text1"/>
          <w:sz w:val="32"/>
          <w:szCs w:val="32"/>
          <w:cs/>
          <w:lang w:val="en-AU"/>
        </w:rPr>
        <w:t xml:space="preserve">คำอธิบายรายวิชา </w:t>
      </w:r>
    </w:p>
    <w:p w14:paraId="60879DB5" w14:textId="77777777" w:rsidR="00702415" w:rsidRPr="00402AE3" w:rsidRDefault="00702415" w:rsidP="008750DB">
      <w:pPr>
        <w:tabs>
          <w:tab w:val="left" w:pos="1440"/>
          <w:tab w:val="left" w:pos="7200"/>
        </w:tabs>
        <w:spacing w:after="0" w:line="240" w:lineRule="auto"/>
        <w:ind w:firstLine="720"/>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การ</w:t>
      </w:r>
      <w:r w:rsidRPr="00402AE3">
        <w:rPr>
          <w:rFonts w:ascii="TH SarabunPSK" w:hAnsi="TH SarabunPSK" w:cs="TH SarabunPSK" w:hint="cs"/>
          <w:color w:val="000000" w:themeColor="text1"/>
          <w:sz w:val="32"/>
          <w:szCs w:val="32"/>
          <w:cs/>
        </w:rPr>
        <w:t>ปฏิบัติงานร่วมกับแพทย์และบุคลากรทางการแพทย์ การประยุกต์ความรู้และทักษะต่างๆในการดูแลผู้ป่วยสูติศาสตร์-นรีเวชวิทยาเฉพาะทาง การวิเคราะห์ทางเวชศาสตร์ หลักเวชศาสตร์ หลักเวชศาสตร์เชิงประจักษ์ หลักเวชจริยศาสตร์และกฎหมายที่เกี่ยวข้อง หลักการดูแลผู้ป่วยแบบองค์รวม การเน้นความปลอดภัยของผู้ป่วยเป็นสำคัญ การสื่อสารและการสร้างความสัมพันธ์ที่ดีกับผู้ป่วยและญาติ จริยธรรมวิชาชีพเวชกรรม</w:t>
      </w:r>
    </w:p>
    <w:p w14:paraId="7743ED62" w14:textId="7000D942" w:rsidR="00702415" w:rsidRPr="00402AE3" w:rsidRDefault="0099435A" w:rsidP="008750DB">
      <w:pPr>
        <w:spacing w:before="120" w:after="120" w:line="300" w:lineRule="exact"/>
        <w:rPr>
          <w:rFonts w:ascii="TH SarabunPSK" w:eastAsia="BrowalliaNew-Bold" w:hAnsi="TH SarabunPSK" w:cs="TH SarabunPSK"/>
          <w:b/>
          <w:bCs/>
          <w:color w:val="000000" w:themeColor="text1"/>
          <w:sz w:val="32"/>
          <w:szCs w:val="32"/>
        </w:rPr>
      </w:pPr>
      <w:r w:rsidRPr="00402AE3">
        <w:rPr>
          <w:rFonts w:ascii="TH SarabunPSK" w:eastAsia="BrowalliaNew-Bold" w:hAnsi="TH SarabunPSK" w:cs="TH SarabunPSK" w:hint="cs"/>
          <w:b/>
          <w:bCs/>
          <w:color w:val="000000" w:themeColor="text1"/>
          <w:sz w:val="32"/>
          <w:szCs w:val="32"/>
          <w:cs/>
        </w:rPr>
        <w:t xml:space="preserve">๑๑. </w:t>
      </w:r>
      <w:r w:rsidR="00702415" w:rsidRPr="00402AE3">
        <w:rPr>
          <w:rFonts w:ascii="TH SarabunPSK" w:eastAsia="BrowalliaNew-Bold" w:hAnsi="TH SarabunPSK" w:cs="TH SarabunPSK" w:hint="cs"/>
          <w:b/>
          <w:bCs/>
          <w:color w:val="000000" w:themeColor="text1"/>
          <w:sz w:val="32"/>
          <w:szCs w:val="32"/>
          <w:cs/>
        </w:rPr>
        <w:t>การพัฒนาผลการเรียนรู้ของนิสิต</w:t>
      </w:r>
    </w:p>
    <w:tbl>
      <w:tblPr>
        <w:tblStyle w:val="TableGrid"/>
        <w:tblW w:w="0" w:type="auto"/>
        <w:tblLook w:val="04A0" w:firstRow="1" w:lastRow="0" w:firstColumn="1" w:lastColumn="0" w:noHBand="0" w:noVBand="1"/>
      </w:tblPr>
      <w:tblGrid>
        <w:gridCol w:w="4508"/>
        <w:gridCol w:w="4508"/>
      </w:tblGrid>
      <w:tr w:rsidR="00402AE3" w:rsidRPr="00402AE3" w14:paraId="4D726DAC" w14:textId="77777777" w:rsidTr="00BC526C">
        <w:tc>
          <w:tcPr>
            <w:tcW w:w="4508" w:type="dxa"/>
          </w:tcPr>
          <w:p w14:paraId="03F6C284" w14:textId="77777777" w:rsidR="00702415" w:rsidRPr="00402AE3" w:rsidRDefault="00702415" w:rsidP="00BC526C">
            <w:pPr>
              <w:spacing w:line="300" w:lineRule="exact"/>
              <w:jc w:val="center"/>
              <w:rPr>
                <w:rFonts w:ascii="TH SarabunPSK" w:eastAsia="BrowalliaNew-Bold" w:hAnsi="TH SarabunPSK" w:cs="TH SarabunPSK"/>
                <w:b/>
                <w:bCs/>
                <w:color w:val="000000" w:themeColor="text1"/>
                <w:sz w:val="32"/>
                <w:szCs w:val="32"/>
              </w:rPr>
            </w:pPr>
            <w:r w:rsidRPr="00402AE3">
              <w:rPr>
                <w:rFonts w:ascii="TH SarabunPSK" w:hAnsi="TH SarabunPSK" w:cs="TH SarabunPSK"/>
                <w:b/>
                <w:bCs/>
                <w:color w:val="000000" w:themeColor="text1"/>
                <w:sz w:val="32"/>
                <w:szCs w:val="32"/>
                <w:cs/>
              </w:rPr>
              <w:t>วิธีการสอน</w:t>
            </w:r>
          </w:p>
        </w:tc>
        <w:tc>
          <w:tcPr>
            <w:tcW w:w="4508" w:type="dxa"/>
          </w:tcPr>
          <w:p w14:paraId="2C90E373" w14:textId="77777777" w:rsidR="00702415" w:rsidRPr="00402AE3" w:rsidRDefault="00702415" w:rsidP="00BC526C">
            <w:pPr>
              <w:spacing w:line="300" w:lineRule="exact"/>
              <w:jc w:val="center"/>
              <w:rPr>
                <w:rFonts w:ascii="TH SarabunPSK" w:eastAsia="BrowalliaNew-Bold" w:hAnsi="TH SarabunPSK" w:cs="TH SarabunPSK"/>
                <w:b/>
                <w:bCs/>
                <w:color w:val="000000" w:themeColor="text1"/>
                <w:sz w:val="32"/>
                <w:szCs w:val="32"/>
              </w:rPr>
            </w:pPr>
            <w:r w:rsidRPr="00402AE3">
              <w:rPr>
                <w:rFonts w:ascii="TH SarabunPSK" w:hAnsi="TH SarabunPSK" w:cs="TH SarabunPSK"/>
                <w:b/>
                <w:bCs/>
                <w:color w:val="000000" w:themeColor="text1"/>
                <w:sz w:val="32"/>
                <w:szCs w:val="32"/>
                <w:cs/>
              </w:rPr>
              <w:t>วิธีการประเมินผล</w:t>
            </w:r>
          </w:p>
        </w:tc>
      </w:tr>
      <w:tr w:rsidR="00402AE3" w:rsidRPr="00402AE3" w14:paraId="71CFF85A" w14:textId="77777777" w:rsidTr="00BC526C">
        <w:tc>
          <w:tcPr>
            <w:tcW w:w="4508" w:type="dxa"/>
          </w:tcPr>
          <w:p w14:paraId="39E6307C" w14:textId="77777777" w:rsidR="00702415" w:rsidRPr="00402AE3" w:rsidRDefault="00702415" w:rsidP="00BC526C">
            <w:pPr>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Role Model</w:t>
            </w:r>
          </w:p>
          <w:p w14:paraId="4EDEC616" w14:textId="77777777"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Practice Under Supervision</w:t>
            </w:r>
          </w:p>
          <w:p w14:paraId="536206F1" w14:textId="35C258CD" w:rsidR="00702415" w:rsidRPr="00402AE3" w:rsidRDefault="00702415" w:rsidP="00BC526C">
            <w:pPr>
              <w:jc w:val="thaiDistribute"/>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eastAsia="BrowalliaNew"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Interactive Lecture</w:t>
            </w:r>
          </w:p>
          <w:p w14:paraId="72B13A4B" w14:textId="77777777"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Bedside learning</w:t>
            </w:r>
          </w:p>
          <w:p w14:paraId="14163AEC" w14:textId="7BD58E21"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eastAsia="BrowalliaNew"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Team</w:t>
            </w:r>
            <w:r w:rsidRPr="00402AE3">
              <w:rPr>
                <w:rFonts w:ascii="TH SarabunPSK" w:hAnsi="TH SarabunPSK" w:cs="TH SarabunPSK"/>
                <w:color w:val="000000" w:themeColor="text1"/>
                <w:sz w:val="32"/>
                <w:szCs w:val="32"/>
                <w:cs/>
              </w:rPr>
              <w:t>-</w:t>
            </w:r>
            <w:r w:rsidRPr="00402AE3">
              <w:rPr>
                <w:rFonts w:ascii="TH SarabunPSK" w:hAnsi="TH SarabunPSK" w:cs="TH SarabunPSK"/>
                <w:color w:val="000000" w:themeColor="text1"/>
                <w:sz w:val="32"/>
                <w:szCs w:val="32"/>
              </w:rPr>
              <w:t>Based Learning</w:t>
            </w:r>
          </w:p>
          <w:p w14:paraId="33DF23F6" w14:textId="77777777"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rPr>
              <w:t xml:space="preserve"> Problem-Based Learning</w:t>
            </w:r>
          </w:p>
          <w:p w14:paraId="12735F00" w14:textId="71524E2F" w:rsidR="00702415" w:rsidRPr="00402AE3" w:rsidRDefault="00702415" w:rsidP="00BC526C">
            <w:pPr>
              <w:jc w:val="thaiDistribute"/>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00957588">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rPr>
              <w:t>Group Discussion</w:t>
            </w:r>
          </w:p>
          <w:p w14:paraId="6F10332D" w14:textId="7D8E495F" w:rsidR="00702415" w:rsidRPr="00402AE3" w:rsidRDefault="00702415" w:rsidP="00BC526C">
            <w:pPr>
              <w:jc w:val="thaiDistribute"/>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00957588">
              <w:rPr>
                <w:rFonts w:ascii="TH SarabunPSK" w:eastAsia="BrowalliaNew" w:hAnsi="TH SarabunPSK" w:cs="TH SarabunPSK"/>
                <w:color w:val="000000" w:themeColor="text1"/>
                <w:sz w:val="32"/>
                <w:szCs w:val="32"/>
              </w:rPr>
              <w:t xml:space="preserve"> </w:t>
            </w:r>
            <w:r w:rsidRPr="00402AE3">
              <w:rPr>
                <w:rFonts w:ascii="TH SarabunPSK" w:hAnsi="TH SarabunPSK" w:cs="TH SarabunPSK"/>
                <w:color w:val="000000" w:themeColor="text1"/>
                <w:sz w:val="32"/>
                <w:szCs w:val="32"/>
              </w:rPr>
              <w:t xml:space="preserve">Practice in Simulated Setting </w:t>
            </w:r>
          </w:p>
          <w:p w14:paraId="5B883DAE" w14:textId="77777777"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rPr>
              <w:t xml:space="preserve"> Self-Directed Learning</w:t>
            </w:r>
          </w:p>
          <w:p w14:paraId="14B331A0" w14:textId="77777777" w:rsidR="00702415" w:rsidRPr="00402AE3" w:rsidRDefault="00702415" w:rsidP="00BC526C">
            <w:pPr>
              <w:spacing w:line="300" w:lineRule="exact"/>
              <w:rPr>
                <w:rFonts w:ascii="TH SarabunPSK" w:eastAsia="BrowalliaNew-Bold" w:hAnsi="TH SarabunPSK" w:cs="TH SarabunPSK"/>
                <w:b/>
                <w:bCs/>
                <w:color w:val="000000" w:themeColor="text1"/>
                <w:sz w:val="32"/>
                <w:szCs w:val="32"/>
              </w:rPr>
            </w:pPr>
          </w:p>
        </w:tc>
        <w:tc>
          <w:tcPr>
            <w:tcW w:w="4508" w:type="dxa"/>
          </w:tcPr>
          <w:p w14:paraId="2ED668D1" w14:textId="77777777" w:rsidR="00E84C38" w:rsidRDefault="00702415" w:rsidP="00BC526C">
            <w:pPr>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การประเมินการปฏิบัติงานทางคลินิก</w:t>
            </w:r>
          </w:p>
          <w:p w14:paraId="398392CE" w14:textId="4C9297CD" w:rsidR="00702415" w:rsidRPr="00402AE3" w:rsidRDefault="00702415" w:rsidP="00BC526C">
            <w:pP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w:t>
            </w:r>
            <w:r w:rsidRPr="00402AE3">
              <w:rPr>
                <w:rFonts w:ascii="TH SarabunPSK" w:hAnsi="TH SarabunPSK" w:cs="TH SarabunPSK"/>
                <w:color w:val="000000" w:themeColor="text1"/>
                <w:sz w:val="32"/>
                <w:szCs w:val="32"/>
              </w:rPr>
              <w:t>Clinical Performance Assessment</w:t>
            </w:r>
            <w:r w:rsidRPr="00402AE3">
              <w:rPr>
                <w:rFonts w:ascii="TH SarabunPSK" w:hAnsi="TH SarabunPSK" w:cs="TH SarabunPSK"/>
                <w:color w:val="000000" w:themeColor="text1"/>
                <w:sz w:val="32"/>
                <w:szCs w:val="32"/>
                <w:cs/>
              </w:rPr>
              <w:t>)</w:t>
            </w:r>
          </w:p>
          <w:p w14:paraId="07A3ADD9" w14:textId="77777777" w:rsidR="00702415" w:rsidRPr="00402AE3" w:rsidRDefault="00702415" w:rsidP="00BC526C">
            <w:pPr>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eastAsia="BrowalliaNew"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cs/>
              </w:rPr>
              <w:t xml:space="preserve"> การประเมินงานที่ได้รับมอบหมาย (</w:t>
            </w:r>
            <w:r w:rsidRPr="00402AE3">
              <w:rPr>
                <w:rFonts w:ascii="TH SarabunPSK" w:hAnsi="TH SarabunPSK" w:cs="TH SarabunPSK"/>
                <w:color w:val="000000" w:themeColor="text1"/>
                <w:sz w:val="32"/>
                <w:szCs w:val="32"/>
              </w:rPr>
              <w:t>Evaluation of Work Assignment</w:t>
            </w:r>
            <w:r w:rsidRPr="00402AE3">
              <w:rPr>
                <w:rFonts w:ascii="TH SarabunPSK" w:hAnsi="TH SarabunPSK" w:cs="TH SarabunPSK"/>
                <w:color w:val="000000" w:themeColor="text1"/>
                <w:sz w:val="32"/>
                <w:szCs w:val="32"/>
                <w:cs/>
              </w:rPr>
              <w:t>)</w:t>
            </w:r>
          </w:p>
          <w:p w14:paraId="2D511C79" w14:textId="77777777" w:rsidR="00702415" w:rsidRDefault="00702415" w:rsidP="00BC526C">
            <w:pPr>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w:t>
            </w:r>
            <w:r w:rsidRPr="00402AE3">
              <w:rPr>
                <w:rFonts w:ascii="TH SarabunPSK" w:hAnsi="TH SarabunPSK" w:cs="TH SarabunPSK" w:hint="cs"/>
                <w:color w:val="000000" w:themeColor="text1"/>
                <w:sz w:val="32"/>
                <w:szCs w:val="32"/>
                <w:cs/>
              </w:rPr>
              <w:t>การสอบทักษะทางคลินิกรายสถานี (</w:t>
            </w:r>
            <w:r w:rsidRPr="00402AE3">
              <w:rPr>
                <w:rFonts w:ascii="TH SarabunPSK" w:hAnsi="TH SarabunPSK" w:cs="TH SarabunPSK"/>
                <w:color w:val="000000" w:themeColor="text1"/>
                <w:sz w:val="32"/>
                <w:szCs w:val="32"/>
              </w:rPr>
              <w:t>Objective Structured Clinical</w:t>
            </w: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rPr>
              <w:t xml:space="preserve">Examination </w:t>
            </w: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OSCE</w:t>
            </w:r>
            <w:r w:rsidRPr="00402AE3">
              <w:rPr>
                <w:rFonts w:ascii="TH SarabunPSK" w:hAnsi="TH SarabunPSK" w:cs="TH SarabunPSK" w:hint="cs"/>
                <w:color w:val="000000" w:themeColor="text1"/>
                <w:sz w:val="32"/>
                <w:szCs w:val="32"/>
                <w:cs/>
              </w:rPr>
              <w:t>)</w:t>
            </w:r>
          </w:p>
          <w:p w14:paraId="684B03EA" w14:textId="5B33ED0F" w:rsidR="00421F8E" w:rsidRPr="00402AE3" w:rsidRDefault="00421F8E" w:rsidP="00BC526C">
            <w:pPr>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cs/>
              </w:rPr>
              <w:t xml:space="preserve"> </w:t>
            </w:r>
            <w:r w:rsidRPr="00402AE3">
              <w:rPr>
                <w:rFonts w:ascii="TH SarabunPSK" w:hAnsi="TH SarabunPSK" w:cs="TH SarabunPSK" w:hint="cs"/>
                <w:color w:val="000000" w:themeColor="text1"/>
                <w:sz w:val="32"/>
                <w:szCs w:val="32"/>
                <w:cs/>
              </w:rPr>
              <w:t>การสอบรายสั้นหรือรายยาว (</w:t>
            </w:r>
            <w:r w:rsidRPr="00402AE3">
              <w:rPr>
                <w:rFonts w:ascii="TH SarabunPSK" w:hAnsi="TH SarabunPSK" w:cs="TH SarabunPSK"/>
                <w:color w:val="000000" w:themeColor="text1"/>
                <w:sz w:val="32"/>
                <w:szCs w:val="32"/>
              </w:rPr>
              <w:t>Short Case</w:t>
            </w:r>
            <w:r w:rsidRPr="00402AE3">
              <w:rPr>
                <w:rFonts w:ascii="TH SarabunPSK" w:hAnsi="TH SarabunPSK" w:cs="TH SarabunPSK"/>
                <w:color w:val="000000" w:themeColor="text1"/>
                <w:sz w:val="32"/>
                <w:szCs w:val="32"/>
                <w:cs/>
              </w:rPr>
              <w:t>/</w:t>
            </w:r>
            <w:r w:rsidRPr="00402AE3">
              <w:rPr>
                <w:rFonts w:ascii="TH SarabunPSK" w:hAnsi="TH SarabunPSK" w:cs="TH SarabunPSK"/>
                <w:color w:val="000000" w:themeColor="text1"/>
                <w:sz w:val="32"/>
                <w:szCs w:val="32"/>
              </w:rPr>
              <w:t>Long Case Examination</w:t>
            </w:r>
            <w:r w:rsidRPr="00402AE3">
              <w:rPr>
                <w:rFonts w:ascii="TH SarabunPSK" w:hAnsi="TH SarabunPSK" w:cs="TH SarabunPSK" w:hint="cs"/>
                <w:color w:val="000000" w:themeColor="text1"/>
                <w:sz w:val="32"/>
                <w:szCs w:val="32"/>
                <w:cs/>
              </w:rPr>
              <w:t>)</w:t>
            </w:r>
          </w:p>
          <w:p w14:paraId="682F189C" w14:textId="6B766176" w:rsidR="00702415" w:rsidRPr="00A65053" w:rsidRDefault="00702415" w:rsidP="00A65053">
            <w:pPr>
              <w:rPr>
                <w:rFonts w:ascii="TH SarabunPSK" w:hAnsi="TH SarabunPSK" w:cs="TH SarabunPSK"/>
                <w:color w:val="000000" w:themeColor="text1"/>
                <w:sz w:val="32"/>
                <w:szCs w:val="32"/>
              </w:rPr>
            </w:pP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การใช้สมุดบันทึกเหตุการณ์ </w:t>
            </w:r>
            <w:r w:rsidRPr="00402AE3">
              <w:rPr>
                <w:rFonts w:ascii="TH SarabunPSK" w:hAnsi="TH SarabunPSK" w:cs="TH SarabunPSK"/>
                <w:color w:val="000000" w:themeColor="text1"/>
                <w:sz w:val="32"/>
                <w:szCs w:val="32"/>
              </w:rPr>
              <w:t>(Logbook)</w:t>
            </w:r>
          </w:p>
        </w:tc>
      </w:tr>
    </w:tbl>
    <w:p w14:paraId="049B549A" w14:textId="77777777" w:rsidR="006A2E36" w:rsidRDefault="006A2E36" w:rsidP="008750DB">
      <w:pPr>
        <w:pStyle w:val="ListParagraph"/>
        <w:spacing w:before="120" w:after="120"/>
        <w:ind w:left="0"/>
        <w:rPr>
          <w:rFonts w:ascii="TH SarabunPSK" w:hAnsi="TH SarabunPSK" w:cs="TH SarabunPSK"/>
          <w:b/>
          <w:bCs/>
          <w:color w:val="000000" w:themeColor="text1"/>
          <w:sz w:val="32"/>
          <w:szCs w:val="32"/>
        </w:rPr>
      </w:pPr>
    </w:p>
    <w:p w14:paraId="0E5EC4E6" w14:textId="6B71E879" w:rsidR="00702415" w:rsidRPr="00402AE3" w:rsidRDefault="0099435A" w:rsidP="008750DB">
      <w:pPr>
        <w:pStyle w:val="ListParagraph"/>
        <w:spacing w:before="120" w:after="120"/>
        <w:ind w:left="0"/>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lastRenderedPageBreak/>
        <w:t xml:space="preserve">๑๒. </w:t>
      </w:r>
      <w:r w:rsidR="00702415" w:rsidRPr="00402AE3">
        <w:rPr>
          <w:rFonts w:ascii="TH SarabunPSK" w:hAnsi="TH SarabunPSK" w:cs="TH SarabunPSK" w:hint="cs"/>
          <w:b/>
          <w:bCs/>
          <w:color w:val="000000" w:themeColor="text1"/>
          <w:sz w:val="32"/>
          <w:szCs w:val="32"/>
          <w:cs/>
        </w:rPr>
        <w:t>การประเมินผลการเรียนรู้</w:t>
      </w:r>
      <w:r w:rsidR="00702415" w:rsidRPr="00402AE3">
        <w:rPr>
          <w:rFonts w:ascii="TH SarabunPSK" w:hAnsi="TH SarabunPSK" w:cs="TH SarabunPSK"/>
          <w:b/>
          <w:bCs/>
          <w:color w:val="000000" w:themeColor="text1"/>
          <w:sz w:val="32"/>
          <w:szCs w:val="32"/>
        </w:rPr>
        <w:t xml:space="preserve"> (Summative evaluation)</w:t>
      </w:r>
    </w:p>
    <w:tbl>
      <w:tblPr>
        <w:tblStyle w:val="TableGrid"/>
        <w:tblW w:w="9073" w:type="dxa"/>
        <w:tblInd w:w="-34" w:type="dxa"/>
        <w:tblLook w:val="04A0" w:firstRow="1" w:lastRow="0" w:firstColumn="1" w:lastColumn="0" w:noHBand="0" w:noVBand="1"/>
      </w:tblPr>
      <w:tblGrid>
        <w:gridCol w:w="4810"/>
        <w:gridCol w:w="861"/>
        <w:gridCol w:w="3402"/>
      </w:tblGrid>
      <w:tr w:rsidR="00402AE3" w:rsidRPr="00402AE3" w14:paraId="38A72C6F" w14:textId="77777777" w:rsidTr="006A2E36">
        <w:trPr>
          <w:trHeight w:val="338"/>
        </w:trPr>
        <w:tc>
          <w:tcPr>
            <w:tcW w:w="4810" w:type="dxa"/>
          </w:tcPr>
          <w:p w14:paraId="76892942" w14:textId="77777777" w:rsidR="00702415" w:rsidRPr="00402AE3" w:rsidRDefault="00702415" w:rsidP="00BC526C">
            <w:pPr>
              <w:pStyle w:val="ListParagraph"/>
              <w:ind w:left="0"/>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วิธีการประเมิน</w:t>
            </w:r>
          </w:p>
        </w:tc>
        <w:tc>
          <w:tcPr>
            <w:tcW w:w="861" w:type="dxa"/>
          </w:tcPr>
          <w:p w14:paraId="0700B195" w14:textId="77777777" w:rsidR="00702415" w:rsidRPr="00402AE3" w:rsidRDefault="00702415" w:rsidP="00BC526C">
            <w:pPr>
              <w:pStyle w:val="ListParagraph"/>
              <w:ind w:left="0"/>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สัดส่วน</w:t>
            </w:r>
          </w:p>
        </w:tc>
        <w:tc>
          <w:tcPr>
            <w:tcW w:w="3402" w:type="dxa"/>
          </w:tcPr>
          <w:p w14:paraId="40A9441F" w14:textId="77777777" w:rsidR="00702415" w:rsidRPr="00402AE3" w:rsidRDefault="00702415" w:rsidP="00BC526C">
            <w:pPr>
              <w:pStyle w:val="ListParagraph"/>
              <w:ind w:left="0"/>
              <w:jc w:val="center"/>
              <w:rPr>
                <w:rFonts w:ascii="TH SarabunPSK" w:hAnsi="TH SarabunPSK" w:cs="TH SarabunPSK"/>
                <w:b/>
                <w:bCs/>
                <w:color w:val="000000" w:themeColor="text1"/>
                <w:sz w:val="32"/>
                <w:szCs w:val="32"/>
                <w:cs/>
              </w:rPr>
            </w:pPr>
            <w:r w:rsidRPr="00402AE3">
              <w:rPr>
                <w:rFonts w:ascii="TH SarabunPSK" w:hAnsi="TH SarabunPSK" w:cs="TH SarabunPSK" w:hint="cs"/>
                <w:b/>
                <w:bCs/>
                <w:color w:val="000000" w:themeColor="text1"/>
                <w:sz w:val="32"/>
                <w:szCs w:val="32"/>
                <w:cs/>
              </w:rPr>
              <w:t>กำหนดการ</w:t>
            </w:r>
          </w:p>
        </w:tc>
      </w:tr>
      <w:tr w:rsidR="00402AE3" w:rsidRPr="00402AE3" w14:paraId="0DC10E06" w14:textId="77777777" w:rsidTr="00A65053">
        <w:tc>
          <w:tcPr>
            <w:tcW w:w="9073" w:type="dxa"/>
            <w:gridSpan w:val="3"/>
            <w:shd w:val="clear" w:color="auto" w:fill="E7E6E6" w:themeFill="background2"/>
          </w:tcPr>
          <w:p w14:paraId="006069A2" w14:textId="77777777" w:rsidR="00702415" w:rsidRPr="00402AE3" w:rsidRDefault="00702415" w:rsidP="00BC526C">
            <w:pPr>
              <w:spacing w:line="276" w:lineRule="auto"/>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ภาคปฏิบัติ</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(ร้อยละ ๑๐๐)</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(อิงเกณฑ์ เกณฑ์ผ่าน </w:t>
            </w:r>
            <w:r w:rsidRPr="00402AE3">
              <w:rPr>
                <w:rFonts w:ascii="TH SarabunPSK" w:eastAsia="Calibri" w:hAnsi="TH SarabunPSK" w:cs="TH SarabunPSK"/>
                <w:color w:val="000000" w:themeColor="text1"/>
                <w:sz w:val="32"/>
                <w:szCs w:val="32"/>
              </w:rPr>
              <w:t>&gt;</w:t>
            </w:r>
            <w:r w:rsidRPr="00402AE3">
              <w:rPr>
                <w:rFonts w:ascii="TH SarabunPSK" w:hAnsi="TH SarabunPSK" w:cs="TH SarabunPSK" w:hint="cs"/>
                <w:color w:val="000000" w:themeColor="text1"/>
                <w:sz w:val="32"/>
                <w:szCs w:val="32"/>
                <w:cs/>
              </w:rPr>
              <w:t>ร้อยละ ๖๐)</w:t>
            </w:r>
          </w:p>
        </w:tc>
      </w:tr>
      <w:tr w:rsidR="007867E0" w:rsidRPr="00402AE3" w14:paraId="2135E08B" w14:textId="77777777" w:rsidTr="007867E0">
        <w:trPr>
          <w:trHeight w:val="799"/>
        </w:trPr>
        <w:tc>
          <w:tcPr>
            <w:tcW w:w="4810" w:type="dxa"/>
          </w:tcPr>
          <w:p w14:paraId="7D1CE97D" w14:textId="77777777" w:rsidR="007867E0" w:rsidRDefault="007867E0" w:rsidP="00E84C38">
            <w:pPr>
              <w:pStyle w:val="ListParagraph"/>
              <w:numPr>
                <w:ilvl w:val="0"/>
                <w:numId w:val="10"/>
              </w:numPr>
              <w:spacing w:after="0" w:line="240" w:lineRule="auto"/>
              <w:ind w:left="318" w:hanging="318"/>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สอบหัตถการภาคบังคับ ได้แก่ การทำคลอดปกติ  </w:t>
            </w:r>
          </w:p>
          <w:p w14:paraId="39C6DB5E" w14:textId="04599E5C" w:rsidR="007867E0" w:rsidRPr="00E84C38" w:rsidRDefault="007867E0" w:rsidP="00B44148">
            <w:pPr>
              <w:pStyle w:val="ListParagraph"/>
              <w:spacing w:after="0" w:line="240" w:lineRule="auto"/>
              <w:ind w:left="318"/>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การขูดมดลูก และ การอัลตราซาวด์สูติกรรม</w:t>
            </w:r>
          </w:p>
          <w:p w14:paraId="1DB73582" w14:textId="77777777" w:rsidR="007867E0" w:rsidRPr="00AC1EFB" w:rsidRDefault="007867E0" w:rsidP="00B44148">
            <w:pPr>
              <w:pStyle w:val="ListParagraph"/>
              <w:spacing w:after="0" w:line="240" w:lineRule="auto"/>
              <w:ind w:left="318"/>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w:t>
            </w:r>
            <w:r w:rsidRPr="000810D1">
              <w:rPr>
                <w:rFonts w:ascii="TH SarabunPSK" w:hAnsi="TH SarabunPSK" w:cs="TH SarabunPSK" w:hint="cs"/>
                <w:b/>
                <w:bCs/>
                <w:color w:val="000000" w:themeColor="text1"/>
                <w:sz w:val="32"/>
                <w:szCs w:val="32"/>
                <w:cs/>
              </w:rPr>
              <w:t>ทั้งนี้ไม่มีการสอบแก้ตัว</w:t>
            </w:r>
          </w:p>
          <w:p w14:paraId="4243A910" w14:textId="7DF9D2D3" w:rsidR="007867E0" w:rsidRPr="00E84C38" w:rsidRDefault="007867E0" w:rsidP="00E84C38">
            <w:pPr>
              <w:pStyle w:val="ListParagraph"/>
              <w:spacing w:after="0" w:line="240" w:lineRule="auto"/>
              <w:ind w:left="318"/>
              <w:rPr>
                <w:rFonts w:ascii="TH SarabunPSK" w:hAnsi="TH SarabunPSK" w:cs="TH SarabunPSK"/>
                <w:color w:val="000000" w:themeColor="text1"/>
                <w:sz w:val="32"/>
                <w:szCs w:val="32"/>
              </w:rPr>
            </w:pPr>
          </w:p>
        </w:tc>
        <w:tc>
          <w:tcPr>
            <w:tcW w:w="861" w:type="dxa"/>
          </w:tcPr>
          <w:p w14:paraId="38B9AB74" w14:textId="77777777" w:rsidR="007867E0" w:rsidRPr="00402AE3" w:rsidRDefault="007867E0" w:rsidP="00BC526C">
            <w:pPr>
              <w:pStyle w:val="ListParagraph"/>
              <w:ind w:left="0"/>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๓๐</w:t>
            </w:r>
          </w:p>
        </w:tc>
        <w:tc>
          <w:tcPr>
            <w:tcW w:w="3402" w:type="dxa"/>
            <w:vMerge w:val="restart"/>
            <w:vAlign w:val="center"/>
          </w:tcPr>
          <w:p w14:paraId="7CF6CA40" w14:textId="77777777" w:rsidR="007867E0" w:rsidRPr="007867E0" w:rsidRDefault="007867E0" w:rsidP="007867E0">
            <w:pPr>
              <w:pStyle w:val="ListParagraph"/>
              <w:spacing w:after="0"/>
              <w:ind w:left="0"/>
              <w:jc w:val="center"/>
              <w:rPr>
                <w:rFonts w:ascii="TH SarabunPSK" w:hAnsi="TH SarabunPSK" w:cs="TH SarabunPSK"/>
                <w:color w:val="000000" w:themeColor="text1"/>
                <w:sz w:val="32"/>
                <w:szCs w:val="32"/>
              </w:rPr>
            </w:pPr>
            <w:r w:rsidRPr="007867E0">
              <w:rPr>
                <w:rFonts w:ascii="TH SarabunPSK" w:hAnsi="TH SarabunPSK" w:cs="TH SarabunPSK" w:hint="cs"/>
                <w:color w:val="000000" w:themeColor="text1"/>
                <w:sz w:val="32"/>
                <w:szCs w:val="32"/>
                <w:cs/>
              </w:rPr>
              <w:t>วันจันทร์สัปดาห์สุดท้ายก่อนลงกอง ถ้าเป็นวันหยุด จะจัดสอบวันอื่นในสัปดาห์สุดท้ายโดยจะแจ้งล่วงหน้า</w:t>
            </w:r>
          </w:p>
          <w:p w14:paraId="45F3489F" w14:textId="1A61FAA3" w:rsidR="007867E0" w:rsidRPr="00402AE3" w:rsidRDefault="007867E0" w:rsidP="007867E0">
            <w:pPr>
              <w:pStyle w:val="ListParagraph"/>
              <w:ind w:left="0"/>
              <w:jc w:val="center"/>
              <w:rPr>
                <w:rFonts w:ascii="TH SarabunPSK" w:hAnsi="TH SarabunPSK" w:cs="TH SarabunPSK"/>
                <w:color w:val="000000" w:themeColor="text1"/>
                <w:sz w:val="32"/>
                <w:szCs w:val="32"/>
              </w:rPr>
            </w:pPr>
          </w:p>
        </w:tc>
      </w:tr>
      <w:tr w:rsidR="007867E0" w:rsidRPr="00402AE3" w14:paraId="67066E9D" w14:textId="77777777" w:rsidTr="006A2E36">
        <w:tc>
          <w:tcPr>
            <w:tcW w:w="4810" w:type="dxa"/>
          </w:tcPr>
          <w:p w14:paraId="0D0F979C" w14:textId="77777777" w:rsidR="007867E0" w:rsidRPr="006A2E36" w:rsidRDefault="007867E0" w:rsidP="005A4F10">
            <w:pPr>
              <w:pStyle w:val="ListParagraph"/>
              <w:numPr>
                <w:ilvl w:val="0"/>
                <w:numId w:val="10"/>
              </w:numPr>
              <w:spacing w:after="0" w:line="240" w:lineRule="auto"/>
              <w:ind w:left="318" w:hanging="284"/>
              <w:rPr>
                <w:rFonts w:ascii="TH SarabunPSK" w:hAnsi="TH SarabunPSK" w:cs="TH SarabunPSK"/>
                <w:b/>
                <w:bCs/>
                <w:color w:val="000000" w:themeColor="text1"/>
                <w:sz w:val="32"/>
                <w:szCs w:val="32"/>
              </w:rPr>
            </w:pPr>
            <w:r w:rsidRPr="00402AE3">
              <w:rPr>
                <w:rFonts w:ascii="TH SarabunPSK" w:hAnsi="TH SarabunPSK" w:cs="TH SarabunPSK" w:hint="cs"/>
                <w:color w:val="000000" w:themeColor="text1"/>
                <w:sz w:val="32"/>
                <w:szCs w:val="32"/>
                <w:cs/>
              </w:rPr>
              <w:t>การสอบทักษะทางคลินิกรายสถานี (</w:t>
            </w:r>
            <w:r w:rsidRPr="00402AE3">
              <w:rPr>
                <w:rFonts w:ascii="TH SarabunPSK" w:hAnsi="TH SarabunPSK" w:cs="TH SarabunPSK"/>
                <w:color w:val="000000" w:themeColor="text1"/>
                <w:sz w:val="32"/>
                <w:szCs w:val="32"/>
              </w:rPr>
              <w:t>Objective Structured Clinical</w:t>
            </w: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rPr>
              <w:t xml:space="preserve">Examination </w:t>
            </w: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OSCE</w:t>
            </w:r>
            <w:r w:rsidRPr="00402AE3">
              <w:rPr>
                <w:rFonts w:ascii="TH SarabunPSK" w:hAnsi="TH SarabunPSK" w:cs="TH SarabunPSK" w:hint="cs"/>
                <w:color w:val="000000" w:themeColor="text1"/>
                <w:sz w:val="32"/>
                <w:szCs w:val="32"/>
                <w:cs/>
              </w:rPr>
              <w:t>)</w:t>
            </w:r>
            <w:r w:rsidRPr="00402AE3">
              <w:rPr>
                <w:rFonts w:ascii="TH SarabunPSK" w:hAnsi="TH SarabunPSK" w:cs="TH SarabunPSK"/>
                <w:color w:val="000000" w:themeColor="text1"/>
                <w:sz w:val="32"/>
                <w:szCs w:val="32"/>
              </w:rPr>
              <w:t xml:space="preserve"> </w:t>
            </w:r>
          </w:p>
          <w:p w14:paraId="3B64AD1B" w14:textId="2A37EA47" w:rsidR="007867E0" w:rsidRPr="00E84C38" w:rsidRDefault="007867E0" w:rsidP="006A2E36">
            <w:pPr>
              <w:pStyle w:val="ListParagraph"/>
              <w:spacing w:after="0" w:line="240" w:lineRule="auto"/>
              <w:ind w:left="318"/>
              <w:rPr>
                <w:rFonts w:ascii="TH SarabunPSK" w:hAnsi="TH SarabunPSK" w:cs="TH SarabunPSK"/>
                <w:b/>
                <w:bCs/>
                <w:color w:val="000000" w:themeColor="text1"/>
                <w:sz w:val="32"/>
                <w:szCs w:val="32"/>
              </w:rPr>
            </w:pPr>
            <w:r w:rsidRPr="00402AE3">
              <w:rPr>
                <w:rFonts w:ascii="TH SarabunPSK" w:hAnsi="TH SarabunPSK" w:cs="TH SarabunPSK" w:hint="cs"/>
                <w:color w:val="000000" w:themeColor="text1"/>
                <w:sz w:val="32"/>
                <w:szCs w:val="32"/>
                <w:cs/>
              </w:rPr>
              <w:t xml:space="preserve">สอบ </w:t>
            </w:r>
            <w:r>
              <w:rPr>
                <w:rFonts w:ascii="TH SarabunPSK" w:hAnsi="TH SarabunPSK" w:cs="TH SarabunPSK" w:hint="cs"/>
                <w:color w:val="000000" w:themeColor="text1"/>
                <w:sz w:val="32"/>
                <w:szCs w:val="32"/>
                <w:cs/>
              </w:rPr>
              <w:t>๓</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ข้อทั้งด้านสูติกรรม นรีเวชกรรม และจริยธรรมทางการแพทย์ </w:t>
            </w:r>
          </w:p>
          <w:p w14:paraId="79BE2503" w14:textId="0B7CE9F5" w:rsidR="007867E0" w:rsidRPr="00AC1EFB" w:rsidRDefault="007867E0" w:rsidP="00E84C38">
            <w:pPr>
              <w:pStyle w:val="ListParagraph"/>
              <w:spacing w:after="0" w:line="240" w:lineRule="auto"/>
              <w:ind w:left="318"/>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w:t>
            </w:r>
            <w:r w:rsidRPr="000810D1">
              <w:rPr>
                <w:rFonts w:ascii="TH SarabunPSK" w:hAnsi="TH SarabunPSK" w:cs="TH SarabunPSK" w:hint="cs"/>
                <w:b/>
                <w:bCs/>
                <w:color w:val="000000" w:themeColor="text1"/>
                <w:sz w:val="32"/>
                <w:szCs w:val="32"/>
                <w:cs/>
              </w:rPr>
              <w:t>ทั้งนี้ไม่มีการสอบแก้ตัว</w:t>
            </w:r>
          </w:p>
          <w:p w14:paraId="6BDA58D3" w14:textId="1622BBD5" w:rsidR="007867E0" w:rsidRPr="007B205E" w:rsidRDefault="007867E0" w:rsidP="00AC1EFB">
            <w:pPr>
              <w:pStyle w:val="ListParagraph"/>
              <w:spacing w:after="0" w:line="240" w:lineRule="auto"/>
              <w:ind w:left="318"/>
              <w:rPr>
                <w:rFonts w:ascii="TH SarabunPSK" w:hAnsi="TH SarabunPSK" w:cs="Browallia New"/>
                <w:b/>
                <w:bCs/>
                <w:color w:val="000000" w:themeColor="text1"/>
                <w:sz w:val="32"/>
                <w:szCs w:val="40"/>
              </w:rPr>
            </w:pPr>
          </w:p>
        </w:tc>
        <w:tc>
          <w:tcPr>
            <w:tcW w:w="861" w:type="dxa"/>
          </w:tcPr>
          <w:p w14:paraId="328E7537" w14:textId="31139F3F" w:rsidR="007867E0" w:rsidRPr="00402AE3" w:rsidRDefault="007867E0" w:rsidP="00BC526C">
            <w:pPr>
              <w:pStyle w:val="ListParagraph"/>
              <w:ind w:left="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๓</w:t>
            </w:r>
            <w:r w:rsidRPr="00402AE3">
              <w:rPr>
                <w:rFonts w:ascii="TH SarabunPSK" w:hAnsi="TH SarabunPSK" w:cs="TH SarabunPSK" w:hint="cs"/>
                <w:color w:val="000000" w:themeColor="text1"/>
                <w:sz w:val="32"/>
                <w:szCs w:val="32"/>
                <w:cs/>
              </w:rPr>
              <w:t>๐</w:t>
            </w:r>
          </w:p>
        </w:tc>
        <w:tc>
          <w:tcPr>
            <w:tcW w:w="3402" w:type="dxa"/>
            <w:vMerge/>
          </w:tcPr>
          <w:p w14:paraId="3813B4A8" w14:textId="55C4E0F4" w:rsidR="007867E0" w:rsidRPr="00402AE3" w:rsidRDefault="007867E0" w:rsidP="00BC526C">
            <w:pPr>
              <w:pStyle w:val="ListParagraph"/>
              <w:ind w:left="0"/>
              <w:rPr>
                <w:rFonts w:ascii="TH SarabunPSK" w:hAnsi="TH SarabunPSK" w:cs="TH SarabunPSK"/>
                <w:color w:val="000000" w:themeColor="text1"/>
                <w:sz w:val="32"/>
                <w:szCs w:val="32"/>
                <w:cs/>
              </w:rPr>
            </w:pPr>
          </w:p>
        </w:tc>
      </w:tr>
      <w:tr w:rsidR="00E84C38" w:rsidRPr="00402AE3" w14:paraId="1789CD06" w14:textId="77777777" w:rsidTr="007867E0">
        <w:trPr>
          <w:trHeight w:val="3753"/>
        </w:trPr>
        <w:tc>
          <w:tcPr>
            <w:tcW w:w="4810" w:type="dxa"/>
            <w:vAlign w:val="center"/>
          </w:tcPr>
          <w:p w14:paraId="544F43E9" w14:textId="2F5E4A4C" w:rsidR="00E84C38" w:rsidRDefault="00B44148" w:rsidP="007867E0">
            <w:pPr>
              <w:pStyle w:val="ListParagraph"/>
              <w:numPr>
                <w:ilvl w:val="0"/>
                <w:numId w:val="10"/>
              </w:numPr>
              <w:spacing w:after="0" w:line="240" w:lineRule="auto"/>
              <w:ind w:left="318" w:hanging="284"/>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การสอบรายสั้น หรือ ยาว </w:t>
            </w:r>
            <w:r>
              <w:rPr>
                <w:rFonts w:ascii="TH SarabunPSK" w:hAnsi="TH SarabunPSK" w:cs="TH SarabunPSK"/>
                <w:color w:val="000000" w:themeColor="text1"/>
                <w:sz w:val="32"/>
                <w:szCs w:val="32"/>
              </w:rPr>
              <w:t xml:space="preserve">(short/ long case examination) </w:t>
            </w:r>
            <w:r>
              <w:rPr>
                <w:rFonts w:ascii="TH SarabunPSK" w:hAnsi="TH SarabunPSK" w:cs="TH SarabunPSK" w:hint="cs"/>
                <w:color w:val="000000" w:themeColor="text1"/>
                <w:sz w:val="32"/>
                <w:szCs w:val="32"/>
                <w:cs/>
              </w:rPr>
              <w:t>จำนวน ๑ เคส โดยอาจารย์เป็นผู้เลือกให้ มีอาจารย์ร่วมสอบ ๒ ท่าน</w:t>
            </w:r>
            <w:r>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อาจารย์แต่ละท่านให้คะแนนได้ ๑๐</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คะแนน จึงมีคะแนนรวม</w:t>
            </w:r>
            <w:r>
              <w:rPr>
                <w:rFonts w:ascii="TH SarabunPSK" w:hAnsi="TH SarabunPSK" w:cs="TH SarabunPSK" w:hint="cs"/>
                <w:color w:val="000000" w:themeColor="text1"/>
                <w:sz w:val="32"/>
                <w:szCs w:val="32"/>
                <w:cs/>
              </w:rPr>
              <w:t xml:space="preserve"> </w:t>
            </w:r>
            <w:r w:rsidRPr="00402AE3">
              <w:rPr>
                <w:rFonts w:ascii="TH SarabunPSK" w:hAnsi="TH SarabunPSK" w:cs="TH SarabunPSK" w:hint="cs"/>
                <w:color w:val="000000" w:themeColor="text1"/>
                <w:sz w:val="32"/>
                <w:szCs w:val="32"/>
                <w:cs/>
              </w:rPr>
              <w:t>๒๐</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คะแนน</w:t>
            </w:r>
            <w:r>
              <w:rPr>
                <w:rFonts w:ascii="TH SarabunPSK" w:hAnsi="TH SarabunPSK" w:cs="TH SarabunPSK" w:hint="cs"/>
                <w:color w:val="000000" w:themeColor="text1"/>
                <w:sz w:val="32"/>
                <w:szCs w:val="32"/>
                <w:cs/>
              </w:rPr>
              <w:t xml:space="preserve"> เกณฑ์ผ่าน มากกว่าเท่ากับ ๖๐</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ของคะแนนรวมทั้งหมด</w:t>
            </w:r>
          </w:p>
          <w:p w14:paraId="7FED2F43" w14:textId="5AD5D5B4" w:rsidR="00B44148" w:rsidRPr="00EE681D" w:rsidRDefault="00B44148" w:rsidP="007867E0">
            <w:pPr>
              <w:rPr>
                <w:rFonts w:ascii="TH SarabunPSK" w:hAnsi="TH SarabunPSK" w:cs="TH SarabunPSK"/>
                <w:b/>
                <w:bCs/>
                <w:color w:val="000000" w:themeColor="text1"/>
                <w:spacing w:val="-6"/>
                <w:sz w:val="32"/>
                <w:szCs w:val="32"/>
              </w:rPr>
            </w:pPr>
            <w:r w:rsidRPr="00EE681D">
              <w:rPr>
                <w:rFonts w:ascii="TH SarabunPSK" w:hAnsi="TH SarabunPSK" w:cs="TH SarabunPSK" w:hint="cs"/>
                <w:b/>
                <w:bCs/>
                <w:color w:val="000000" w:themeColor="text1"/>
                <w:spacing w:val="-10"/>
                <w:sz w:val="32"/>
                <w:szCs w:val="32"/>
                <w:cs/>
              </w:rPr>
              <w:t xml:space="preserve">หมายเหตุ </w:t>
            </w:r>
            <w:r w:rsidRPr="00EE681D">
              <w:rPr>
                <w:rFonts w:ascii="TH SarabunPSK" w:hAnsi="TH SarabunPSK" w:cs="TH SarabunPSK"/>
                <w:b/>
                <w:bCs/>
                <w:color w:val="000000" w:themeColor="text1"/>
                <w:spacing w:val="-10"/>
                <w:sz w:val="32"/>
                <w:szCs w:val="32"/>
              </w:rPr>
              <w:t xml:space="preserve">: </w:t>
            </w:r>
            <w:r w:rsidRPr="00EE681D">
              <w:rPr>
                <w:rFonts w:ascii="TH SarabunPSK" w:hAnsi="TH SarabunPSK" w:cs="TH SarabunPSK" w:hint="cs"/>
                <w:b/>
                <w:bCs/>
                <w:color w:val="000000" w:themeColor="text1"/>
                <w:spacing w:val="-10"/>
                <w:sz w:val="32"/>
                <w:szCs w:val="32"/>
                <w:cs/>
              </w:rPr>
              <w:t>ในกรณีสอบครั้งแรกไม่ผ่าน แล้วนัดสอบใหม่</w:t>
            </w:r>
            <w:r w:rsidRPr="00EE681D">
              <w:rPr>
                <w:rFonts w:ascii="TH SarabunPSK" w:hAnsi="TH SarabunPSK" w:cs="TH SarabunPSK" w:hint="cs"/>
                <w:b/>
                <w:bCs/>
                <w:color w:val="000000" w:themeColor="text1"/>
                <w:spacing w:val="-6"/>
                <w:sz w:val="32"/>
                <w:szCs w:val="32"/>
                <w:cs/>
              </w:rPr>
              <w:t xml:space="preserve"> นิสิตจะได้คะแนนรวมสูงสุด ๑๓</w:t>
            </w:r>
            <w:r w:rsidRPr="00EE681D">
              <w:rPr>
                <w:rFonts w:ascii="TH SarabunPSK" w:hAnsi="TH SarabunPSK" w:cs="TH SarabunPSK"/>
                <w:b/>
                <w:bCs/>
                <w:color w:val="000000" w:themeColor="text1"/>
                <w:spacing w:val="-6"/>
                <w:sz w:val="32"/>
                <w:szCs w:val="32"/>
              </w:rPr>
              <w:t xml:space="preserve"> </w:t>
            </w:r>
            <w:r w:rsidRPr="00EE681D">
              <w:rPr>
                <w:rFonts w:ascii="TH SarabunPSK" w:hAnsi="TH SarabunPSK" w:cs="TH SarabunPSK" w:hint="cs"/>
                <w:b/>
                <w:bCs/>
                <w:color w:val="000000" w:themeColor="text1"/>
                <w:spacing w:val="-6"/>
                <w:sz w:val="32"/>
                <w:szCs w:val="32"/>
                <w:cs/>
              </w:rPr>
              <w:t xml:space="preserve">คะแนน </w:t>
            </w:r>
            <w:r w:rsidRPr="00EE681D">
              <w:rPr>
                <w:rFonts w:ascii="TH SarabunPSK" w:hAnsi="TH SarabunPSK" w:cs="TH SarabunPSK"/>
                <w:b/>
                <w:bCs/>
                <w:color w:val="000000" w:themeColor="text1"/>
                <w:spacing w:val="-6"/>
                <w:sz w:val="32"/>
                <w:szCs w:val="32"/>
              </w:rPr>
              <w:t>(</w:t>
            </w:r>
            <w:r w:rsidRPr="00EE681D">
              <w:rPr>
                <w:rFonts w:ascii="TH SarabunPSK" w:hAnsi="TH SarabunPSK" w:cs="TH SarabunPSK" w:hint="cs"/>
                <w:b/>
                <w:bCs/>
                <w:color w:val="000000" w:themeColor="text1"/>
                <w:spacing w:val="-6"/>
                <w:sz w:val="32"/>
                <w:szCs w:val="32"/>
                <w:cs/>
              </w:rPr>
              <w:t>เต็ม ๒๐</w:t>
            </w:r>
            <w:r w:rsidRPr="00EE681D">
              <w:rPr>
                <w:rFonts w:ascii="TH SarabunPSK" w:hAnsi="TH SarabunPSK" w:cs="TH SarabunPSK"/>
                <w:b/>
                <w:bCs/>
                <w:color w:val="000000" w:themeColor="text1"/>
                <w:spacing w:val="-6"/>
                <w:sz w:val="32"/>
                <w:szCs w:val="32"/>
              </w:rPr>
              <w:t>)</w:t>
            </w:r>
          </w:p>
          <w:p w14:paraId="3EB6A852" w14:textId="4C56CD3B" w:rsidR="00B44148" w:rsidRPr="00402AE3" w:rsidRDefault="00B44148" w:rsidP="007867E0">
            <w:pPr>
              <w:pStyle w:val="ListParagraph"/>
              <w:spacing w:after="0" w:line="240" w:lineRule="auto"/>
              <w:ind w:left="318"/>
              <w:rPr>
                <w:rFonts w:ascii="TH SarabunPSK" w:hAnsi="TH SarabunPSK" w:cs="TH SarabunPSK"/>
                <w:color w:val="000000" w:themeColor="text1"/>
                <w:sz w:val="32"/>
                <w:szCs w:val="32"/>
                <w:cs/>
              </w:rPr>
            </w:pPr>
          </w:p>
        </w:tc>
        <w:tc>
          <w:tcPr>
            <w:tcW w:w="861" w:type="dxa"/>
          </w:tcPr>
          <w:p w14:paraId="00642E8E" w14:textId="40543CF5" w:rsidR="00E84C38" w:rsidRDefault="00B44148" w:rsidP="00BC526C">
            <w:pPr>
              <w:pStyle w:val="ListParagraph"/>
              <w:ind w:left="0"/>
              <w:jc w:val="center"/>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๒๐</w:t>
            </w:r>
          </w:p>
        </w:tc>
        <w:tc>
          <w:tcPr>
            <w:tcW w:w="3402" w:type="dxa"/>
          </w:tcPr>
          <w:p w14:paraId="06444D7C" w14:textId="0EA46701" w:rsidR="00B44148" w:rsidRPr="00402AE3" w:rsidRDefault="00B44148" w:rsidP="007867E0">
            <w:pPr>
              <w:pStyle w:val="ListParagraph"/>
              <w:ind w:left="0"/>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นิสิตแพทย์นัดสอบกับอาจารย์ที่คุมสอบภายในสัปดาห์ปฏิบัติงานที่ ๔</w:t>
            </w:r>
            <w:r w:rsidRPr="00402AE3">
              <w:rPr>
                <w:rFonts w:ascii="TH SarabunPSK" w:hAnsi="TH SarabunPSK" w:cs="TH SarabunPSK"/>
                <w:color w:val="000000" w:themeColor="text1"/>
                <w:sz w:val="32"/>
                <w:szCs w:val="32"/>
              </w:rPr>
              <w:t>-</w:t>
            </w:r>
            <w:r w:rsidRPr="00402AE3">
              <w:rPr>
                <w:rFonts w:ascii="TH SarabunPSK" w:hAnsi="TH SarabunPSK" w:cs="TH SarabunPSK" w:hint="cs"/>
                <w:color w:val="000000" w:themeColor="text1"/>
                <w:sz w:val="32"/>
                <w:szCs w:val="32"/>
                <w:cs/>
              </w:rPr>
              <w:t>๕</w:t>
            </w:r>
            <w:r>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และถ้าสอบไม่ผ่านต้องนัดสอบใหม่ ไม่เกิน วันพุธสัปดาห์สุดท้ายก่อนลงกอง</w:t>
            </w:r>
          </w:p>
          <w:p w14:paraId="1E5AAC1E" w14:textId="055D3FCE" w:rsidR="00E84C38" w:rsidRPr="00402AE3" w:rsidRDefault="00E84C38" w:rsidP="007867E0">
            <w:pPr>
              <w:pStyle w:val="ListParagraph"/>
              <w:ind w:left="0"/>
              <w:rPr>
                <w:rFonts w:ascii="TH SarabunPSK" w:hAnsi="TH SarabunPSK" w:cs="TH SarabunPSK"/>
                <w:color w:val="000000" w:themeColor="text1"/>
                <w:sz w:val="32"/>
                <w:szCs w:val="32"/>
                <w:cs/>
              </w:rPr>
            </w:pPr>
          </w:p>
        </w:tc>
      </w:tr>
      <w:tr w:rsidR="00E84C38" w:rsidRPr="00402AE3" w14:paraId="10A67E7D" w14:textId="77777777" w:rsidTr="007867E0">
        <w:tc>
          <w:tcPr>
            <w:tcW w:w="4810" w:type="dxa"/>
          </w:tcPr>
          <w:p w14:paraId="4D943278" w14:textId="77777777" w:rsidR="00B44148" w:rsidRPr="00402AE3" w:rsidRDefault="00B44148" w:rsidP="007867E0">
            <w:pPr>
              <w:pStyle w:val="ListParagraph"/>
              <w:numPr>
                <w:ilvl w:val="0"/>
                <w:numId w:val="10"/>
              </w:numPr>
              <w:spacing w:after="0"/>
              <w:ind w:left="460"/>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การประเมินการปฏิบัติงานทางคลินิก </w:t>
            </w:r>
            <w:r w:rsidRPr="00402AE3">
              <w:rPr>
                <w:rFonts w:ascii="TH SarabunPSK" w:hAnsi="TH SarabunPSK" w:cs="TH SarabunPSK"/>
                <w:color w:val="000000" w:themeColor="text1"/>
                <w:sz w:val="32"/>
                <w:szCs w:val="32"/>
              </w:rPr>
              <w:t xml:space="preserve">(CPA) </w:t>
            </w:r>
          </w:p>
          <w:p w14:paraId="491887EC" w14:textId="4763622E" w:rsidR="006A2E36" w:rsidRPr="00402AE3" w:rsidRDefault="00B44148" w:rsidP="00D77183">
            <w:pPr>
              <w:pStyle w:val="ListParagraph"/>
              <w:spacing w:after="0" w:line="240" w:lineRule="auto"/>
              <w:rPr>
                <w:rFonts w:ascii="TH SarabunPSK" w:hAnsi="TH SarabunPSK" w:cs="TH SarabunPSK"/>
                <w:color w:val="000000" w:themeColor="text1"/>
                <w:sz w:val="32"/>
                <w:szCs w:val="32"/>
                <w:cs/>
              </w:rPr>
            </w:pPr>
            <w:r w:rsidRPr="00402AE3">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OPD ANC</w:t>
            </w:r>
            <w:r w:rsidRPr="00402AE3">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OPD GYN</w:t>
            </w:r>
            <w:r w:rsidRPr="00402AE3">
              <w:rPr>
                <w:rFonts w:ascii="TH SarabunPSK" w:hAnsi="TH SarabunPSK" w:cs="TH SarabunPSK"/>
                <w:color w:val="000000" w:themeColor="text1"/>
                <w:sz w:val="32"/>
                <w:szCs w:val="32"/>
              </w:rPr>
              <w:t>)</w:t>
            </w:r>
            <w:r w:rsidR="00ED5D8E">
              <w:rPr>
                <w:rFonts w:ascii="TH SarabunPSK" w:hAnsi="TH SarabunPSK" w:cs="TH SarabunPSK" w:hint="cs"/>
                <w:color w:val="000000" w:themeColor="text1"/>
                <w:sz w:val="32"/>
                <w:szCs w:val="32"/>
                <w:cs/>
              </w:rPr>
              <w:t xml:space="preserve"> </w:t>
            </w:r>
          </w:p>
        </w:tc>
        <w:tc>
          <w:tcPr>
            <w:tcW w:w="861" w:type="dxa"/>
          </w:tcPr>
          <w:p w14:paraId="4D234F76" w14:textId="52B04281" w:rsidR="00E84C38" w:rsidRDefault="00ED5D8E" w:rsidP="00BC526C">
            <w:pPr>
              <w:pStyle w:val="ListParagraph"/>
              <w:ind w:left="0"/>
              <w:jc w:val="center"/>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๒๐</w:t>
            </w:r>
          </w:p>
        </w:tc>
        <w:tc>
          <w:tcPr>
            <w:tcW w:w="3402" w:type="dxa"/>
          </w:tcPr>
          <w:p w14:paraId="5EAC3CD4" w14:textId="4E71B6FA" w:rsidR="00E84C38" w:rsidRPr="00402AE3" w:rsidRDefault="00ED5D8E" w:rsidP="00BC526C">
            <w:pPr>
              <w:pStyle w:val="ListParagraph"/>
              <w:ind w:left="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ให้คะแนน สถานที่ละ ๑๐ คะแนน</w:t>
            </w:r>
          </w:p>
        </w:tc>
      </w:tr>
      <w:tr w:rsidR="00402AE3" w:rsidRPr="00402AE3" w14:paraId="17E6C780" w14:textId="77777777" w:rsidTr="00A65053">
        <w:tc>
          <w:tcPr>
            <w:tcW w:w="9073" w:type="dxa"/>
            <w:gridSpan w:val="3"/>
            <w:shd w:val="clear" w:color="auto" w:fill="E7E6E6" w:themeFill="background2"/>
          </w:tcPr>
          <w:p w14:paraId="7CCE7837" w14:textId="77777777" w:rsidR="00702415" w:rsidRPr="00402AE3" w:rsidRDefault="00702415" w:rsidP="00BC526C">
            <w:pPr>
              <w:spacing w:line="276" w:lineRule="auto"/>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 การประเมินอื่นๆ</w:t>
            </w:r>
          </w:p>
        </w:tc>
      </w:tr>
      <w:tr w:rsidR="00402AE3" w:rsidRPr="00402AE3" w14:paraId="397D7FF3" w14:textId="77777777" w:rsidTr="006A2E36">
        <w:tc>
          <w:tcPr>
            <w:tcW w:w="4810" w:type="dxa"/>
          </w:tcPr>
          <w:p w14:paraId="0B80342C" w14:textId="77777777" w:rsidR="00702415" w:rsidRPr="00402AE3" w:rsidRDefault="00702415" w:rsidP="0099435A">
            <w:pPr>
              <w:pStyle w:val="ListParagraph"/>
              <w:numPr>
                <w:ilvl w:val="0"/>
                <w:numId w:val="11"/>
              </w:numPr>
              <w:spacing w:after="0"/>
              <w:ind w:left="318" w:hanging="284"/>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ประเมินเจตคติ จิตพิสัย</w:t>
            </w:r>
          </w:p>
        </w:tc>
        <w:tc>
          <w:tcPr>
            <w:tcW w:w="861" w:type="dxa"/>
          </w:tcPr>
          <w:p w14:paraId="505E3814" w14:textId="77777777" w:rsidR="00702415" w:rsidRPr="00402AE3" w:rsidRDefault="00702415" w:rsidP="00BC526C">
            <w:pPr>
              <w:pStyle w:val="ListParagraph"/>
              <w:ind w:left="0"/>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ผ่าน</w:t>
            </w:r>
          </w:p>
        </w:tc>
        <w:tc>
          <w:tcPr>
            <w:tcW w:w="3402" w:type="dxa"/>
          </w:tcPr>
          <w:p w14:paraId="499A24AB" w14:textId="77777777" w:rsidR="00702415" w:rsidRPr="00402AE3" w:rsidRDefault="00702415" w:rsidP="00BC526C">
            <w:pPr>
              <w:pStyle w:val="ListParagraph"/>
              <w:ind w:left="0"/>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 xml:space="preserve">ภายในวันศุกร์ </w:t>
            </w:r>
            <w:r w:rsidRPr="00402AE3">
              <w:rPr>
                <w:rFonts w:ascii="TH SarabunPSK" w:hAnsi="TH SarabunPSK" w:cs="TH SarabunPSK"/>
                <w:color w:val="000000" w:themeColor="text1"/>
                <w:sz w:val="32"/>
                <w:szCs w:val="32"/>
                <w:cs/>
              </w:rPr>
              <w:t>สัปดาห์</w:t>
            </w:r>
            <w:r w:rsidRPr="00402AE3">
              <w:rPr>
                <w:rFonts w:ascii="TH SarabunPSK" w:hAnsi="TH SarabunPSK" w:cs="TH SarabunPSK" w:hint="cs"/>
                <w:color w:val="000000" w:themeColor="text1"/>
                <w:sz w:val="32"/>
                <w:szCs w:val="32"/>
                <w:cs/>
              </w:rPr>
              <w:t>สุดท้ายที่ลงกอง</w:t>
            </w:r>
          </w:p>
        </w:tc>
      </w:tr>
    </w:tbl>
    <w:p w14:paraId="002A41B0" w14:textId="77777777" w:rsidR="007B205E" w:rsidRDefault="007B205E" w:rsidP="0099435A">
      <w:pPr>
        <w:spacing w:after="0" w:line="240" w:lineRule="auto"/>
        <w:rPr>
          <w:rFonts w:ascii="TH SarabunPSK" w:hAnsi="TH SarabunPSK" w:cs="TH SarabunPSK"/>
          <w:b/>
          <w:bCs/>
          <w:color w:val="000000" w:themeColor="text1"/>
          <w:sz w:val="32"/>
          <w:szCs w:val="32"/>
        </w:rPr>
      </w:pPr>
    </w:p>
    <w:p w14:paraId="14BE218B" w14:textId="77777777" w:rsidR="007B205E" w:rsidRDefault="007B205E" w:rsidP="0099435A">
      <w:pPr>
        <w:spacing w:after="0" w:line="240" w:lineRule="auto"/>
        <w:rPr>
          <w:rFonts w:ascii="TH SarabunPSK" w:hAnsi="TH SarabunPSK" w:cs="TH SarabunPSK"/>
          <w:b/>
          <w:bCs/>
          <w:color w:val="000000" w:themeColor="text1"/>
          <w:sz w:val="32"/>
          <w:szCs w:val="32"/>
        </w:rPr>
      </w:pPr>
    </w:p>
    <w:p w14:paraId="359966F1" w14:textId="77777777" w:rsidR="007B205E" w:rsidRDefault="007B205E" w:rsidP="0099435A">
      <w:pPr>
        <w:spacing w:after="0" w:line="240" w:lineRule="auto"/>
        <w:rPr>
          <w:rFonts w:ascii="TH SarabunPSK" w:hAnsi="TH SarabunPSK" w:cs="TH SarabunPSK"/>
          <w:b/>
          <w:bCs/>
          <w:color w:val="000000" w:themeColor="text1"/>
          <w:sz w:val="32"/>
          <w:szCs w:val="32"/>
        </w:rPr>
      </w:pPr>
    </w:p>
    <w:p w14:paraId="3E237EE2" w14:textId="77777777" w:rsidR="006A2E36" w:rsidRDefault="006A2E36" w:rsidP="0099435A">
      <w:pPr>
        <w:spacing w:after="0" w:line="240" w:lineRule="auto"/>
        <w:rPr>
          <w:rFonts w:ascii="TH SarabunPSK" w:hAnsi="TH SarabunPSK" w:cs="TH SarabunPSK"/>
          <w:b/>
          <w:bCs/>
          <w:color w:val="000000" w:themeColor="text1"/>
          <w:sz w:val="32"/>
          <w:szCs w:val="32"/>
        </w:rPr>
      </w:pPr>
    </w:p>
    <w:p w14:paraId="61EAD849" w14:textId="77777777" w:rsidR="00530D96" w:rsidRDefault="00530D96" w:rsidP="0099435A">
      <w:pPr>
        <w:spacing w:after="0" w:line="240" w:lineRule="auto"/>
        <w:rPr>
          <w:rFonts w:ascii="TH SarabunPSK" w:hAnsi="TH SarabunPSK" w:cs="TH SarabunPSK"/>
          <w:b/>
          <w:bCs/>
          <w:color w:val="000000" w:themeColor="text1"/>
          <w:sz w:val="32"/>
          <w:szCs w:val="32"/>
        </w:rPr>
      </w:pPr>
    </w:p>
    <w:p w14:paraId="53FD3837" w14:textId="77777777" w:rsidR="00B91D1C" w:rsidRDefault="00B91D1C" w:rsidP="0099435A">
      <w:pPr>
        <w:spacing w:after="0" w:line="240" w:lineRule="auto"/>
        <w:rPr>
          <w:rFonts w:ascii="TH SarabunPSK" w:hAnsi="TH SarabunPSK" w:cs="TH SarabunPSK"/>
          <w:b/>
          <w:bCs/>
          <w:color w:val="000000" w:themeColor="text1"/>
          <w:sz w:val="32"/>
          <w:szCs w:val="32"/>
        </w:rPr>
      </w:pPr>
    </w:p>
    <w:p w14:paraId="0D2C8E8E" w14:textId="15702F24" w:rsidR="0099435A" w:rsidRPr="00402AE3" w:rsidRDefault="0099435A" w:rsidP="0099435A">
      <w:pPr>
        <w:spacing w:after="0" w:line="240" w:lineRule="auto"/>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lastRenderedPageBreak/>
        <w:t>๑๓. การตัดสินผล</w:t>
      </w:r>
    </w:p>
    <w:p w14:paraId="016588C0" w14:textId="77777777" w:rsidR="0099435A" w:rsidRPr="00402AE3" w:rsidRDefault="0099435A" w:rsidP="0099435A">
      <w:pPr>
        <w:autoSpaceDE w:val="0"/>
        <w:autoSpaceDN w:val="0"/>
        <w:adjustRightInd w:val="0"/>
        <w:spacing w:after="0" w:line="240" w:lineRule="auto"/>
        <w:ind w:left="180"/>
        <w:jc w:val="thaiDistribute"/>
        <w:rPr>
          <w:rFonts w:ascii="TH Niramit AS" w:eastAsia="Times New Roman" w:hAnsi="TH Niramit AS" w:cs="TH Niramit AS"/>
          <w:b/>
          <w:bCs/>
          <w:color w:val="000000" w:themeColor="text1"/>
          <w:sz w:val="32"/>
          <w:szCs w:val="32"/>
          <w:cs/>
        </w:rPr>
      </w:pP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 ตามข้อบังคับมหาวิทยาลัย  คณะ และรายวิชา</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 เวชปฏิบัติสูติศาสตร์-นรีเวชวิทยา ๒</w:t>
      </w:r>
    </w:p>
    <w:tbl>
      <w:tblPr>
        <w:tblStyle w:val="TableGrid2"/>
        <w:tblW w:w="8667" w:type="dxa"/>
        <w:tblInd w:w="372" w:type="dxa"/>
        <w:tblLook w:val="04A0" w:firstRow="1" w:lastRow="0" w:firstColumn="1" w:lastColumn="0" w:noHBand="0" w:noVBand="1"/>
      </w:tblPr>
      <w:tblGrid>
        <w:gridCol w:w="3033"/>
        <w:gridCol w:w="3156"/>
        <w:gridCol w:w="2478"/>
      </w:tblGrid>
      <w:tr w:rsidR="00402AE3" w:rsidRPr="00402AE3" w14:paraId="22AC7C6C" w14:textId="77777777" w:rsidTr="00D97948">
        <w:tc>
          <w:tcPr>
            <w:tcW w:w="3033" w:type="dxa"/>
            <w:tcBorders>
              <w:top w:val="outset" w:sz="6" w:space="0" w:color="auto"/>
              <w:left w:val="outset" w:sz="6" w:space="0" w:color="auto"/>
              <w:bottom w:val="outset" w:sz="6" w:space="0" w:color="auto"/>
              <w:right w:val="outset" w:sz="6" w:space="0" w:color="auto"/>
            </w:tcBorders>
            <w:vAlign w:val="center"/>
          </w:tcPr>
          <w:p w14:paraId="25145893" w14:textId="77777777" w:rsidR="0099435A" w:rsidRPr="00402AE3" w:rsidRDefault="0099435A" w:rsidP="001934FE">
            <w:pPr>
              <w:jc w:val="center"/>
              <w:rPr>
                <w:rFonts w:ascii="TH SarabunPSK" w:eastAsia="Times New Roman" w:hAnsi="TH SarabunPSK" w:cs="TH SarabunPSK"/>
                <w:color w:val="000000" w:themeColor="text1"/>
                <w:sz w:val="32"/>
                <w:szCs w:val="32"/>
              </w:rPr>
            </w:pPr>
            <w:r w:rsidRPr="00402AE3">
              <w:rPr>
                <w:rFonts w:ascii="TH SarabunPSK" w:eastAsia="Times New Roman" w:hAnsi="TH SarabunPSK" w:cs="TH SarabunPSK" w:hint="cs"/>
                <w:color w:val="000000" w:themeColor="text1"/>
                <w:sz w:val="32"/>
                <w:szCs w:val="32"/>
                <w:cs/>
              </w:rPr>
              <w:t xml:space="preserve">         </w:t>
            </w:r>
            <w:r w:rsidRPr="00402AE3">
              <w:rPr>
                <w:rFonts w:ascii="TH SarabunPSK" w:eastAsia="Times New Roman" w:hAnsi="TH SarabunPSK" w:cs="TH SarabunPSK"/>
                <w:b/>
                <w:bCs/>
                <w:color w:val="000000" w:themeColor="text1"/>
                <w:sz w:val="32"/>
                <w:szCs w:val="32"/>
                <w:cs/>
              </w:rPr>
              <w:t>องค์ประกอบการวัดผล</w:t>
            </w:r>
          </w:p>
        </w:tc>
        <w:tc>
          <w:tcPr>
            <w:tcW w:w="3156" w:type="dxa"/>
            <w:tcBorders>
              <w:top w:val="outset" w:sz="6" w:space="0" w:color="auto"/>
              <w:left w:val="outset" w:sz="6" w:space="0" w:color="auto"/>
              <w:bottom w:val="outset" w:sz="6" w:space="0" w:color="auto"/>
              <w:right w:val="outset" w:sz="6" w:space="0" w:color="auto"/>
            </w:tcBorders>
            <w:vAlign w:val="center"/>
          </w:tcPr>
          <w:p w14:paraId="1896D5E9" w14:textId="77777777" w:rsidR="0099435A" w:rsidRPr="00402AE3" w:rsidRDefault="0099435A" w:rsidP="001934FE">
            <w:pPr>
              <w:jc w:val="center"/>
              <w:rPr>
                <w:rFonts w:ascii="TH SarabunPSK" w:eastAsia="Times New Roman" w:hAnsi="TH SarabunPSK" w:cs="TH SarabunPSK"/>
                <w:color w:val="000000" w:themeColor="text1"/>
                <w:sz w:val="32"/>
                <w:szCs w:val="32"/>
              </w:rPr>
            </w:pPr>
            <w:r w:rsidRPr="00402AE3">
              <w:rPr>
                <w:rFonts w:ascii="TH SarabunPSK" w:eastAsia="Times New Roman" w:hAnsi="TH SarabunPSK" w:cs="TH SarabunPSK"/>
                <w:b/>
                <w:bCs/>
                <w:color w:val="000000" w:themeColor="text1"/>
                <w:sz w:val="32"/>
                <w:szCs w:val="32"/>
                <w:cs/>
              </w:rPr>
              <w:t>สัดส่วนการวัดผล</w:t>
            </w:r>
          </w:p>
        </w:tc>
        <w:tc>
          <w:tcPr>
            <w:tcW w:w="2478" w:type="dxa"/>
            <w:tcBorders>
              <w:top w:val="outset" w:sz="6" w:space="0" w:color="auto"/>
              <w:left w:val="outset" w:sz="6" w:space="0" w:color="auto"/>
              <w:bottom w:val="outset" w:sz="6" w:space="0" w:color="auto"/>
              <w:right w:val="outset" w:sz="6" w:space="0" w:color="auto"/>
            </w:tcBorders>
          </w:tcPr>
          <w:p w14:paraId="6D9906F3" w14:textId="77777777" w:rsidR="0099435A" w:rsidRPr="00530D96" w:rsidRDefault="0099435A" w:rsidP="001934FE">
            <w:pPr>
              <w:jc w:val="center"/>
              <w:rPr>
                <w:rFonts w:ascii="TH SarabunPSK" w:eastAsia="Times New Roman" w:hAnsi="TH SarabunPSK" w:cs="TH SarabunPSK"/>
                <w:b/>
                <w:bCs/>
                <w:color w:val="000000" w:themeColor="text1"/>
                <w:sz w:val="32"/>
                <w:szCs w:val="32"/>
                <w:cs/>
              </w:rPr>
            </w:pPr>
            <w:r w:rsidRPr="00530D96">
              <w:rPr>
                <w:rFonts w:ascii="TH SarabunPSK" w:eastAsia="Times New Roman" w:hAnsi="TH SarabunPSK" w:cs="TH SarabunPSK" w:hint="cs"/>
                <w:b/>
                <w:bCs/>
                <w:color w:val="000000" w:themeColor="text1"/>
                <w:sz w:val="32"/>
                <w:szCs w:val="32"/>
                <w:cs/>
              </w:rPr>
              <w:t>เกณฑ์ผ่าน</w:t>
            </w:r>
          </w:p>
        </w:tc>
      </w:tr>
      <w:tr w:rsidR="00402AE3" w:rsidRPr="00402AE3" w14:paraId="481DB0BB" w14:textId="77777777" w:rsidTr="00D97948">
        <w:tc>
          <w:tcPr>
            <w:tcW w:w="3033" w:type="dxa"/>
          </w:tcPr>
          <w:p w14:paraId="4E2DF8E6" w14:textId="77777777" w:rsidR="0099435A" w:rsidRPr="00402AE3" w:rsidRDefault="0099435A" w:rsidP="00D97948">
            <w:pPr>
              <w:jc w:val="center"/>
              <w:rPr>
                <w:rFonts w:ascii="TH SarabunPSK" w:eastAsia="Calibri" w:hAnsi="TH SarabunPSK" w:cs="TH SarabunPSK"/>
                <w:color w:val="000000" w:themeColor="text1"/>
                <w:sz w:val="32"/>
                <w:szCs w:val="32"/>
                <w:cs/>
              </w:rPr>
            </w:pPr>
            <w:r w:rsidRPr="00402AE3">
              <w:rPr>
                <w:rFonts w:ascii="TH SarabunPSK" w:eastAsia="Calibri" w:hAnsi="TH SarabunPSK" w:cs="TH SarabunPSK"/>
                <w:color w:val="000000" w:themeColor="text1"/>
                <w:sz w:val="32"/>
                <w:szCs w:val="32"/>
                <w:cs/>
              </w:rPr>
              <w:t>ภาค</w:t>
            </w:r>
            <w:r w:rsidRPr="00402AE3">
              <w:rPr>
                <w:rFonts w:ascii="TH SarabunPSK" w:eastAsia="Calibri" w:hAnsi="TH SarabunPSK" w:cs="TH SarabunPSK" w:hint="cs"/>
                <w:color w:val="000000" w:themeColor="text1"/>
                <w:sz w:val="32"/>
                <w:szCs w:val="32"/>
                <w:cs/>
              </w:rPr>
              <w:t>ทฤษฎี อิงกลุ่ม</w:t>
            </w:r>
          </w:p>
        </w:tc>
        <w:tc>
          <w:tcPr>
            <w:tcW w:w="3156" w:type="dxa"/>
          </w:tcPr>
          <w:p w14:paraId="54B27C33" w14:textId="77777777" w:rsidR="0099435A" w:rsidRPr="00402AE3" w:rsidRDefault="0099435A" w:rsidP="001934FE">
            <w:pPr>
              <w:jc w:val="center"/>
              <w:rPr>
                <w:rFonts w:ascii="TH SarabunPSK" w:eastAsia="Calibri" w:hAnsi="TH SarabunPSK" w:cs="TH SarabunPSK"/>
                <w:color w:val="000000" w:themeColor="text1"/>
                <w:sz w:val="32"/>
                <w:szCs w:val="32"/>
                <w:cs/>
              </w:rPr>
            </w:pPr>
            <w:r w:rsidRPr="00402AE3">
              <w:rPr>
                <w:rFonts w:ascii="TH SarabunPSK" w:eastAsia="Calibri" w:hAnsi="TH SarabunPSK" w:cs="TH SarabunPSK" w:hint="cs"/>
                <w:color w:val="000000" w:themeColor="text1"/>
                <w:sz w:val="32"/>
                <w:szCs w:val="32"/>
                <w:cs/>
              </w:rPr>
              <w:t>-</w:t>
            </w:r>
          </w:p>
        </w:tc>
        <w:tc>
          <w:tcPr>
            <w:tcW w:w="2478" w:type="dxa"/>
          </w:tcPr>
          <w:p w14:paraId="5E5398E7" w14:textId="77777777" w:rsidR="0099435A" w:rsidRPr="00402AE3" w:rsidRDefault="0099435A" w:rsidP="001934FE">
            <w:pPr>
              <w:jc w:val="center"/>
              <w:rPr>
                <w:rFonts w:ascii="TH SarabunPSK" w:eastAsia="Calibri" w:hAnsi="TH SarabunPSK" w:cs="TH SarabunPSK"/>
                <w:color w:val="000000" w:themeColor="text1"/>
                <w:sz w:val="32"/>
                <w:szCs w:val="32"/>
                <w:cs/>
              </w:rPr>
            </w:pPr>
            <w:r w:rsidRPr="00402AE3">
              <w:rPr>
                <w:rFonts w:ascii="TH SarabunPSK" w:eastAsia="Calibri" w:hAnsi="TH SarabunPSK" w:cs="TH SarabunPSK"/>
                <w:color w:val="000000" w:themeColor="text1"/>
                <w:sz w:val="32"/>
                <w:szCs w:val="32"/>
              </w:rPr>
              <w:t>-</w:t>
            </w:r>
          </w:p>
        </w:tc>
      </w:tr>
      <w:tr w:rsidR="0099435A" w:rsidRPr="00402AE3" w14:paraId="51B2C9E0" w14:textId="77777777" w:rsidTr="00D97948">
        <w:tc>
          <w:tcPr>
            <w:tcW w:w="3033" w:type="dxa"/>
          </w:tcPr>
          <w:p w14:paraId="3611D578" w14:textId="77777777" w:rsidR="0099435A" w:rsidRPr="00402AE3" w:rsidRDefault="0099435A" w:rsidP="00D97948">
            <w:pPr>
              <w:jc w:val="center"/>
              <w:rPr>
                <w:rFonts w:ascii="TH SarabunPSK" w:eastAsia="Calibri" w:hAnsi="TH SarabunPSK" w:cs="TH SarabunPSK"/>
                <w:color w:val="000000" w:themeColor="text1"/>
                <w:sz w:val="32"/>
                <w:szCs w:val="32"/>
                <w:cs/>
              </w:rPr>
            </w:pPr>
            <w:r w:rsidRPr="00402AE3">
              <w:rPr>
                <w:rFonts w:ascii="TH SarabunPSK" w:eastAsia="Calibri" w:hAnsi="TH SarabunPSK" w:cs="TH SarabunPSK"/>
                <w:color w:val="000000" w:themeColor="text1"/>
                <w:sz w:val="32"/>
                <w:szCs w:val="32"/>
                <w:cs/>
              </w:rPr>
              <w:t>ภาคปฏิบัติ</w:t>
            </w:r>
            <w:r w:rsidRPr="00402AE3">
              <w:rPr>
                <w:rFonts w:ascii="TH SarabunPSK" w:eastAsia="Calibri" w:hAnsi="TH SarabunPSK" w:cs="TH SarabunPSK" w:hint="cs"/>
                <w:color w:val="000000" w:themeColor="text1"/>
                <w:sz w:val="32"/>
                <w:szCs w:val="32"/>
                <w:cs/>
              </w:rPr>
              <w:t xml:space="preserve"> อิงเกณฑ์</w:t>
            </w:r>
          </w:p>
        </w:tc>
        <w:tc>
          <w:tcPr>
            <w:tcW w:w="3156" w:type="dxa"/>
          </w:tcPr>
          <w:p w14:paraId="653726C5" w14:textId="77777777" w:rsidR="0099435A" w:rsidRPr="00402AE3" w:rsidRDefault="0099435A" w:rsidP="001934FE">
            <w:pPr>
              <w:jc w:val="center"/>
              <w:rPr>
                <w:rFonts w:ascii="TH SarabunPSK" w:eastAsia="Calibri" w:hAnsi="TH SarabunPSK" w:cs="TH SarabunPSK"/>
                <w:color w:val="000000" w:themeColor="text1"/>
                <w:sz w:val="32"/>
                <w:szCs w:val="32"/>
              </w:rPr>
            </w:pPr>
            <w:r w:rsidRPr="00402AE3">
              <w:rPr>
                <w:rFonts w:ascii="TH SarabunPSK" w:eastAsia="Calibri" w:hAnsi="TH SarabunPSK" w:cs="TH SarabunPSK" w:hint="cs"/>
                <w:color w:val="000000" w:themeColor="text1"/>
                <w:sz w:val="32"/>
                <w:szCs w:val="32"/>
                <w:cs/>
              </w:rPr>
              <w:t>ร้อยละ ๖๐</w:t>
            </w:r>
          </w:p>
        </w:tc>
        <w:tc>
          <w:tcPr>
            <w:tcW w:w="2478" w:type="dxa"/>
          </w:tcPr>
          <w:p w14:paraId="0FD74D07" w14:textId="77777777" w:rsidR="0099435A" w:rsidRPr="00402AE3" w:rsidRDefault="0099435A" w:rsidP="001934FE">
            <w:pPr>
              <w:jc w:val="center"/>
              <w:rPr>
                <w:rFonts w:ascii="TH SarabunPSK" w:eastAsia="Calibri" w:hAnsi="TH SarabunPSK" w:cs="TH SarabunPSK"/>
                <w:color w:val="000000" w:themeColor="text1"/>
                <w:sz w:val="32"/>
                <w:szCs w:val="32"/>
                <w:cs/>
              </w:rPr>
            </w:pPr>
            <w:r w:rsidRPr="00402AE3">
              <w:rPr>
                <w:rFonts w:ascii="TH SarabunPSK" w:eastAsia="Calibri" w:hAnsi="TH SarabunPSK" w:cs="TH SarabunPSK"/>
                <w:color w:val="000000" w:themeColor="text1"/>
                <w:sz w:val="32"/>
                <w:szCs w:val="32"/>
              </w:rPr>
              <w:t xml:space="preserve">&gt; </w:t>
            </w:r>
            <w:r w:rsidRPr="00402AE3">
              <w:rPr>
                <w:rFonts w:ascii="TH SarabunPSK" w:eastAsia="Calibri" w:hAnsi="TH SarabunPSK" w:cs="TH SarabunPSK" w:hint="cs"/>
                <w:color w:val="000000" w:themeColor="text1"/>
                <w:sz w:val="32"/>
                <w:szCs w:val="32"/>
                <w:cs/>
              </w:rPr>
              <w:t>ร้อยละ</w:t>
            </w:r>
            <w:r w:rsidRPr="00402AE3">
              <w:rPr>
                <w:rFonts w:ascii="TH SarabunPSK" w:eastAsia="Calibri" w:hAnsi="TH SarabunPSK" w:cs="TH SarabunPSK"/>
                <w:color w:val="000000" w:themeColor="text1"/>
                <w:sz w:val="32"/>
                <w:szCs w:val="32"/>
                <w:cs/>
              </w:rPr>
              <w:t xml:space="preserve"> </w:t>
            </w:r>
            <w:r w:rsidRPr="00402AE3">
              <w:rPr>
                <w:rFonts w:ascii="TH SarabunPSK" w:eastAsia="Calibri" w:hAnsi="TH SarabunPSK" w:cs="TH SarabunPSK" w:hint="cs"/>
                <w:color w:val="000000" w:themeColor="text1"/>
                <w:sz w:val="32"/>
                <w:szCs w:val="32"/>
                <w:cs/>
              </w:rPr>
              <w:t>๖๐</w:t>
            </w:r>
          </w:p>
        </w:tc>
      </w:tr>
    </w:tbl>
    <w:p w14:paraId="52F78964" w14:textId="77777777" w:rsidR="0099435A" w:rsidRPr="00402AE3" w:rsidRDefault="0099435A" w:rsidP="0099435A">
      <w:pPr>
        <w:spacing w:after="0" w:line="240" w:lineRule="auto"/>
        <w:rPr>
          <w:rFonts w:ascii="TH SarabunPSK" w:eastAsia="Times New Roman" w:hAnsi="TH SarabunPSK" w:cs="TH SarabunPSK"/>
          <w:color w:val="000000" w:themeColor="text1"/>
          <w:sz w:val="32"/>
          <w:szCs w:val="32"/>
        </w:rPr>
      </w:pPr>
    </w:p>
    <w:p w14:paraId="7D5E9432" w14:textId="77777777" w:rsidR="0099435A" w:rsidRPr="00402AE3" w:rsidRDefault="0099435A" w:rsidP="0099435A">
      <w:pPr>
        <w:rPr>
          <w:rFonts w:ascii="TH SarabunPSK" w:hAnsi="TH SarabunPSK" w:cs="TH SarabunPSK"/>
          <w:color w:val="000000" w:themeColor="text1"/>
          <w:sz w:val="32"/>
          <w:szCs w:val="32"/>
        </w:rPr>
      </w:pPr>
      <w:r w:rsidRPr="00402AE3">
        <w:rPr>
          <w:rFonts w:ascii="TH SarabunPSK" w:eastAsia="BrowalliaNew" w:hAnsi="TH SarabunPSK" w:cs="TH SarabunPSK" w:hint="cs"/>
          <w:color w:val="000000" w:themeColor="text1"/>
          <w:sz w:val="32"/>
          <w:szCs w:val="32"/>
          <w:cs/>
        </w:rPr>
        <w:t xml:space="preserve">          </w:t>
      </w: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hint="cs"/>
          <w:color w:val="000000" w:themeColor="text1"/>
          <w:sz w:val="32"/>
          <w:szCs w:val="32"/>
          <w:cs/>
        </w:rPr>
        <w:t xml:space="preserve">  ระดับขั้นโดยกำหนดการตัดสินผลดังนี้ </w:t>
      </w:r>
    </w:p>
    <w:tbl>
      <w:tblPr>
        <w:tblStyle w:val="TableGrid"/>
        <w:tblW w:w="0" w:type="auto"/>
        <w:tblInd w:w="1983" w:type="dxa"/>
        <w:tblLook w:val="04A0" w:firstRow="1" w:lastRow="0" w:firstColumn="1" w:lastColumn="0" w:noHBand="0" w:noVBand="1"/>
      </w:tblPr>
      <w:tblGrid>
        <w:gridCol w:w="982"/>
        <w:gridCol w:w="3968"/>
      </w:tblGrid>
      <w:tr w:rsidR="00402AE3" w:rsidRPr="00402AE3" w14:paraId="67FA9874" w14:textId="77777777" w:rsidTr="001934FE">
        <w:tc>
          <w:tcPr>
            <w:tcW w:w="982" w:type="dxa"/>
          </w:tcPr>
          <w:p w14:paraId="30683E52" w14:textId="77777777" w:rsidR="0099435A" w:rsidRPr="00402AE3" w:rsidRDefault="0099435A" w:rsidP="001934FE">
            <w:pPr>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ระดับขั้น</w:t>
            </w:r>
          </w:p>
        </w:tc>
        <w:tc>
          <w:tcPr>
            <w:tcW w:w="3968" w:type="dxa"/>
          </w:tcPr>
          <w:p w14:paraId="2A2BA8E1" w14:textId="77777777" w:rsidR="0099435A" w:rsidRPr="00402AE3" w:rsidRDefault="0099435A" w:rsidP="001934FE">
            <w:pPr>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ช่วงคะแนน</w:t>
            </w:r>
          </w:p>
        </w:tc>
      </w:tr>
      <w:tr w:rsidR="00402AE3" w:rsidRPr="00402AE3" w14:paraId="79912872" w14:textId="77777777" w:rsidTr="001934FE">
        <w:tc>
          <w:tcPr>
            <w:tcW w:w="982" w:type="dxa"/>
          </w:tcPr>
          <w:p w14:paraId="13B77661"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w:t>
            </w:r>
          </w:p>
        </w:tc>
        <w:tc>
          <w:tcPr>
            <w:tcW w:w="3968" w:type="dxa"/>
          </w:tcPr>
          <w:p w14:paraId="004531B9" w14:textId="77777777" w:rsidR="0099435A" w:rsidRPr="00402AE3" w:rsidRDefault="0099435A" w:rsidP="001934FE">
            <w:pPr>
              <w:jc w:val="center"/>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๘๐-๑๐๐</w:t>
            </w:r>
          </w:p>
        </w:tc>
      </w:tr>
      <w:tr w:rsidR="00402AE3" w:rsidRPr="00402AE3" w14:paraId="75E8EC8C" w14:textId="77777777" w:rsidTr="001934FE">
        <w:tc>
          <w:tcPr>
            <w:tcW w:w="982" w:type="dxa"/>
          </w:tcPr>
          <w:p w14:paraId="50C99DFE"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rPr>
              <w:t>B</w:t>
            </w:r>
            <w:r w:rsidRPr="00402AE3">
              <w:rPr>
                <w:rFonts w:ascii="TH SarabunPSK" w:hAnsi="TH SarabunPSK" w:cs="TH SarabunPSK"/>
                <w:color w:val="000000" w:themeColor="text1"/>
                <w:sz w:val="32"/>
                <w:szCs w:val="32"/>
                <w:vertAlign w:val="superscript"/>
                <w:cs/>
              </w:rPr>
              <w:t>+</w:t>
            </w:r>
          </w:p>
        </w:tc>
        <w:tc>
          <w:tcPr>
            <w:tcW w:w="3968" w:type="dxa"/>
          </w:tcPr>
          <w:p w14:paraId="61BEF5CF"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๗๕-๗๙</w:t>
            </w:r>
          </w:p>
        </w:tc>
      </w:tr>
      <w:tr w:rsidR="00402AE3" w:rsidRPr="00402AE3" w14:paraId="59CA9D87" w14:textId="77777777" w:rsidTr="001934FE">
        <w:tc>
          <w:tcPr>
            <w:tcW w:w="982" w:type="dxa"/>
          </w:tcPr>
          <w:p w14:paraId="03C7BBB6"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B</w:t>
            </w:r>
          </w:p>
        </w:tc>
        <w:tc>
          <w:tcPr>
            <w:tcW w:w="3968" w:type="dxa"/>
          </w:tcPr>
          <w:p w14:paraId="2078EA8B"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๗๐-๗๔</w:t>
            </w:r>
          </w:p>
        </w:tc>
      </w:tr>
      <w:tr w:rsidR="00402AE3" w:rsidRPr="00402AE3" w14:paraId="13F53A63" w14:textId="77777777" w:rsidTr="001934FE">
        <w:tc>
          <w:tcPr>
            <w:tcW w:w="982" w:type="dxa"/>
          </w:tcPr>
          <w:p w14:paraId="4D0A2560"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rPr>
              <w:t>C</w:t>
            </w:r>
            <w:r w:rsidRPr="00402AE3">
              <w:rPr>
                <w:rFonts w:ascii="TH SarabunPSK" w:hAnsi="TH SarabunPSK" w:cs="TH SarabunPSK"/>
                <w:color w:val="000000" w:themeColor="text1"/>
                <w:sz w:val="32"/>
                <w:szCs w:val="32"/>
                <w:vertAlign w:val="superscript"/>
                <w:cs/>
              </w:rPr>
              <w:t>+</w:t>
            </w:r>
          </w:p>
        </w:tc>
        <w:tc>
          <w:tcPr>
            <w:tcW w:w="3968" w:type="dxa"/>
          </w:tcPr>
          <w:p w14:paraId="1948ABD8"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๖๕-๖๙</w:t>
            </w:r>
          </w:p>
        </w:tc>
      </w:tr>
      <w:tr w:rsidR="00402AE3" w:rsidRPr="00402AE3" w14:paraId="1739B9E1" w14:textId="77777777" w:rsidTr="001934FE">
        <w:tc>
          <w:tcPr>
            <w:tcW w:w="982" w:type="dxa"/>
          </w:tcPr>
          <w:p w14:paraId="41CDB54B"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C</w:t>
            </w:r>
          </w:p>
        </w:tc>
        <w:tc>
          <w:tcPr>
            <w:tcW w:w="3968" w:type="dxa"/>
          </w:tcPr>
          <w:p w14:paraId="0BB0C31C"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๖๐-๖๔</w:t>
            </w:r>
          </w:p>
        </w:tc>
      </w:tr>
      <w:tr w:rsidR="00402AE3" w:rsidRPr="00402AE3" w14:paraId="307A0357" w14:textId="77777777" w:rsidTr="001934FE">
        <w:tc>
          <w:tcPr>
            <w:tcW w:w="982" w:type="dxa"/>
          </w:tcPr>
          <w:p w14:paraId="1C9CA2C4"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rPr>
              <w:t>D</w:t>
            </w:r>
            <w:r w:rsidRPr="00402AE3">
              <w:rPr>
                <w:rFonts w:ascii="TH SarabunPSK" w:hAnsi="TH SarabunPSK" w:cs="TH SarabunPSK"/>
                <w:color w:val="000000" w:themeColor="text1"/>
                <w:sz w:val="32"/>
                <w:szCs w:val="32"/>
                <w:vertAlign w:val="superscript"/>
                <w:cs/>
              </w:rPr>
              <w:t>+</w:t>
            </w:r>
          </w:p>
        </w:tc>
        <w:tc>
          <w:tcPr>
            <w:tcW w:w="3968" w:type="dxa"/>
          </w:tcPr>
          <w:p w14:paraId="401CEB41"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๕๕-๕๙</w:t>
            </w:r>
          </w:p>
        </w:tc>
      </w:tr>
      <w:tr w:rsidR="00402AE3" w:rsidRPr="00402AE3" w14:paraId="59FB8EBE" w14:textId="77777777" w:rsidTr="001934FE">
        <w:tc>
          <w:tcPr>
            <w:tcW w:w="982" w:type="dxa"/>
          </w:tcPr>
          <w:p w14:paraId="53DEFB91"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D</w:t>
            </w:r>
          </w:p>
        </w:tc>
        <w:tc>
          <w:tcPr>
            <w:tcW w:w="3968" w:type="dxa"/>
          </w:tcPr>
          <w:p w14:paraId="2C65D726"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๕๐-๕๔</w:t>
            </w:r>
          </w:p>
        </w:tc>
      </w:tr>
      <w:tr w:rsidR="00402AE3" w:rsidRPr="00402AE3" w14:paraId="2C2F7424" w14:textId="77777777" w:rsidTr="001934FE">
        <w:tc>
          <w:tcPr>
            <w:tcW w:w="982" w:type="dxa"/>
          </w:tcPr>
          <w:p w14:paraId="229FE2DF"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F</w:t>
            </w:r>
          </w:p>
        </w:tc>
        <w:tc>
          <w:tcPr>
            <w:tcW w:w="3968" w:type="dxa"/>
          </w:tcPr>
          <w:p w14:paraId="6ACF424D" w14:textId="77777777" w:rsidR="0099435A" w:rsidRPr="00402AE3" w:rsidRDefault="0099435A" w:rsidP="001934FE">
            <w:pPr>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๐-๔๙</w:t>
            </w:r>
          </w:p>
        </w:tc>
      </w:tr>
    </w:tbl>
    <w:p w14:paraId="33875FC5" w14:textId="5FB09CE0" w:rsidR="0099435A" w:rsidRDefault="0099435A" w:rsidP="006A2E36">
      <w:pPr>
        <w:spacing w:before="240" w:after="0" w:line="240" w:lineRule="auto"/>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ab/>
      </w:r>
      <w:r w:rsidRPr="00402AE3">
        <w:rPr>
          <w:rFonts w:ascii="TH SarabunPSK" w:eastAsia="BrowalliaNew" w:hAnsi="TH SarabunPSK" w:cs="TH SarabunPSK"/>
          <w:color w:val="000000" w:themeColor="text1"/>
          <w:sz w:val="32"/>
          <w:szCs w:val="32"/>
        </w:rPr>
        <w:sym w:font="Wingdings 2" w:char="F052"/>
      </w:r>
      <w:r w:rsidRPr="00402AE3">
        <w:rPr>
          <w:rFonts w:ascii="TH SarabunPSK" w:hAnsi="TH SarabunPSK" w:cs="TH SarabunPSK" w:hint="cs"/>
          <w:color w:val="000000" w:themeColor="text1"/>
          <w:sz w:val="32"/>
          <w:szCs w:val="32"/>
          <w:cs/>
        </w:rPr>
        <w:t xml:space="preserve">  ต้องผ่านเกณฑ์ด้านเจตคติ</w:t>
      </w:r>
    </w:p>
    <w:p w14:paraId="3A471557"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31378A38"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2423D920"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4C3AC618"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590AA33E"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1C2910B8"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51570C03"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7C735049"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09930544"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24EBD9E6"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01CF23BC"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7DE20F42" w14:textId="77777777" w:rsidR="00576498" w:rsidRDefault="00576498" w:rsidP="0053417A">
      <w:pPr>
        <w:spacing w:before="120" w:after="0" w:line="240" w:lineRule="auto"/>
        <w:rPr>
          <w:rFonts w:ascii="TH SarabunPSK" w:hAnsi="TH SarabunPSK" w:cs="TH SarabunPSK"/>
          <w:color w:val="000000" w:themeColor="text1"/>
          <w:sz w:val="32"/>
          <w:szCs w:val="32"/>
        </w:rPr>
      </w:pPr>
    </w:p>
    <w:p w14:paraId="06FF3C1A" w14:textId="454DE372" w:rsidR="00576498" w:rsidRPr="006A2E36" w:rsidRDefault="00576498" w:rsidP="006A2E36">
      <w:pPr>
        <w:spacing w:after="240" w:line="320" w:lineRule="exact"/>
        <w:jc w:val="center"/>
        <w:rPr>
          <w:rFonts w:ascii="TH SarabunPSK" w:eastAsia="Times New Roman" w:hAnsi="TH SarabunPSK" w:cs="TH SarabunPSK"/>
          <w:b/>
          <w:bCs/>
          <w:color w:val="000000" w:themeColor="text1"/>
          <w:sz w:val="32"/>
          <w:szCs w:val="32"/>
        </w:rPr>
      </w:pPr>
      <w:r w:rsidRPr="006A2E36">
        <w:rPr>
          <w:rFonts w:ascii="TH SarabunPSK" w:hAnsi="TH SarabunPSK" w:cs="TH SarabunPSK"/>
          <w:b/>
          <w:bCs/>
          <w:sz w:val="32"/>
          <w:szCs w:val="32"/>
          <w:cs/>
        </w:rPr>
        <w:lastRenderedPageBreak/>
        <w:t>รายชื่ออาจา</w:t>
      </w:r>
      <w:r w:rsidR="006A2E36" w:rsidRPr="006A2E36">
        <w:rPr>
          <w:rFonts w:ascii="TH SarabunPSK" w:hAnsi="TH SarabunPSK" w:cs="TH SarabunPSK"/>
          <w:b/>
          <w:bCs/>
          <w:sz w:val="32"/>
          <w:szCs w:val="32"/>
          <w:cs/>
        </w:rPr>
        <w:t>รย์คุมสอบรายยาวนิสิตแพทย์ปีที่</w:t>
      </w:r>
      <w:r w:rsidR="006A2E36" w:rsidRPr="006A2E36">
        <w:rPr>
          <w:rFonts w:ascii="TH SarabunPSK" w:hAnsi="TH SarabunPSK" w:cs="TH SarabunPSK" w:hint="cs"/>
          <w:b/>
          <w:bCs/>
          <w:sz w:val="32"/>
          <w:szCs w:val="32"/>
          <w:cs/>
        </w:rPr>
        <w:t xml:space="preserve"> </w:t>
      </w:r>
      <w:r w:rsidR="006A2E36" w:rsidRPr="006A2E36">
        <w:rPr>
          <w:rFonts w:ascii="TH SarabunPSK" w:hAnsi="TH SarabunPSK" w:cs="TH SarabunPSK"/>
          <w:b/>
          <w:bCs/>
          <w:sz w:val="32"/>
          <w:szCs w:val="32"/>
          <w:cs/>
        </w:rPr>
        <w:t>6</w:t>
      </w:r>
    </w:p>
    <w:tbl>
      <w:tblPr>
        <w:tblStyle w:val="TableGrid"/>
        <w:tblW w:w="9606" w:type="dxa"/>
        <w:tblInd w:w="-318" w:type="dxa"/>
        <w:tblLook w:val="04A0" w:firstRow="1" w:lastRow="0" w:firstColumn="1" w:lastColumn="0" w:noHBand="0" w:noVBand="1"/>
      </w:tblPr>
      <w:tblGrid>
        <w:gridCol w:w="3369"/>
        <w:gridCol w:w="3231"/>
        <w:gridCol w:w="3006"/>
      </w:tblGrid>
      <w:tr w:rsidR="00576498" w:rsidRPr="00A65053" w14:paraId="240B1044" w14:textId="77777777" w:rsidTr="006A2E36">
        <w:trPr>
          <w:trHeight w:val="514"/>
        </w:trPr>
        <w:tc>
          <w:tcPr>
            <w:tcW w:w="3369" w:type="dxa"/>
            <w:vAlign w:val="center"/>
          </w:tcPr>
          <w:p w14:paraId="19D273E4" w14:textId="4EC46262" w:rsidR="00576498" w:rsidRPr="006A2E36" w:rsidRDefault="00A65053" w:rsidP="00A65053">
            <w:pPr>
              <w:jc w:val="center"/>
              <w:rPr>
                <w:rFonts w:ascii="TH SarabunPSK" w:hAnsi="TH SarabunPSK" w:cs="TH SarabunPSK"/>
                <w:b/>
                <w:bCs/>
                <w:sz w:val="28"/>
                <w:cs/>
              </w:rPr>
            </w:pPr>
            <w:r w:rsidRPr="006A2E36">
              <w:rPr>
                <w:rFonts w:ascii="TH SarabunPSK" w:hAnsi="TH SarabunPSK" w:cs="TH SarabunPSK"/>
                <w:b/>
                <w:bCs/>
                <w:sz w:val="32"/>
                <w:szCs w:val="32"/>
                <w:cs/>
              </w:rPr>
              <w:t xml:space="preserve">    </w:t>
            </w:r>
            <w:r w:rsidR="00576498" w:rsidRPr="006A2E36">
              <w:rPr>
                <w:rFonts w:ascii="TH SarabunPSK" w:hAnsi="TH SarabunPSK" w:cs="TH SarabunPSK"/>
                <w:b/>
                <w:bCs/>
                <w:sz w:val="28"/>
                <w:cs/>
              </w:rPr>
              <w:t>ชื่อนิสิตแพทย์</w:t>
            </w:r>
          </w:p>
        </w:tc>
        <w:tc>
          <w:tcPr>
            <w:tcW w:w="3231" w:type="dxa"/>
            <w:vAlign w:val="center"/>
          </w:tcPr>
          <w:p w14:paraId="39B4A90D" w14:textId="0D5DD293" w:rsidR="00576498" w:rsidRPr="006A2E36" w:rsidRDefault="00576498" w:rsidP="00A65053">
            <w:pPr>
              <w:jc w:val="center"/>
              <w:rPr>
                <w:rFonts w:ascii="TH SarabunPSK" w:hAnsi="TH SarabunPSK" w:cs="TH SarabunPSK"/>
                <w:b/>
                <w:bCs/>
                <w:sz w:val="28"/>
              </w:rPr>
            </w:pPr>
            <w:r w:rsidRPr="006A2E36">
              <w:rPr>
                <w:rFonts w:ascii="TH SarabunPSK" w:hAnsi="TH SarabunPSK" w:cs="TH SarabunPSK"/>
                <w:b/>
                <w:bCs/>
                <w:sz w:val="28"/>
                <w:cs/>
              </w:rPr>
              <w:t>อาจารย์คุมสอบ</w:t>
            </w:r>
          </w:p>
        </w:tc>
        <w:tc>
          <w:tcPr>
            <w:tcW w:w="3006" w:type="dxa"/>
            <w:vAlign w:val="center"/>
          </w:tcPr>
          <w:p w14:paraId="67A79BA6" w14:textId="77777777" w:rsidR="00576498" w:rsidRPr="006A2E36" w:rsidRDefault="00576498" w:rsidP="00A65053">
            <w:pPr>
              <w:jc w:val="center"/>
              <w:rPr>
                <w:rFonts w:ascii="TH SarabunPSK" w:hAnsi="TH SarabunPSK" w:cs="TH SarabunPSK"/>
                <w:b/>
                <w:bCs/>
                <w:sz w:val="28"/>
                <w:cs/>
              </w:rPr>
            </w:pPr>
            <w:r w:rsidRPr="006A2E36">
              <w:rPr>
                <w:rFonts w:ascii="TH SarabunPSK" w:hAnsi="TH SarabunPSK" w:cs="TH SarabunPSK"/>
                <w:b/>
                <w:bCs/>
                <w:sz w:val="28"/>
                <w:cs/>
              </w:rPr>
              <w:t>ช่วงระยะเวลาที่สอบ</w:t>
            </w:r>
          </w:p>
        </w:tc>
      </w:tr>
      <w:tr w:rsidR="00576498" w:rsidRPr="004A6053" w14:paraId="2E7EE4FB" w14:textId="77777777" w:rsidTr="00F8539B">
        <w:trPr>
          <w:trHeight w:val="1602"/>
        </w:trPr>
        <w:tc>
          <w:tcPr>
            <w:tcW w:w="3369" w:type="dxa"/>
            <w:vAlign w:val="center"/>
          </w:tcPr>
          <w:p w14:paraId="577BB5D4" w14:textId="77777777" w:rsidR="00576498" w:rsidRPr="004A6053" w:rsidRDefault="00576498" w:rsidP="006A2E36">
            <w:pPr>
              <w:rPr>
                <w:rFonts w:ascii="TH SarabunIT๙" w:hAnsi="TH SarabunIT๙" w:cs="TH SarabunIT๙"/>
                <w:b/>
                <w:bCs/>
                <w:color w:val="002060"/>
                <w:sz w:val="30"/>
                <w:szCs w:val="30"/>
                <w:u w:val="single"/>
              </w:rPr>
            </w:pPr>
            <w:r w:rsidRPr="004A6053">
              <w:rPr>
                <w:rFonts w:ascii="TH SarabunIT๙" w:hAnsi="TH SarabunIT๙" w:cs="TH SarabunIT๙"/>
                <w:b/>
                <w:bCs/>
                <w:color w:val="002060"/>
                <w:sz w:val="30"/>
                <w:szCs w:val="30"/>
                <w:u w:val="single"/>
                <w:cs/>
              </w:rPr>
              <w:t>กลุ่ม1</w:t>
            </w:r>
          </w:p>
          <w:p w14:paraId="3FFB578A" w14:textId="6024DE85" w:rsidR="00576498" w:rsidRPr="004A6053" w:rsidRDefault="007C28BC" w:rsidP="006A2E36">
            <w:pPr>
              <w:rPr>
                <w:rFonts w:ascii="TH SarabunIT๙" w:hAnsi="TH SarabunIT๙" w:cs="TH SarabunIT๙"/>
                <w:sz w:val="30"/>
                <w:szCs w:val="30"/>
              </w:rPr>
            </w:pPr>
            <w:r>
              <w:rPr>
                <w:rFonts w:ascii="TH SarabunIT๙" w:hAnsi="TH SarabunIT๙" w:cs="TH SarabunIT๙"/>
                <w:sz w:val="30"/>
                <w:szCs w:val="30"/>
                <w:cs/>
              </w:rPr>
              <w:t>1.</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คชติณห์  หมั่นเขตรกรณ์</w:t>
            </w:r>
          </w:p>
          <w:p w14:paraId="285A1496" w14:textId="506C271A" w:rsidR="00576498" w:rsidRPr="004A6053" w:rsidRDefault="007C28BC" w:rsidP="006A2E36">
            <w:pPr>
              <w:rPr>
                <w:rFonts w:ascii="TH SarabunIT๙" w:hAnsi="TH SarabunIT๙" w:cs="TH SarabunIT๙"/>
                <w:sz w:val="30"/>
                <w:szCs w:val="30"/>
              </w:rPr>
            </w:pPr>
            <w:r>
              <w:rPr>
                <w:rFonts w:ascii="TH SarabunIT๙" w:hAnsi="TH SarabunIT๙" w:cs="TH SarabunIT๙"/>
                <w:sz w:val="30"/>
                <w:szCs w:val="30"/>
                <w:cs/>
              </w:rPr>
              <w:t>2.</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ชยณัฐ  จันทร์ดา</w:t>
            </w:r>
          </w:p>
          <w:p w14:paraId="22D494F6" w14:textId="62ED9B50" w:rsidR="00576498" w:rsidRPr="004A6053" w:rsidRDefault="007C28BC" w:rsidP="006A2E36">
            <w:pPr>
              <w:rPr>
                <w:rFonts w:ascii="TH SarabunIT๙" w:hAnsi="TH SarabunIT๙" w:cs="TH SarabunIT๙"/>
                <w:sz w:val="30"/>
                <w:szCs w:val="30"/>
              </w:rPr>
            </w:pPr>
            <w:r>
              <w:rPr>
                <w:rFonts w:ascii="TH SarabunIT๙" w:hAnsi="TH SarabunIT๙" w:cs="TH SarabunIT๙"/>
                <w:sz w:val="30"/>
                <w:szCs w:val="30"/>
                <w:cs/>
              </w:rPr>
              <w:t>3.</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นางสาว</w:t>
            </w:r>
            <w:r w:rsidR="00576498" w:rsidRPr="004A6053">
              <w:rPr>
                <w:rFonts w:ascii="TH SarabunIT๙" w:hAnsi="TH SarabunIT๙" w:cs="TH SarabunIT๙"/>
                <w:sz w:val="30"/>
                <w:szCs w:val="30"/>
                <w:cs/>
              </w:rPr>
              <w:t>ธนัญภรณ์  สุขวารี</w:t>
            </w:r>
          </w:p>
        </w:tc>
        <w:tc>
          <w:tcPr>
            <w:tcW w:w="3231" w:type="dxa"/>
            <w:vAlign w:val="center"/>
          </w:tcPr>
          <w:p w14:paraId="50636C5F" w14:textId="69FBE5E8" w:rsidR="00576498" w:rsidRPr="004A6053" w:rsidRDefault="00DA11BF" w:rsidP="006A2E36">
            <w:pPr>
              <w:rPr>
                <w:rFonts w:ascii="TH SarabunIT๙" w:hAnsi="TH SarabunIT๙" w:cs="TH SarabunIT๙"/>
                <w:sz w:val="30"/>
                <w:szCs w:val="30"/>
              </w:rPr>
            </w:pPr>
            <w:r w:rsidRPr="004A6053">
              <w:rPr>
                <w:rFonts w:ascii="TH SarabunIT๙" w:hAnsi="TH SarabunIT๙" w:cs="TH SarabunIT๙"/>
                <w:sz w:val="30"/>
                <w:szCs w:val="30"/>
                <w:cs/>
              </w:rPr>
              <w:t>น.ท.หญิง เหมวดี   ศรีจงใจ</w:t>
            </w:r>
          </w:p>
          <w:p w14:paraId="10FB8424" w14:textId="77777777"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cs/>
              </w:rPr>
              <w:t>น.ท.หญิง มนันยา ศิลปกิจ</w:t>
            </w:r>
          </w:p>
        </w:tc>
        <w:tc>
          <w:tcPr>
            <w:tcW w:w="3006" w:type="dxa"/>
            <w:vAlign w:val="center"/>
          </w:tcPr>
          <w:p w14:paraId="662181D6" w14:textId="39EC81CE" w:rsidR="00576498" w:rsidRPr="004A6053" w:rsidRDefault="00576498" w:rsidP="006A2E36">
            <w:pPr>
              <w:jc w:val="center"/>
              <w:rPr>
                <w:rFonts w:ascii="TH SarabunIT๙" w:hAnsi="TH SarabunIT๙" w:cs="TH SarabunIT๙"/>
                <w:sz w:val="30"/>
                <w:szCs w:val="30"/>
              </w:rPr>
            </w:pPr>
            <w:r w:rsidRPr="004A6053">
              <w:rPr>
                <w:rFonts w:ascii="TH SarabunIT๙" w:hAnsi="TH SarabunIT๙" w:cs="TH SarabunIT๙"/>
                <w:sz w:val="30"/>
                <w:szCs w:val="30"/>
              </w:rPr>
              <w:t>10</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21/6</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/2567</w:t>
            </w:r>
          </w:p>
        </w:tc>
      </w:tr>
      <w:tr w:rsidR="00576498" w:rsidRPr="004A6053" w14:paraId="7AAD759B" w14:textId="77777777" w:rsidTr="00F8539B">
        <w:trPr>
          <w:trHeight w:val="1411"/>
        </w:trPr>
        <w:tc>
          <w:tcPr>
            <w:tcW w:w="3369" w:type="dxa"/>
            <w:vAlign w:val="center"/>
          </w:tcPr>
          <w:p w14:paraId="55233CC9" w14:textId="42F2427D" w:rsidR="00576498" w:rsidRPr="004A6053" w:rsidRDefault="007C28BC" w:rsidP="006A2E36">
            <w:pPr>
              <w:rPr>
                <w:rFonts w:ascii="TH SarabunIT๙" w:hAnsi="TH SarabunIT๙" w:cs="TH SarabunIT๙"/>
                <w:sz w:val="30"/>
                <w:szCs w:val="30"/>
              </w:rPr>
            </w:pPr>
            <w:r>
              <w:rPr>
                <w:rFonts w:ascii="TH SarabunIT๙" w:hAnsi="TH SarabunIT๙" w:cs="TH SarabunIT๙"/>
                <w:sz w:val="30"/>
                <w:szCs w:val="30"/>
                <w:cs/>
              </w:rPr>
              <w:t>4.</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นิธินันท์  แตงอ่อน</w:t>
            </w:r>
          </w:p>
          <w:p w14:paraId="43DFCF6C" w14:textId="1C0690EB" w:rsidR="00576498" w:rsidRPr="004A6053" w:rsidRDefault="007C28BC" w:rsidP="006A2E36">
            <w:pPr>
              <w:tabs>
                <w:tab w:val="right" w:pos="2789"/>
              </w:tabs>
              <w:rPr>
                <w:rFonts w:ascii="TH SarabunIT๙" w:hAnsi="TH SarabunIT๙" w:cs="TH SarabunIT๙"/>
                <w:sz w:val="30"/>
                <w:szCs w:val="30"/>
              </w:rPr>
            </w:pPr>
            <w:r>
              <w:rPr>
                <w:rFonts w:ascii="TH SarabunIT๙" w:hAnsi="TH SarabunIT๙" w:cs="TH SarabunIT๙"/>
                <w:sz w:val="30"/>
                <w:szCs w:val="30"/>
                <w:cs/>
              </w:rPr>
              <w:t>5.</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นางสาว</w:t>
            </w:r>
            <w:r w:rsidR="00576498" w:rsidRPr="004A6053">
              <w:rPr>
                <w:rFonts w:ascii="TH SarabunIT๙" w:hAnsi="TH SarabunIT๙" w:cs="TH SarabunIT๙"/>
                <w:sz w:val="30"/>
                <w:szCs w:val="30"/>
                <w:cs/>
              </w:rPr>
              <w:t>ลลิตสรา ปรีดี</w:t>
            </w:r>
            <w:r w:rsidR="00576498" w:rsidRPr="004A6053">
              <w:rPr>
                <w:rFonts w:ascii="TH SarabunIT๙" w:hAnsi="TH SarabunIT๙" w:cs="TH SarabunIT๙"/>
                <w:sz w:val="30"/>
                <w:szCs w:val="30"/>
              </w:rPr>
              <w:tab/>
            </w:r>
          </w:p>
          <w:p w14:paraId="7C254B5B" w14:textId="6B224038"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rPr>
              <w:t>6.</w:t>
            </w:r>
            <w:r w:rsidR="00B702C0">
              <w:rPr>
                <w:rFonts w:ascii="TH SarabunIT๙" w:hAnsi="TH SarabunIT๙" w:cs="TH SarabunIT๙" w:hint="cs"/>
                <w:sz w:val="30"/>
                <w:szCs w:val="30"/>
                <w:cs/>
              </w:rPr>
              <w:t xml:space="preserve"> </w:t>
            </w:r>
            <w:r w:rsidR="007C28BC">
              <w:rPr>
                <w:rFonts w:ascii="TH SarabunIT๙" w:hAnsi="TH SarabunIT๙" w:cs="TH SarabunIT๙"/>
                <w:sz w:val="30"/>
                <w:szCs w:val="30"/>
                <w:cs/>
              </w:rPr>
              <w:t>นาย</w:t>
            </w:r>
            <w:r w:rsidRPr="004A6053">
              <w:rPr>
                <w:rFonts w:ascii="TH SarabunIT๙" w:hAnsi="TH SarabunIT๙" w:cs="TH SarabunIT๙"/>
                <w:sz w:val="30"/>
                <w:szCs w:val="30"/>
                <w:cs/>
              </w:rPr>
              <w:t>ศุภวุฒิ  นาคอร่าม</w:t>
            </w:r>
          </w:p>
        </w:tc>
        <w:tc>
          <w:tcPr>
            <w:tcW w:w="3231" w:type="dxa"/>
            <w:vAlign w:val="center"/>
          </w:tcPr>
          <w:p w14:paraId="3DC8DC31" w14:textId="77777777"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cs/>
              </w:rPr>
              <w:t>ร.อ.หญิง จิตตรินทร์  ศรีระอัมพุช</w:t>
            </w:r>
          </w:p>
          <w:p w14:paraId="5DB4207C" w14:textId="7FAFF089" w:rsidR="00576498" w:rsidRPr="004A6053" w:rsidRDefault="00DA11BF" w:rsidP="006A2E36">
            <w:pPr>
              <w:rPr>
                <w:rFonts w:ascii="TH SarabunIT๙" w:hAnsi="TH SarabunIT๙" w:cs="TH SarabunIT๙"/>
                <w:sz w:val="30"/>
                <w:szCs w:val="30"/>
              </w:rPr>
            </w:pPr>
            <w:r w:rsidRPr="004A6053">
              <w:rPr>
                <w:rFonts w:ascii="TH SarabunIT๙" w:hAnsi="TH SarabunIT๙" w:cs="TH SarabunIT๙"/>
                <w:sz w:val="30"/>
                <w:szCs w:val="30"/>
                <w:cs/>
              </w:rPr>
              <w:t>น.อ จุลนัยน์   ทิศาปราโมทย์กุล</w:t>
            </w:r>
          </w:p>
        </w:tc>
        <w:tc>
          <w:tcPr>
            <w:tcW w:w="3006" w:type="dxa"/>
            <w:vAlign w:val="center"/>
          </w:tcPr>
          <w:p w14:paraId="7D59D781" w14:textId="61E2192B" w:rsidR="00576498" w:rsidRPr="004A6053" w:rsidRDefault="00576498" w:rsidP="006A2E36">
            <w:pPr>
              <w:jc w:val="center"/>
              <w:rPr>
                <w:rFonts w:ascii="TH SarabunIT๙" w:hAnsi="TH SarabunIT๙" w:cs="TH SarabunIT๙"/>
                <w:sz w:val="30"/>
                <w:szCs w:val="30"/>
                <w:cs/>
              </w:rPr>
            </w:pPr>
            <w:r w:rsidRPr="004A6053">
              <w:rPr>
                <w:rFonts w:ascii="TH SarabunIT๙" w:hAnsi="TH SarabunIT๙" w:cs="TH SarabunIT๙"/>
                <w:sz w:val="30"/>
                <w:szCs w:val="30"/>
              </w:rPr>
              <w:t>10</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21/6</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/2567</w:t>
            </w:r>
          </w:p>
        </w:tc>
      </w:tr>
      <w:tr w:rsidR="00576498" w:rsidRPr="004A6053" w14:paraId="47479734" w14:textId="77777777" w:rsidTr="00F8539B">
        <w:trPr>
          <w:trHeight w:val="1686"/>
        </w:trPr>
        <w:tc>
          <w:tcPr>
            <w:tcW w:w="3369" w:type="dxa"/>
            <w:vAlign w:val="center"/>
          </w:tcPr>
          <w:p w14:paraId="6B85C45A" w14:textId="77777777" w:rsidR="00576498" w:rsidRPr="004A6053" w:rsidRDefault="00576498" w:rsidP="006A2E36">
            <w:pPr>
              <w:rPr>
                <w:rFonts w:ascii="TH SarabunIT๙" w:hAnsi="TH SarabunIT๙" w:cs="TH SarabunIT๙"/>
                <w:b/>
                <w:bCs/>
                <w:color w:val="002060"/>
                <w:sz w:val="30"/>
                <w:szCs w:val="30"/>
                <w:u w:val="single"/>
              </w:rPr>
            </w:pPr>
            <w:r w:rsidRPr="004A6053">
              <w:rPr>
                <w:rFonts w:ascii="TH SarabunIT๙" w:hAnsi="TH SarabunIT๙" w:cs="TH SarabunIT๙"/>
                <w:b/>
                <w:bCs/>
                <w:color w:val="002060"/>
                <w:sz w:val="30"/>
                <w:szCs w:val="30"/>
                <w:u w:val="single"/>
                <w:cs/>
              </w:rPr>
              <w:t>กลุ่ม2</w:t>
            </w:r>
          </w:p>
          <w:p w14:paraId="05CA9314" w14:textId="5BEE96F6" w:rsidR="00576498" w:rsidRPr="004A6053" w:rsidRDefault="007C28BC" w:rsidP="006A2E36">
            <w:pPr>
              <w:rPr>
                <w:rFonts w:ascii="TH SarabunIT๙" w:hAnsi="TH SarabunIT๙" w:cs="TH SarabunIT๙"/>
                <w:sz w:val="30"/>
                <w:szCs w:val="30"/>
                <w:cs/>
              </w:rPr>
            </w:pPr>
            <w:r>
              <w:rPr>
                <w:rFonts w:ascii="TH SarabunIT๙" w:hAnsi="TH SarabunIT๙" w:cs="TH SarabunIT๙"/>
                <w:sz w:val="30"/>
                <w:szCs w:val="30"/>
                <w:cs/>
              </w:rPr>
              <w:t>1.</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ภูเบศ  โสมาภา</w:t>
            </w:r>
          </w:p>
          <w:p w14:paraId="47792CC6" w14:textId="77777777" w:rsidR="00576498" w:rsidRPr="004A6053" w:rsidRDefault="00576498" w:rsidP="006A2E36">
            <w:pPr>
              <w:rPr>
                <w:rFonts w:ascii="TH SarabunIT๙" w:hAnsi="TH SarabunIT๙" w:cs="TH SarabunIT๙"/>
                <w:sz w:val="30"/>
                <w:szCs w:val="30"/>
                <w:cs/>
              </w:rPr>
            </w:pPr>
            <w:r w:rsidRPr="004A6053">
              <w:rPr>
                <w:rFonts w:ascii="TH SarabunIT๙" w:hAnsi="TH SarabunIT๙" w:cs="TH SarabunIT๙"/>
                <w:sz w:val="30"/>
                <w:szCs w:val="30"/>
                <w:cs/>
              </w:rPr>
              <w:t>2.</w:t>
            </w:r>
            <w:r w:rsidRPr="004A6053">
              <w:rPr>
                <w:rFonts w:ascii="TH SarabunIT๙" w:hAnsi="TH SarabunIT๙" w:cs="TH SarabunIT๙"/>
                <w:sz w:val="30"/>
                <w:szCs w:val="30"/>
              </w:rPr>
              <w:t xml:space="preserve"> MR. EVARITH  KHIM </w:t>
            </w:r>
          </w:p>
          <w:p w14:paraId="0EB77EDA" w14:textId="677DB0A5" w:rsidR="00576498" w:rsidRPr="004A6053" w:rsidRDefault="00576498" w:rsidP="006A2E36">
            <w:pPr>
              <w:rPr>
                <w:rFonts w:ascii="TH SarabunIT๙" w:hAnsi="TH SarabunIT๙" w:cs="TH SarabunIT๙"/>
                <w:sz w:val="30"/>
                <w:szCs w:val="30"/>
                <w:cs/>
              </w:rPr>
            </w:pPr>
            <w:r w:rsidRPr="004A6053">
              <w:rPr>
                <w:rFonts w:ascii="TH SarabunIT๙" w:hAnsi="TH SarabunIT๙" w:cs="TH SarabunIT๙"/>
                <w:sz w:val="30"/>
                <w:szCs w:val="30"/>
              </w:rPr>
              <w:t>3.</w:t>
            </w:r>
            <w:r w:rsidR="00B702C0">
              <w:rPr>
                <w:rFonts w:ascii="TH SarabunIT๙" w:hAnsi="TH SarabunIT๙" w:cs="TH SarabunIT๙" w:hint="cs"/>
                <w:sz w:val="30"/>
                <w:szCs w:val="30"/>
                <w:cs/>
              </w:rPr>
              <w:t xml:space="preserve"> </w:t>
            </w:r>
            <w:r w:rsidRPr="004A6053">
              <w:rPr>
                <w:rFonts w:ascii="TH SarabunIT๙" w:hAnsi="TH SarabunIT๙" w:cs="TH SarabunIT๙"/>
                <w:sz w:val="30"/>
                <w:szCs w:val="30"/>
                <w:cs/>
              </w:rPr>
              <w:t>นางสาวธัญวรัตม์  บุญยิ่งสถิต</w:t>
            </w:r>
          </w:p>
        </w:tc>
        <w:tc>
          <w:tcPr>
            <w:tcW w:w="3231" w:type="dxa"/>
            <w:vAlign w:val="center"/>
          </w:tcPr>
          <w:p w14:paraId="559BCA22" w14:textId="77777777"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cs/>
              </w:rPr>
              <w:t>น.อ.หญิง รัชนีย์  วิโรจน์สกุลชัย</w:t>
            </w:r>
          </w:p>
          <w:p w14:paraId="2DE3748B" w14:textId="54A652C4"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cs/>
              </w:rPr>
              <w:t>น.อ.ชนินทร์  มิตินันท์วงศ์</w:t>
            </w:r>
          </w:p>
        </w:tc>
        <w:tc>
          <w:tcPr>
            <w:tcW w:w="3006" w:type="dxa"/>
            <w:vAlign w:val="center"/>
          </w:tcPr>
          <w:p w14:paraId="30264591" w14:textId="5F58848E" w:rsidR="00576498" w:rsidRPr="004A6053" w:rsidRDefault="00576498" w:rsidP="006A2E36">
            <w:pPr>
              <w:jc w:val="center"/>
              <w:rPr>
                <w:rFonts w:ascii="TH SarabunIT๙" w:hAnsi="TH SarabunIT๙" w:cs="TH SarabunIT๙"/>
                <w:sz w:val="30"/>
                <w:szCs w:val="30"/>
              </w:rPr>
            </w:pPr>
            <w:r w:rsidRPr="004A6053">
              <w:rPr>
                <w:rFonts w:ascii="TH SarabunIT๙" w:hAnsi="TH SarabunIT๙" w:cs="TH SarabunIT๙"/>
                <w:sz w:val="30"/>
                <w:szCs w:val="30"/>
              </w:rPr>
              <w:t>22/7</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2/8</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/2567</w:t>
            </w:r>
          </w:p>
        </w:tc>
      </w:tr>
      <w:tr w:rsidR="00576498" w:rsidRPr="004A6053" w14:paraId="1FBBA420" w14:textId="77777777" w:rsidTr="00F8539B">
        <w:trPr>
          <w:trHeight w:val="1271"/>
        </w:trPr>
        <w:tc>
          <w:tcPr>
            <w:tcW w:w="3369" w:type="dxa"/>
            <w:vAlign w:val="center"/>
          </w:tcPr>
          <w:p w14:paraId="20808354" w14:textId="4947EDE1" w:rsidR="00576498" w:rsidRPr="004A6053" w:rsidRDefault="007C28BC" w:rsidP="006A2E36">
            <w:pPr>
              <w:rPr>
                <w:rFonts w:ascii="TH SarabunIT๙" w:hAnsi="TH SarabunIT๙" w:cs="TH SarabunIT๙"/>
                <w:sz w:val="30"/>
                <w:szCs w:val="30"/>
                <w:cs/>
              </w:rPr>
            </w:pPr>
            <w:r>
              <w:rPr>
                <w:rFonts w:ascii="TH SarabunIT๙" w:hAnsi="TH SarabunIT๙" w:cs="TH SarabunIT๙"/>
                <w:sz w:val="30"/>
                <w:szCs w:val="30"/>
                <w:cs/>
              </w:rPr>
              <w:t>4.</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นางสาว</w:t>
            </w:r>
            <w:r w:rsidR="00576498" w:rsidRPr="004A6053">
              <w:rPr>
                <w:rFonts w:ascii="TH SarabunIT๙" w:hAnsi="TH SarabunIT๙" w:cs="TH SarabunIT๙"/>
                <w:sz w:val="30"/>
                <w:szCs w:val="30"/>
                <w:cs/>
              </w:rPr>
              <w:t>นวรัตน์  บุญแร่</w:t>
            </w:r>
          </w:p>
          <w:p w14:paraId="7D3AF465" w14:textId="32C1A0F0" w:rsidR="00576498" w:rsidRPr="004A6053" w:rsidRDefault="007C28BC" w:rsidP="006A2E36">
            <w:pPr>
              <w:rPr>
                <w:rFonts w:ascii="TH SarabunIT๙" w:hAnsi="TH SarabunIT๙" w:cs="TH SarabunIT๙"/>
                <w:sz w:val="30"/>
                <w:szCs w:val="30"/>
                <w:cs/>
              </w:rPr>
            </w:pPr>
            <w:r>
              <w:rPr>
                <w:rFonts w:ascii="TH SarabunIT๙" w:hAnsi="TH SarabunIT๙" w:cs="TH SarabunIT๙"/>
                <w:sz w:val="30"/>
                <w:szCs w:val="30"/>
                <w:cs/>
              </w:rPr>
              <w:t>5.</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นางสาว</w:t>
            </w:r>
            <w:r w:rsidR="00576498" w:rsidRPr="004A6053">
              <w:rPr>
                <w:rFonts w:ascii="TH SarabunIT๙" w:hAnsi="TH SarabunIT๙" w:cs="TH SarabunIT๙"/>
                <w:sz w:val="30"/>
                <w:szCs w:val="30"/>
                <w:cs/>
              </w:rPr>
              <w:t>มุขสุดา  กำกระโทก</w:t>
            </w:r>
          </w:p>
          <w:p w14:paraId="59BEC073" w14:textId="0BD62E79" w:rsidR="00576498" w:rsidRPr="004A6053" w:rsidRDefault="007C28BC" w:rsidP="006A2E36">
            <w:pPr>
              <w:rPr>
                <w:rFonts w:ascii="TH SarabunIT๙" w:hAnsi="TH SarabunIT๙" w:cs="TH SarabunIT๙"/>
                <w:sz w:val="30"/>
                <w:szCs w:val="30"/>
                <w:cs/>
              </w:rPr>
            </w:pPr>
            <w:r>
              <w:rPr>
                <w:rFonts w:ascii="TH SarabunIT๙" w:hAnsi="TH SarabunIT๙" w:cs="TH SarabunIT๙"/>
                <w:sz w:val="30"/>
                <w:szCs w:val="30"/>
                <w:cs/>
              </w:rPr>
              <w:t>6.</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สิรวิชญ์  บวรวนิชพงษ์</w:t>
            </w:r>
          </w:p>
        </w:tc>
        <w:tc>
          <w:tcPr>
            <w:tcW w:w="3231" w:type="dxa"/>
            <w:vAlign w:val="center"/>
          </w:tcPr>
          <w:p w14:paraId="05E9DC10" w14:textId="77777777"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cs/>
              </w:rPr>
              <w:t>ร.ท.หญิง นิธินันท์   บุณยสนธิกุล</w:t>
            </w:r>
          </w:p>
          <w:p w14:paraId="77AC14F2" w14:textId="77777777"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cs/>
              </w:rPr>
              <w:t>น.ท.หญิง มนันยา ศิลปกิจ</w:t>
            </w:r>
          </w:p>
        </w:tc>
        <w:tc>
          <w:tcPr>
            <w:tcW w:w="3006" w:type="dxa"/>
            <w:vAlign w:val="center"/>
          </w:tcPr>
          <w:p w14:paraId="15F9804C" w14:textId="65AE0090" w:rsidR="00576498" w:rsidRPr="004A6053" w:rsidRDefault="00576498" w:rsidP="006A2E36">
            <w:pPr>
              <w:jc w:val="center"/>
              <w:rPr>
                <w:rFonts w:ascii="TH SarabunIT๙" w:hAnsi="TH SarabunIT๙" w:cs="TH SarabunIT๙"/>
                <w:sz w:val="30"/>
                <w:szCs w:val="30"/>
                <w:cs/>
              </w:rPr>
            </w:pPr>
            <w:r w:rsidRPr="004A6053">
              <w:rPr>
                <w:rFonts w:ascii="TH SarabunIT๙" w:hAnsi="TH SarabunIT๙" w:cs="TH SarabunIT๙"/>
                <w:sz w:val="30"/>
                <w:szCs w:val="30"/>
              </w:rPr>
              <w:t>22/7</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2/8</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/2567</w:t>
            </w:r>
          </w:p>
        </w:tc>
      </w:tr>
      <w:tr w:rsidR="00576498" w:rsidRPr="004A6053" w14:paraId="7C8608F1" w14:textId="77777777" w:rsidTr="00F8539B">
        <w:trPr>
          <w:trHeight w:val="1545"/>
        </w:trPr>
        <w:tc>
          <w:tcPr>
            <w:tcW w:w="3369" w:type="dxa"/>
            <w:vAlign w:val="center"/>
          </w:tcPr>
          <w:p w14:paraId="7C942228" w14:textId="77777777" w:rsidR="00576498" w:rsidRPr="004A6053" w:rsidRDefault="00576498" w:rsidP="006A2E36">
            <w:pPr>
              <w:rPr>
                <w:rFonts w:ascii="TH SarabunIT๙" w:hAnsi="TH SarabunIT๙" w:cs="TH SarabunIT๙"/>
                <w:b/>
                <w:bCs/>
                <w:color w:val="002060"/>
                <w:sz w:val="30"/>
                <w:szCs w:val="30"/>
                <w:u w:val="single"/>
              </w:rPr>
            </w:pPr>
            <w:r w:rsidRPr="004A6053">
              <w:rPr>
                <w:rFonts w:ascii="TH SarabunIT๙" w:hAnsi="TH SarabunIT๙" w:cs="TH SarabunIT๙"/>
                <w:b/>
                <w:bCs/>
                <w:color w:val="002060"/>
                <w:sz w:val="30"/>
                <w:szCs w:val="30"/>
                <w:u w:val="single"/>
                <w:cs/>
              </w:rPr>
              <w:t xml:space="preserve">กลุ่ม3 </w:t>
            </w:r>
          </w:p>
          <w:p w14:paraId="59EF641F" w14:textId="381EACC1" w:rsidR="00576498" w:rsidRPr="004A6053" w:rsidRDefault="007C28BC" w:rsidP="006A2E36">
            <w:pPr>
              <w:rPr>
                <w:rFonts w:ascii="TH SarabunIT๙" w:hAnsi="TH SarabunIT๙" w:cs="TH SarabunIT๙"/>
                <w:sz w:val="30"/>
                <w:szCs w:val="30"/>
              </w:rPr>
            </w:pPr>
            <w:r>
              <w:rPr>
                <w:rFonts w:ascii="TH SarabunIT๙" w:hAnsi="TH SarabunIT๙" w:cs="TH SarabunIT๙"/>
                <w:sz w:val="30"/>
                <w:szCs w:val="30"/>
                <w:cs/>
              </w:rPr>
              <w:t>1.</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 xml:space="preserve">กฤตนัย  สีมาขจร    </w:t>
            </w:r>
          </w:p>
          <w:p w14:paraId="4FE0E263" w14:textId="6EBBDD1E" w:rsidR="00576498" w:rsidRPr="004A6053" w:rsidRDefault="007C28BC" w:rsidP="006A2E36">
            <w:pPr>
              <w:rPr>
                <w:rFonts w:ascii="TH SarabunIT๙" w:hAnsi="TH SarabunIT๙" w:cs="TH SarabunIT๙"/>
                <w:sz w:val="30"/>
                <w:szCs w:val="30"/>
              </w:rPr>
            </w:pPr>
            <w:r>
              <w:rPr>
                <w:rFonts w:ascii="TH SarabunIT๙" w:hAnsi="TH SarabunIT๙" w:cs="TH SarabunIT๙"/>
                <w:sz w:val="30"/>
                <w:szCs w:val="30"/>
                <w:cs/>
              </w:rPr>
              <w:t>2.</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ขจรศักดิ์   จิตแกล้ว</w:t>
            </w:r>
          </w:p>
          <w:p w14:paraId="0159C3BD" w14:textId="3CAA5CEE" w:rsidR="00576498" w:rsidRPr="004A6053" w:rsidRDefault="00576498" w:rsidP="006A2E36">
            <w:pPr>
              <w:rPr>
                <w:rFonts w:ascii="TH SarabunIT๙" w:hAnsi="TH SarabunIT๙" w:cs="TH SarabunIT๙"/>
                <w:sz w:val="30"/>
                <w:szCs w:val="30"/>
                <w:cs/>
              </w:rPr>
            </w:pPr>
            <w:r w:rsidRPr="004A6053">
              <w:rPr>
                <w:rFonts w:ascii="TH SarabunIT๙" w:hAnsi="TH SarabunIT๙" w:cs="TH SarabunIT๙"/>
                <w:sz w:val="30"/>
                <w:szCs w:val="30"/>
                <w:cs/>
              </w:rPr>
              <w:t>3.</w:t>
            </w:r>
            <w:r w:rsidR="00B702C0">
              <w:rPr>
                <w:rFonts w:ascii="TH SarabunIT๙" w:hAnsi="TH SarabunIT๙" w:cs="TH SarabunIT๙" w:hint="cs"/>
                <w:sz w:val="30"/>
                <w:szCs w:val="30"/>
                <w:cs/>
              </w:rPr>
              <w:t xml:space="preserve"> </w:t>
            </w:r>
            <w:r w:rsidRPr="004A6053">
              <w:rPr>
                <w:rFonts w:ascii="TH SarabunIT๙" w:hAnsi="TH SarabunIT๙" w:cs="TH SarabunIT๙"/>
                <w:sz w:val="30"/>
                <w:szCs w:val="30"/>
                <w:cs/>
              </w:rPr>
              <w:t>นายทาคุมิ  บุญรัตน์คุณานนท์</w:t>
            </w:r>
          </w:p>
        </w:tc>
        <w:tc>
          <w:tcPr>
            <w:tcW w:w="3231" w:type="dxa"/>
            <w:vAlign w:val="center"/>
          </w:tcPr>
          <w:p w14:paraId="61BB9479" w14:textId="77777777"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cs/>
              </w:rPr>
              <w:t>ร.ท.หญิง นิธินันท์   บุณยสนธิกุล</w:t>
            </w:r>
          </w:p>
          <w:p w14:paraId="743BC7BC" w14:textId="77777777" w:rsidR="00576498" w:rsidRPr="004A6053" w:rsidRDefault="00576498" w:rsidP="006A2E36">
            <w:pPr>
              <w:rPr>
                <w:rFonts w:ascii="TH SarabunIT๙" w:hAnsi="TH SarabunIT๙" w:cs="TH SarabunIT๙"/>
                <w:sz w:val="30"/>
                <w:szCs w:val="30"/>
                <w:cs/>
              </w:rPr>
            </w:pPr>
            <w:r w:rsidRPr="004A6053">
              <w:rPr>
                <w:rFonts w:ascii="TH SarabunIT๙" w:hAnsi="TH SarabunIT๙" w:cs="TH SarabunIT๙"/>
                <w:sz w:val="30"/>
                <w:szCs w:val="30"/>
                <w:cs/>
              </w:rPr>
              <w:t>พญ.ระรินทิพย์  บุญประดิษฐ์</w:t>
            </w:r>
          </w:p>
        </w:tc>
        <w:tc>
          <w:tcPr>
            <w:tcW w:w="3006" w:type="dxa"/>
            <w:vAlign w:val="center"/>
          </w:tcPr>
          <w:p w14:paraId="4D60255C" w14:textId="1918C0ED" w:rsidR="00576498" w:rsidRPr="004A6053" w:rsidRDefault="00576498" w:rsidP="006A2E36">
            <w:pPr>
              <w:jc w:val="center"/>
              <w:rPr>
                <w:rFonts w:ascii="TH SarabunIT๙" w:hAnsi="TH SarabunIT๙" w:cs="TH SarabunIT๙"/>
                <w:sz w:val="30"/>
                <w:szCs w:val="30"/>
              </w:rPr>
            </w:pPr>
            <w:r w:rsidRPr="004A6053">
              <w:rPr>
                <w:rFonts w:ascii="TH SarabunIT๙" w:hAnsi="TH SarabunIT๙" w:cs="TH SarabunIT๙"/>
                <w:sz w:val="30"/>
                <w:szCs w:val="30"/>
              </w:rPr>
              <w:t>2</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13/9</w:t>
            </w:r>
            <w:r w:rsidR="00247B90">
              <w:rPr>
                <w:rFonts w:ascii="TH SarabunIT๙" w:hAnsi="TH SarabunIT๙" w:cs="TH SarabunIT๙"/>
                <w:sz w:val="30"/>
                <w:szCs w:val="30"/>
              </w:rPr>
              <w:t xml:space="preserve"> </w:t>
            </w:r>
            <w:r w:rsidRPr="004A6053">
              <w:rPr>
                <w:rFonts w:ascii="TH SarabunIT๙" w:hAnsi="TH SarabunIT๙" w:cs="TH SarabunIT๙"/>
                <w:sz w:val="30"/>
                <w:szCs w:val="30"/>
              </w:rPr>
              <w:t>/2567</w:t>
            </w:r>
          </w:p>
        </w:tc>
      </w:tr>
      <w:tr w:rsidR="00576498" w:rsidRPr="004A6053" w14:paraId="38291287" w14:textId="77777777" w:rsidTr="00F8539B">
        <w:trPr>
          <w:trHeight w:val="1269"/>
        </w:trPr>
        <w:tc>
          <w:tcPr>
            <w:tcW w:w="3369" w:type="dxa"/>
            <w:vAlign w:val="center"/>
          </w:tcPr>
          <w:p w14:paraId="3D12138A" w14:textId="210AF6CA"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cs/>
              </w:rPr>
              <w:t>4.</w:t>
            </w:r>
            <w:r w:rsidR="00B702C0">
              <w:rPr>
                <w:rFonts w:ascii="TH SarabunIT๙" w:hAnsi="TH SarabunIT๙" w:cs="TH SarabunIT๙" w:hint="cs"/>
                <w:sz w:val="30"/>
                <w:szCs w:val="30"/>
                <w:cs/>
              </w:rPr>
              <w:t xml:space="preserve"> </w:t>
            </w:r>
            <w:r w:rsidRPr="004A6053">
              <w:rPr>
                <w:rFonts w:ascii="TH SarabunIT๙" w:hAnsi="TH SarabunIT๙" w:cs="TH SarabunIT๙"/>
                <w:sz w:val="30"/>
                <w:szCs w:val="30"/>
                <w:cs/>
              </w:rPr>
              <w:t>นายนครินทร์ บุญบำรุง</w:t>
            </w:r>
          </w:p>
          <w:p w14:paraId="79847710" w14:textId="1B016EF9"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rPr>
              <w:t>5.</w:t>
            </w:r>
            <w:r w:rsidR="00B702C0">
              <w:rPr>
                <w:rFonts w:ascii="TH SarabunIT๙" w:hAnsi="TH SarabunIT๙" w:cs="TH SarabunIT๙" w:hint="cs"/>
                <w:sz w:val="30"/>
                <w:szCs w:val="30"/>
                <w:cs/>
              </w:rPr>
              <w:t xml:space="preserve"> </w:t>
            </w:r>
            <w:r w:rsidR="007C28BC">
              <w:rPr>
                <w:rFonts w:ascii="TH SarabunIT๙" w:hAnsi="TH SarabunIT๙" w:cs="TH SarabunIT๙"/>
                <w:sz w:val="30"/>
                <w:szCs w:val="30"/>
                <w:cs/>
              </w:rPr>
              <w:t>นาย</w:t>
            </w:r>
            <w:r w:rsidRPr="004A6053">
              <w:rPr>
                <w:rFonts w:ascii="TH SarabunIT๙" w:hAnsi="TH SarabunIT๙" w:cs="TH SarabunIT๙"/>
                <w:sz w:val="30"/>
                <w:szCs w:val="30"/>
                <w:cs/>
              </w:rPr>
              <w:t>วรวิช  แซ่เล้า</w:t>
            </w:r>
          </w:p>
          <w:p w14:paraId="69D88A29" w14:textId="6FA15331" w:rsidR="00576498" w:rsidRPr="004A6053" w:rsidRDefault="007C28BC" w:rsidP="006A2E36">
            <w:pPr>
              <w:rPr>
                <w:rFonts w:ascii="TH SarabunIT๙" w:hAnsi="TH SarabunIT๙" w:cs="TH SarabunIT๙"/>
                <w:sz w:val="30"/>
                <w:szCs w:val="30"/>
                <w:cs/>
              </w:rPr>
            </w:pPr>
            <w:r>
              <w:rPr>
                <w:rFonts w:ascii="TH SarabunIT๙" w:hAnsi="TH SarabunIT๙" w:cs="TH SarabunIT๙"/>
                <w:sz w:val="30"/>
                <w:szCs w:val="30"/>
                <w:cs/>
              </w:rPr>
              <w:t>6.</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นางสาว</w:t>
            </w:r>
            <w:r w:rsidR="00576498" w:rsidRPr="004A6053">
              <w:rPr>
                <w:rFonts w:ascii="TH SarabunIT๙" w:hAnsi="TH SarabunIT๙" w:cs="TH SarabunIT๙"/>
                <w:sz w:val="30"/>
                <w:szCs w:val="30"/>
                <w:cs/>
              </w:rPr>
              <w:t>อรณิชา  ครูอุตสาหะ</w:t>
            </w:r>
          </w:p>
        </w:tc>
        <w:tc>
          <w:tcPr>
            <w:tcW w:w="3231" w:type="dxa"/>
            <w:vAlign w:val="center"/>
          </w:tcPr>
          <w:p w14:paraId="61F78D38" w14:textId="24958A74" w:rsidR="00576498" w:rsidRPr="004A6053" w:rsidRDefault="00DA11BF" w:rsidP="006A2E36">
            <w:pPr>
              <w:rPr>
                <w:rFonts w:ascii="TH SarabunIT๙" w:hAnsi="TH SarabunIT๙" w:cs="TH SarabunIT๙"/>
                <w:sz w:val="30"/>
                <w:szCs w:val="30"/>
              </w:rPr>
            </w:pPr>
            <w:r>
              <w:rPr>
                <w:rFonts w:ascii="TH SarabunIT๙" w:hAnsi="TH SarabunIT๙" w:cs="TH SarabunIT๙"/>
                <w:sz w:val="30"/>
                <w:szCs w:val="30"/>
                <w:cs/>
              </w:rPr>
              <w:t>น.ท.หญิง มนันยา ศิลป</w:t>
            </w:r>
            <w:r w:rsidR="00576498" w:rsidRPr="004A6053">
              <w:rPr>
                <w:rFonts w:ascii="TH SarabunIT๙" w:hAnsi="TH SarabunIT๙" w:cs="TH SarabunIT๙"/>
                <w:sz w:val="30"/>
                <w:szCs w:val="30"/>
                <w:cs/>
              </w:rPr>
              <w:t>กิจ</w:t>
            </w:r>
          </w:p>
          <w:p w14:paraId="33E2C45D" w14:textId="17B6FC3E"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cs/>
              </w:rPr>
              <w:t>น.ต.หญิง ณีรานุช จอกแก้ว</w:t>
            </w:r>
          </w:p>
        </w:tc>
        <w:tc>
          <w:tcPr>
            <w:tcW w:w="3006" w:type="dxa"/>
            <w:vAlign w:val="center"/>
          </w:tcPr>
          <w:p w14:paraId="240A3F3F" w14:textId="083F85E6" w:rsidR="00576498" w:rsidRPr="004A6053" w:rsidRDefault="00576498" w:rsidP="006A2E36">
            <w:pPr>
              <w:jc w:val="center"/>
              <w:rPr>
                <w:rFonts w:ascii="TH SarabunIT๙" w:hAnsi="TH SarabunIT๙" w:cs="TH SarabunIT๙"/>
                <w:sz w:val="30"/>
                <w:szCs w:val="30"/>
                <w:cs/>
              </w:rPr>
            </w:pPr>
            <w:r w:rsidRPr="004A6053">
              <w:rPr>
                <w:rFonts w:ascii="TH SarabunIT๙" w:hAnsi="TH SarabunIT๙" w:cs="TH SarabunIT๙"/>
                <w:sz w:val="30"/>
                <w:szCs w:val="30"/>
              </w:rPr>
              <w:t>2</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13/9</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/2567</w:t>
            </w:r>
          </w:p>
        </w:tc>
      </w:tr>
      <w:tr w:rsidR="00576498" w:rsidRPr="004A6053" w14:paraId="79634BE7" w14:textId="77777777" w:rsidTr="00F8539B">
        <w:trPr>
          <w:trHeight w:val="1543"/>
        </w:trPr>
        <w:tc>
          <w:tcPr>
            <w:tcW w:w="3369" w:type="dxa"/>
            <w:vAlign w:val="center"/>
          </w:tcPr>
          <w:p w14:paraId="1AB89931" w14:textId="77777777" w:rsidR="00576498" w:rsidRPr="004A6053" w:rsidRDefault="00576498" w:rsidP="006A2E36">
            <w:pPr>
              <w:rPr>
                <w:rFonts w:ascii="TH SarabunIT๙" w:hAnsi="TH SarabunIT๙" w:cs="TH SarabunIT๙"/>
                <w:b/>
                <w:bCs/>
                <w:color w:val="002060"/>
                <w:sz w:val="30"/>
                <w:szCs w:val="30"/>
                <w:u w:val="single"/>
              </w:rPr>
            </w:pPr>
            <w:r w:rsidRPr="004A6053">
              <w:rPr>
                <w:rFonts w:ascii="TH SarabunIT๙" w:hAnsi="TH SarabunIT๙" w:cs="TH SarabunIT๙"/>
                <w:b/>
                <w:bCs/>
                <w:color w:val="002060"/>
                <w:sz w:val="30"/>
                <w:szCs w:val="30"/>
                <w:u w:val="single"/>
                <w:cs/>
              </w:rPr>
              <w:t>กลุ่ม4</w:t>
            </w:r>
          </w:p>
          <w:p w14:paraId="36D99F9A" w14:textId="5CA2E112" w:rsidR="00576498" w:rsidRPr="004A6053" w:rsidRDefault="007C28BC" w:rsidP="006A2E36">
            <w:pPr>
              <w:rPr>
                <w:rFonts w:ascii="TH SarabunIT๙" w:hAnsi="TH SarabunIT๙" w:cs="TH SarabunIT๙"/>
                <w:sz w:val="30"/>
                <w:szCs w:val="30"/>
              </w:rPr>
            </w:pPr>
            <w:r>
              <w:rPr>
                <w:rFonts w:ascii="TH SarabunIT๙" w:hAnsi="TH SarabunIT๙" w:cs="TH SarabunIT๙"/>
                <w:sz w:val="30"/>
                <w:szCs w:val="30"/>
                <w:cs/>
              </w:rPr>
              <w:t>1.</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นางสาว</w:t>
            </w:r>
            <w:r w:rsidR="00576498" w:rsidRPr="004A6053">
              <w:rPr>
                <w:rFonts w:ascii="TH SarabunIT๙" w:hAnsi="TH SarabunIT๙" w:cs="TH SarabunIT๙"/>
                <w:sz w:val="30"/>
                <w:szCs w:val="30"/>
                <w:cs/>
              </w:rPr>
              <w:t>ชญากานต์  สิงห์หิรัญนุสรณ์</w:t>
            </w:r>
          </w:p>
          <w:p w14:paraId="55CCB6A1" w14:textId="3BFFBA82" w:rsidR="00576498" w:rsidRPr="004A6053" w:rsidRDefault="007C28BC" w:rsidP="006A2E36">
            <w:pPr>
              <w:rPr>
                <w:rFonts w:ascii="TH SarabunIT๙" w:hAnsi="TH SarabunIT๙" w:cs="TH SarabunIT๙"/>
                <w:sz w:val="30"/>
                <w:szCs w:val="30"/>
              </w:rPr>
            </w:pPr>
            <w:r>
              <w:rPr>
                <w:rFonts w:ascii="TH SarabunIT๙" w:hAnsi="TH SarabunIT๙" w:cs="TH SarabunIT๙"/>
                <w:sz w:val="30"/>
                <w:szCs w:val="30"/>
                <w:cs/>
              </w:rPr>
              <w:t>2.</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นางสาว</w:t>
            </w:r>
            <w:r w:rsidR="00576498" w:rsidRPr="004A6053">
              <w:rPr>
                <w:rFonts w:ascii="TH SarabunIT๙" w:hAnsi="TH SarabunIT๙" w:cs="TH SarabunIT๙"/>
                <w:sz w:val="30"/>
                <w:szCs w:val="30"/>
                <w:cs/>
              </w:rPr>
              <w:t>พรนภัส  พรวรนันท์</w:t>
            </w:r>
          </w:p>
          <w:p w14:paraId="2987169B" w14:textId="7445FCCA" w:rsidR="00576498" w:rsidRPr="004A6053" w:rsidRDefault="007C28BC" w:rsidP="006A2E36">
            <w:pPr>
              <w:rPr>
                <w:rFonts w:ascii="TH SarabunIT๙" w:hAnsi="TH SarabunIT๙" w:cs="TH SarabunIT๙"/>
                <w:sz w:val="30"/>
                <w:szCs w:val="30"/>
                <w:cs/>
              </w:rPr>
            </w:pPr>
            <w:r>
              <w:rPr>
                <w:rFonts w:ascii="TH SarabunIT๙" w:hAnsi="TH SarabunIT๙" w:cs="TH SarabunIT๙"/>
                <w:sz w:val="30"/>
                <w:szCs w:val="30"/>
                <w:cs/>
              </w:rPr>
              <w:t>3.</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ยศวริศ  ไพรวัลย์</w:t>
            </w:r>
            <w:r w:rsidR="00576498" w:rsidRPr="004A6053">
              <w:rPr>
                <w:rFonts w:ascii="TH SarabunIT๙" w:hAnsi="TH SarabunIT๙" w:cs="TH SarabunIT๙"/>
                <w:sz w:val="30"/>
                <w:szCs w:val="30"/>
                <w:cs/>
              </w:rPr>
              <w:tab/>
            </w:r>
          </w:p>
        </w:tc>
        <w:tc>
          <w:tcPr>
            <w:tcW w:w="3231" w:type="dxa"/>
            <w:vAlign w:val="center"/>
          </w:tcPr>
          <w:p w14:paraId="693D572B" w14:textId="77777777" w:rsidR="00710C47" w:rsidRPr="004A6053" w:rsidRDefault="00710C47" w:rsidP="00710C47">
            <w:pPr>
              <w:rPr>
                <w:rFonts w:ascii="TH SarabunIT๙" w:hAnsi="TH SarabunIT๙" w:cs="TH SarabunIT๙"/>
                <w:sz w:val="30"/>
                <w:szCs w:val="30"/>
              </w:rPr>
            </w:pPr>
            <w:r w:rsidRPr="004A6053">
              <w:rPr>
                <w:rFonts w:ascii="TH SarabunIT๙" w:hAnsi="TH SarabunIT๙" w:cs="TH SarabunIT๙"/>
                <w:sz w:val="30"/>
                <w:szCs w:val="30"/>
                <w:cs/>
              </w:rPr>
              <w:t>น.ท.หญิง เหมวดี   ศรีจงใจ</w:t>
            </w:r>
          </w:p>
          <w:p w14:paraId="62332093" w14:textId="66D30114" w:rsidR="00576498" w:rsidRPr="004A6053" w:rsidRDefault="00576498" w:rsidP="006A2E36">
            <w:pPr>
              <w:rPr>
                <w:rFonts w:ascii="TH SarabunIT๙" w:hAnsi="TH SarabunIT๙" w:cs="TH SarabunIT๙"/>
                <w:sz w:val="30"/>
                <w:szCs w:val="30"/>
                <w:cs/>
              </w:rPr>
            </w:pPr>
            <w:r w:rsidRPr="004A6053">
              <w:rPr>
                <w:rFonts w:ascii="TH SarabunIT๙" w:hAnsi="TH SarabunIT๙" w:cs="TH SarabunIT๙"/>
                <w:sz w:val="30"/>
                <w:szCs w:val="30"/>
                <w:cs/>
              </w:rPr>
              <w:t>น.ต.หญิง ณีรานุช จอกแก้ว</w:t>
            </w:r>
          </w:p>
        </w:tc>
        <w:tc>
          <w:tcPr>
            <w:tcW w:w="3006" w:type="dxa"/>
            <w:vAlign w:val="center"/>
          </w:tcPr>
          <w:p w14:paraId="521E8F10" w14:textId="0DEC4B92" w:rsidR="00576498" w:rsidRPr="004A6053" w:rsidRDefault="00196E28" w:rsidP="006A2E36">
            <w:pPr>
              <w:jc w:val="center"/>
              <w:rPr>
                <w:rFonts w:ascii="TH SarabunIT๙" w:hAnsi="TH SarabunIT๙" w:cs="TH SarabunIT๙"/>
                <w:sz w:val="30"/>
                <w:szCs w:val="30"/>
              </w:rPr>
            </w:pPr>
            <w:r>
              <w:rPr>
                <w:rFonts w:ascii="TH SarabunIT๙" w:hAnsi="TH SarabunIT๙" w:cs="TH SarabunIT๙"/>
                <w:sz w:val="30"/>
                <w:szCs w:val="30"/>
              </w:rPr>
              <w:t>1</w:t>
            </w:r>
            <w:r>
              <w:rPr>
                <w:rFonts w:ascii="TH SarabunIT๙" w:hAnsi="TH SarabunIT๙" w:cs="TH SarabunIT๙" w:hint="cs"/>
                <w:sz w:val="30"/>
                <w:szCs w:val="30"/>
                <w:cs/>
              </w:rPr>
              <w:t>๔</w:t>
            </w:r>
            <w:r w:rsidR="00731A1D">
              <w:rPr>
                <w:rFonts w:ascii="TH SarabunIT๙" w:hAnsi="TH SarabunIT๙" w:cs="TH SarabunIT๙"/>
                <w:sz w:val="30"/>
                <w:szCs w:val="30"/>
              </w:rPr>
              <w:t xml:space="preserve"> </w:t>
            </w:r>
            <w:r w:rsidR="00576498" w:rsidRPr="004A6053">
              <w:rPr>
                <w:rFonts w:ascii="TH SarabunIT๙" w:hAnsi="TH SarabunIT๙" w:cs="TH SarabunIT๙"/>
                <w:sz w:val="30"/>
                <w:szCs w:val="30"/>
              </w:rPr>
              <w:t>-</w:t>
            </w:r>
            <w:r w:rsidR="00731A1D">
              <w:rPr>
                <w:rFonts w:ascii="TH SarabunIT๙" w:hAnsi="TH SarabunIT๙" w:cs="TH SarabunIT๙"/>
                <w:sz w:val="30"/>
                <w:szCs w:val="30"/>
              </w:rPr>
              <w:t xml:space="preserve"> </w:t>
            </w:r>
            <w:r w:rsidR="00576498" w:rsidRPr="004A6053">
              <w:rPr>
                <w:rFonts w:ascii="TH SarabunIT๙" w:hAnsi="TH SarabunIT๙" w:cs="TH SarabunIT๙"/>
                <w:sz w:val="30"/>
                <w:szCs w:val="30"/>
              </w:rPr>
              <w:t>25/10</w:t>
            </w:r>
            <w:r w:rsidR="00731A1D">
              <w:rPr>
                <w:rFonts w:ascii="TH SarabunIT๙" w:hAnsi="TH SarabunIT๙" w:cs="TH SarabunIT๙"/>
                <w:sz w:val="30"/>
                <w:szCs w:val="30"/>
              </w:rPr>
              <w:t xml:space="preserve"> </w:t>
            </w:r>
            <w:r w:rsidR="00576498" w:rsidRPr="004A6053">
              <w:rPr>
                <w:rFonts w:ascii="TH SarabunIT๙" w:hAnsi="TH SarabunIT๙" w:cs="TH SarabunIT๙"/>
                <w:sz w:val="30"/>
                <w:szCs w:val="30"/>
              </w:rPr>
              <w:t>/67</w:t>
            </w:r>
          </w:p>
        </w:tc>
      </w:tr>
      <w:tr w:rsidR="00576498" w:rsidRPr="004A6053" w14:paraId="2BB6AB9F" w14:textId="77777777" w:rsidTr="00F8539B">
        <w:trPr>
          <w:trHeight w:val="983"/>
        </w:trPr>
        <w:tc>
          <w:tcPr>
            <w:tcW w:w="3369" w:type="dxa"/>
            <w:vAlign w:val="center"/>
          </w:tcPr>
          <w:p w14:paraId="7163CDC2" w14:textId="6F60EBE1" w:rsidR="00576498" w:rsidRPr="004A6053" w:rsidRDefault="007C28BC" w:rsidP="006A2E36">
            <w:pPr>
              <w:rPr>
                <w:rFonts w:ascii="TH SarabunIT๙" w:hAnsi="TH SarabunIT๙" w:cs="TH SarabunIT๙"/>
                <w:sz w:val="30"/>
                <w:szCs w:val="30"/>
              </w:rPr>
            </w:pPr>
            <w:r>
              <w:rPr>
                <w:rFonts w:ascii="TH SarabunIT๙" w:hAnsi="TH SarabunIT๙" w:cs="TH SarabunIT๙"/>
                <w:sz w:val="30"/>
                <w:szCs w:val="30"/>
                <w:cs/>
              </w:rPr>
              <w:t>4.</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นางสาว</w:t>
            </w:r>
            <w:r w:rsidR="00576498" w:rsidRPr="004A6053">
              <w:rPr>
                <w:rFonts w:ascii="TH SarabunIT๙" w:hAnsi="TH SarabunIT๙" w:cs="TH SarabunIT๙"/>
                <w:sz w:val="30"/>
                <w:szCs w:val="30"/>
                <w:cs/>
              </w:rPr>
              <w:t>สุวดี  กอรัตนโชค</w:t>
            </w:r>
            <w:r w:rsidR="00576498" w:rsidRPr="004A6053">
              <w:rPr>
                <w:rFonts w:ascii="TH SarabunIT๙" w:hAnsi="TH SarabunIT๙" w:cs="TH SarabunIT๙"/>
                <w:sz w:val="30"/>
                <w:szCs w:val="30"/>
                <w:cs/>
              </w:rPr>
              <w:tab/>
            </w:r>
          </w:p>
          <w:p w14:paraId="1CD97A73" w14:textId="3D61E37C" w:rsidR="00576498" w:rsidRPr="004A6053" w:rsidRDefault="007C28BC" w:rsidP="006A2E36">
            <w:pPr>
              <w:rPr>
                <w:rFonts w:ascii="TH SarabunIT๙" w:hAnsi="TH SarabunIT๙" w:cs="TH SarabunIT๙"/>
                <w:sz w:val="30"/>
                <w:szCs w:val="30"/>
                <w:cs/>
              </w:rPr>
            </w:pPr>
            <w:r>
              <w:rPr>
                <w:rFonts w:ascii="TH SarabunIT๙" w:hAnsi="TH SarabunIT๙" w:cs="TH SarabunIT๙"/>
                <w:sz w:val="30"/>
                <w:szCs w:val="30"/>
                <w:cs/>
              </w:rPr>
              <w:t>5.</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ปราณยุต  ปีกอง</w:t>
            </w:r>
          </w:p>
        </w:tc>
        <w:tc>
          <w:tcPr>
            <w:tcW w:w="3231" w:type="dxa"/>
            <w:vAlign w:val="center"/>
          </w:tcPr>
          <w:p w14:paraId="5E3B41B3" w14:textId="77777777" w:rsidR="00576498" w:rsidRPr="004A6053" w:rsidRDefault="00576498" w:rsidP="006A2E36">
            <w:pPr>
              <w:rPr>
                <w:rFonts w:ascii="TH SarabunIT๙" w:hAnsi="TH SarabunIT๙" w:cs="TH SarabunIT๙"/>
                <w:sz w:val="30"/>
                <w:szCs w:val="30"/>
              </w:rPr>
            </w:pPr>
            <w:r w:rsidRPr="004A6053">
              <w:rPr>
                <w:rFonts w:ascii="TH SarabunIT๙" w:hAnsi="TH SarabunIT๙" w:cs="TH SarabunIT๙"/>
                <w:sz w:val="30"/>
                <w:szCs w:val="30"/>
                <w:cs/>
              </w:rPr>
              <w:t>ร.อ.หญิง จิตตรินทร์  ศรีระอัมพุช</w:t>
            </w:r>
          </w:p>
          <w:p w14:paraId="22546B83" w14:textId="013DE301" w:rsidR="00576498" w:rsidRPr="004A6053" w:rsidRDefault="00710C47" w:rsidP="006A2E36">
            <w:pPr>
              <w:rPr>
                <w:rFonts w:ascii="TH SarabunIT๙" w:hAnsi="TH SarabunIT๙" w:cs="TH SarabunIT๙"/>
                <w:sz w:val="30"/>
                <w:szCs w:val="30"/>
              </w:rPr>
            </w:pPr>
            <w:r w:rsidRPr="00416871">
              <w:rPr>
                <w:rFonts w:ascii="TH SarabunPSK" w:hAnsi="TH SarabunPSK" w:cs="TH SarabunPSK"/>
                <w:sz w:val="24"/>
                <w:szCs w:val="32"/>
                <w:cs/>
              </w:rPr>
              <w:t>พญ. ปิยะมน ศรีสกุลพาณิชย์</w:t>
            </w:r>
          </w:p>
        </w:tc>
        <w:tc>
          <w:tcPr>
            <w:tcW w:w="3006" w:type="dxa"/>
            <w:vAlign w:val="center"/>
          </w:tcPr>
          <w:p w14:paraId="6E5AC7FA" w14:textId="148D72E6" w:rsidR="00576498" w:rsidRPr="004A6053" w:rsidRDefault="004C4CDC" w:rsidP="006A2E36">
            <w:pPr>
              <w:jc w:val="center"/>
              <w:rPr>
                <w:rFonts w:ascii="TH SarabunIT๙" w:hAnsi="TH SarabunIT๙" w:cs="TH SarabunIT๙"/>
                <w:sz w:val="30"/>
                <w:szCs w:val="30"/>
                <w:cs/>
              </w:rPr>
            </w:pPr>
            <w:r>
              <w:rPr>
                <w:rFonts w:ascii="TH SarabunIT๙" w:hAnsi="TH SarabunIT๙" w:cs="TH SarabunIT๙"/>
                <w:sz w:val="30"/>
                <w:szCs w:val="30"/>
              </w:rPr>
              <w:t>1</w:t>
            </w:r>
            <w:r>
              <w:rPr>
                <w:rFonts w:ascii="TH SarabunIT๙" w:hAnsi="TH SarabunIT๙" w:cs="TH SarabunIT๙" w:hint="cs"/>
                <w:sz w:val="30"/>
                <w:szCs w:val="30"/>
                <w:cs/>
              </w:rPr>
              <w:t>๔</w:t>
            </w:r>
            <w:r w:rsidR="00731A1D">
              <w:rPr>
                <w:rFonts w:ascii="TH SarabunIT๙" w:hAnsi="TH SarabunIT๙" w:cs="TH SarabunIT๙"/>
                <w:sz w:val="30"/>
                <w:szCs w:val="30"/>
              </w:rPr>
              <w:t xml:space="preserve"> </w:t>
            </w:r>
            <w:r w:rsidR="00576498" w:rsidRPr="004A6053">
              <w:rPr>
                <w:rFonts w:ascii="TH SarabunIT๙" w:hAnsi="TH SarabunIT๙" w:cs="TH SarabunIT๙"/>
                <w:sz w:val="30"/>
                <w:szCs w:val="30"/>
              </w:rPr>
              <w:t>-</w:t>
            </w:r>
            <w:r w:rsidR="00731A1D">
              <w:rPr>
                <w:rFonts w:ascii="TH SarabunIT๙" w:hAnsi="TH SarabunIT๙" w:cs="TH SarabunIT๙"/>
                <w:sz w:val="30"/>
                <w:szCs w:val="30"/>
              </w:rPr>
              <w:t xml:space="preserve"> </w:t>
            </w:r>
            <w:r w:rsidR="00576498" w:rsidRPr="004A6053">
              <w:rPr>
                <w:rFonts w:ascii="TH SarabunIT๙" w:hAnsi="TH SarabunIT๙" w:cs="TH SarabunIT๙"/>
                <w:sz w:val="30"/>
                <w:szCs w:val="30"/>
              </w:rPr>
              <w:t>25/10</w:t>
            </w:r>
            <w:r w:rsidR="00731A1D">
              <w:rPr>
                <w:rFonts w:ascii="TH SarabunIT๙" w:hAnsi="TH SarabunIT๙" w:cs="TH SarabunIT๙"/>
                <w:sz w:val="30"/>
                <w:szCs w:val="30"/>
              </w:rPr>
              <w:t xml:space="preserve"> </w:t>
            </w:r>
            <w:r w:rsidR="00576498" w:rsidRPr="004A6053">
              <w:rPr>
                <w:rFonts w:ascii="TH SarabunIT๙" w:hAnsi="TH SarabunIT๙" w:cs="TH SarabunIT๙"/>
                <w:sz w:val="30"/>
                <w:szCs w:val="30"/>
              </w:rPr>
              <w:t>/67</w:t>
            </w:r>
          </w:p>
        </w:tc>
      </w:tr>
    </w:tbl>
    <w:p w14:paraId="19E2B886" w14:textId="77777777" w:rsidR="00576498" w:rsidRPr="004A6053" w:rsidRDefault="00576498" w:rsidP="00576498">
      <w:pPr>
        <w:rPr>
          <w:rFonts w:ascii="TH SarabunIT๙" w:hAnsi="TH SarabunIT๙" w:cs="TH SarabunIT๙"/>
          <w:sz w:val="30"/>
          <w:szCs w:val="30"/>
        </w:rPr>
      </w:pPr>
    </w:p>
    <w:p w14:paraId="29CDA447" w14:textId="77777777" w:rsidR="00576498" w:rsidRPr="004A6053" w:rsidRDefault="00576498" w:rsidP="00576498">
      <w:pPr>
        <w:rPr>
          <w:rFonts w:ascii="TH SarabunIT๙" w:hAnsi="TH SarabunIT๙" w:cs="TH SarabunIT๙"/>
          <w:sz w:val="30"/>
          <w:szCs w:val="30"/>
        </w:rPr>
      </w:pPr>
    </w:p>
    <w:p w14:paraId="62ADD788" w14:textId="77777777" w:rsidR="00576498" w:rsidRPr="004A6053" w:rsidRDefault="00576498" w:rsidP="00576498">
      <w:pPr>
        <w:rPr>
          <w:rFonts w:ascii="TH SarabunIT๙" w:hAnsi="TH SarabunIT๙" w:cs="TH SarabunIT๙"/>
          <w:sz w:val="30"/>
          <w:szCs w:val="30"/>
        </w:rPr>
      </w:pPr>
    </w:p>
    <w:p w14:paraId="72C77CD0" w14:textId="77777777" w:rsidR="006A2E36" w:rsidRPr="004A6053" w:rsidRDefault="006A2E36" w:rsidP="00576498">
      <w:pPr>
        <w:rPr>
          <w:rFonts w:ascii="TH SarabunIT๙" w:hAnsi="TH SarabunIT๙" w:cs="TH SarabunIT๙"/>
          <w:sz w:val="30"/>
          <w:szCs w:val="30"/>
        </w:rPr>
      </w:pPr>
    </w:p>
    <w:p w14:paraId="581B6521" w14:textId="77777777" w:rsidR="006A2E36" w:rsidRPr="004A6053" w:rsidRDefault="006A2E36" w:rsidP="00576498">
      <w:pPr>
        <w:rPr>
          <w:rFonts w:ascii="TH SarabunIT๙" w:hAnsi="TH SarabunIT๙" w:cs="TH SarabunIT๙"/>
          <w:sz w:val="30"/>
          <w:szCs w:val="30"/>
        </w:rPr>
      </w:pPr>
    </w:p>
    <w:tbl>
      <w:tblPr>
        <w:tblStyle w:val="TableGrid"/>
        <w:tblW w:w="0" w:type="auto"/>
        <w:tblInd w:w="-176" w:type="dxa"/>
        <w:tblLook w:val="04A0" w:firstRow="1" w:lastRow="0" w:firstColumn="1" w:lastColumn="0" w:noHBand="0" w:noVBand="1"/>
      </w:tblPr>
      <w:tblGrid>
        <w:gridCol w:w="3248"/>
        <w:gridCol w:w="3248"/>
        <w:gridCol w:w="2967"/>
      </w:tblGrid>
      <w:tr w:rsidR="00576498" w:rsidRPr="004A6053" w14:paraId="12F47944" w14:textId="77777777" w:rsidTr="00A65053">
        <w:tc>
          <w:tcPr>
            <w:tcW w:w="3261" w:type="dxa"/>
          </w:tcPr>
          <w:p w14:paraId="2381D9C3" w14:textId="2E037F3A" w:rsidR="00576498" w:rsidRPr="004A6053" w:rsidRDefault="00576498" w:rsidP="00E0564F">
            <w:pPr>
              <w:jc w:val="center"/>
              <w:rPr>
                <w:rFonts w:ascii="TH SarabunIT๙" w:hAnsi="TH SarabunIT๙" w:cs="TH SarabunIT๙"/>
                <w:b/>
                <w:bCs/>
                <w:sz w:val="30"/>
                <w:szCs w:val="30"/>
                <w:cs/>
              </w:rPr>
            </w:pPr>
            <w:r w:rsidRPr="004A6053">
              <w:rPr>
                <w:rFonts w:ascii="TH SarabunIT๙" w:hAnsi="TH SarabunIT๙" w:cs="TH SarabunIT๙"/>
                <w:b/>
                <w:bCs/>
                <w:sz w:val="30"/>
                <w:szCs w:val="30"/>
                <w:cs/>
              </w:rPr>
              <w:t>ชื่อนิสิตแพทย์</w:t>
            </w:r>
          </w:p>
        </w:tc>
        <w:tc>
          <w:tcPr>
            <w:tcW w:w="3260" w:type="dxa"/>
          </w:tcPr>
          <w:p w14:paraId="478BDE8A" w14:textId="77777777" w:rsidR="00576498" w:rsidRPr="004A6053" w:rsidRDefault="00576498" w:rsidP="00E0564F">
            <w:pPr>
              <w:jc w:val="center"/>
              <w:rPr>
                <w:rFonts w:ascii="TH SarabunIT๙" w:hAnsi="TH SarabunIT๙" w:cs="TH SarabunIT๙"/>
                <w:b/>
                <w:bCs/>
                <w:sz w:val="30"/>
                <w:szCs w:val="30"/>
                <w:cs/>
              </w:rPr>
            </w:pPr>
            <w:r w:rsidRPr="004A6053">
              <w:rPr>
                <w:rFonts w:ascii="TH SarabunIT๙" w:hAnsi="TH SarabunIT๙" w:cs="TH SarabunIT๙"/>
                <w:b/>
                <w:bCs/>
                <w:sz w:val="30"/>
                <w:szCs w:val="30"/>
                <w:cs/>
              </w:rPr>
              <w:t>อาจารย์คุมสอบเคสสูติศาสตร์</w:t>
            </w:r>
          </w:p>
        </w:tc>
        <w:tc>
          <w:tcPr>
            <w:tcW w:w="2977" w:type="dxa"/>
          </w:tcPr>
          <w:p w14:paraId="7FFC73D4" w14:textId="77777777" w:rsidR="00576498" w:rsidRPr="004A6053" w:rsidRDefault="00576498" w:rsidP="00E0564F">
            <w:pPr>
              <w:jc w:val="center"/>
              <w:rPr>
                <w:rFonts w:ascii="TH SarabunIT๙" w:hAnsi="TH SarabunIT๙" w:cs="TH SarabunIT๙"/>
                <w:b/>
                <w:bCs/>
                <w:sz w:val="30"/>
                <w:szCs w:val="30"/>
                <w:cs/>
              </w:rPr>
            </w:pPr>
            <w:r w:rsidRPr="004A6053">
              <w:rPr>
                <w:rFonts w:ascii="TH SarabunIT๙" w:hAnsi="TH SarabunIT๙" w:cs="TH SarabunIT๙"/>
                <w:b/>
                <w:bCs/>
                <w:sz w:val="30"/>
                <w:szCs w:val="30"/>
                <w:cs/>
              </w:rPr>
              <w:t>ช่วงระยะเวลาที่สอบ</w:t>
            </w:r>
          </w:p>
        </w:tc>
      </w:tr>
      <w:tr w:rsidR="00576498" w:rsidRPr="004A6053" w14:paraId="03E2EFCB" w14:textId="77777777" w:rsidTr="00F8539B">
        <w:trPr>
          <w:trHeight w:val="1670"/>
        </w:trPr>
        <w:tc>
          <w:tcPr>
            <w:tcW w:w="3261" w:type="dxa"/>
            <w:vAlign w:val="center"/>
          </w:tcPr>
          <w:p w14:paraId="47DCD2BC" w14:textId="77777777" w:rsidR="00576498" w:rsidRPr="004A6053" w:rsidRDefault="00576498" w:rsidP="004A6053">
            <w:pPr>
              <w:rPr>
                <w:rFonts w:ascii="TH SarabunIT๙" w:hAnsi="TH SarabunIT๙" w:cs="TH SarabunIT๙"/>
                <w:b/>
                <w:bCs/>
                <w:color w:val="002060"/>
                <w:sz w:val="30"/>
                <w:szCs w:val="30"/>
                <w:u w:val="single"/>
              </w:rPr>
            </w:pPr>
            <w:r w:rsidRPr="004A6053">
              <w:rPr>
                <w:rFonts w:ascii="TH SarabunIT๙" w:hAnsi="TH SarabunIT๙" w:cs="TH SarabunIT๙"/>
                <w:b/>
                <w:bCs/>
                <w:color w:val="002060"/>
                <w:sz w:val="30"/>
                <w:szCs w:val="30"/>
                <w:u w:val="single"/>
                <w:cs/>
              </w:rPr>
              <w:t xml:space="preserve">กลุ่ม5 </w:t>
            </w:r>
          </w:p>
          <w:p w14:paraId="7D8D5680" w14:textId="33B18C58" w:rsidR="00576498" w:rsidRPr="004A6053" w:rsidRDefault="00576498" w:rsidP="004A6053">
            <w:pPr>
              <w:rPr>
                <w:rFonts w:ascii="TH SarabunIT๙" w:hAnsi="TH SarabunIT๙" w:cs="TH SarabunIT๙"/>
                <w:sz w:val="30"/>
                <w:szCs w:val="30"/>
              </w:rPr>
            </w:pPr>
            <w:r w:rsidRPr="004A6053">
              <w:rPr>
                <w:rFonts w:ascii="TH SarabunIT๙" w:hAnsi="TH SarabunIT๙" w:cs="TH SarabunIT๙"/>
                <w:sz w:val="30"/>
                <w:szCs w:val="30"/>
                <w:cs/>
              </w:rPr>
              <w:t>1</w:t>
            </w:r>
            <w:r w:rsidRPr="00B702C0">
              <w:rPr>
                <w:rFonts w:ascii="TH SarabunIT๙" w:hAnsi="TH SarabunIT๙" w:cs="TH SarabunIT๙"/>
                <w:spacing w:val="-6"/>
                <w:sz w:val="30"/>
                <w:szCs w:val="30"/>
                <w:cs/>
              </w:rPr>
              <w:t>.</w:t>
            </w:r>
            <w:r w:rsidR="00B702C0" w:rsidRPr="00B702C0">
              <w:rPr>
                <w:rFonts w:ascii="TH SarabunIT๙" w:hAnsi="TH SarabunIT๙" w:cs="TH SarabunIT๙" w:hint="cs"/>
                <w:spacing w:val="-6"/>
                <w:sz w:val="30"/>
                <w:szCs w:val="30"/>
                <w:cs/>
              </w:rPr>
              <w:t xml:space="preserve"> </w:t>
            </w:r>
            <w:r w:rsidRPr="00B702C0">
              <w:rPr>
                <w:rFonts w:ascii="TH SarabunIT๙" w:hAnsi="TH SarabunIT๙" w:cs="TH SarabunIT๙"/>
                <w:spacing w:val="-6"/>
                <w:sz w:val="30"/>
                <w:szCs w:val="30"/>
                <w:cs/>
              </w:rPr>
              <w:t>นางสาวกัญญารัตน์ บุญยะเจริญจิตต์</w:t>
            </w:r>
          </w:p>
          <w:p w14:paraId="323C7565" w14:textId="30E09B46" w:rsidR="00576498" w:rsidRPr="004A6053" w:rsidRDefault="007C28BC" w:rsidP="004A6053">
            <w:pPr>
              <w:rPr>
                <w:rFonts w:ascii="TH SarabunIT๙" w:hAnsi="TH SarabunIT๙" w:cs="TH SarabunIT๙"/>
                <w:sz w:val="30"/>
                <w:szCs w:val="30"/>
              </w:rPr>
            </w:pPr>
            <w:r>
              <w:rPr>
                <w:rFonts w:ascii="TH SarabunIT๙" w:hAnsi="TH SarabunIT๙" w:cs="TH SarabunIT๙"/>
                <w:sz w:val="30"/>
                <w:szCs w:val="30"/>
                <w:cs/>
              </w:rPr>
              <w:t>2.</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ชยานันต์  ภัทรเสถียร</w:t>
            </w:r>
            <w:r w:rsidR="00576498" w:rsidRPr="004A6053">
              <w:rPr>
                <w:rFonts w:ascii="TH SarabunIT๙" w:hAnsi="TH SarabunIT๙" w:cs="TH SarabunIT๙"/>
                <w:sz w:val="30"/>
                <w:szCs w:val="30"/>
                <w:cs/>
              </w:rPr>
              <w:tab/>
            </w:r>
          </w:p>
          <w:p w14:paraId="54707822" w14:textId="235FE4FE" w:rsidR="00576498" w:rsidRPr="004A6053" w:rsidRDefault="00576498" w:rsidP="004A6053">
            <w:pPr>
              <w:rPr>
                <w:rFonts w:ascii="TH SarabunIT๙" w:hAnsi="TH SarabunIT๙" w:cs="TH SarabunIT๙"/>
                <w:sz w:val="30"/>
                <w:szCs w:val="30"/>
              </w:rPr>
            </w:pPr>
            <w:r w:rsidRPr="004A6053">
              <w:rPr>
                <w:rFonts w:ascii="TH SarabunIT๙" w:hAnsi="TH SarabunIT๙" w:cs="TH SarabunIT๙"/>
                <w:sz w:val="30"/>
                <w:szCs w:val="30"/>
              </w:rPr>
              <w:t>3.</w:t>
            </w:r>
            <w:r w:rsidR="00B702C0">
              <w:rPr>
                <w:rFonts w:ascii="TH SarabunIT๙" w:hAnsi="TH SarabunIT๙" w:cs="TH SarabunIT๙" w:hint="cs"/>
                <w:sz w:val="30"/>
                <w:szCs w:val="30"/>
                <w:cs/>
              </w:rPr>
              <w:t xml:space="preserve"> </w:t>
            </w:r>
            <w:r w:rsidR="007C28BC">
              <w:rPr>
                <w:rFonts w:ascii="TH SarabunIT๙" w:hAnsi="TH SarabunIT๙" w:cs="TH SarabunIT๙"/>
                <w:sz w:val="30"/>
                <w:szCs w:val="30"/>
                <w:cs/>
              </w:rPr>
              <w:t>นาย</w:t>
            </w:r>
            <w:r w:rsidRPr="004A6053">
              <w:rPr>
                <w:rFonts w:ascii="TH SarabunIT๙" w:hAnsi="TH SarabunIT๙" w:cs="TH SarabunIT๙"/>
                <w:sz w:val="30"/>
                <w:szCs w:val="30"/>
                <w:cs/>
              </w:rPr>
              <w:t>ธนภัทร  กรอบรัมย์</w:t>
            </w:r>
          </w:p>
        </w:tc>
        <w:tc>
          <w:tcPr>
            <w:tcW w:w="3260" w:type="dxa"/>
            <w:vAlign w:val="center"/>
          </w:tcPr>
          <w:p w14:paraId="5DFD60B2" w14:textId="77777777" w:rsidR="00293911" w:rsidRPr="004A6053" w:rsidRDefault="00293911" w:rsidP="004A6053">
            <w:pPr>
              <w:rPr>
                <w:rFonts w:ascii="TH SarabunIT๙" w:hAnsi="TH SarabunIT๙" w:cs="TH SarabunIT๙"/>
                <w:sz w:val="30"/>
                <w:szCs w:val="30"/>
              </w:rPr>
            </w:pPr>
            <w:r w:rsidRPr="004A6053">
              <w:rPr>
                <w:rFonts w:ascii="TH SarabunIT๙" w:hAnsi="TH SarabunIT๙" w:cs="TH SarabunIT๙"/>
                <w:sz w:val="30"/>
                <w:szCs w:val="30"/>
                <w:cs/>
              </w:rPr>
              <w:t>พญ.ระรินทิพย์  บุญประดิษฐ์</w:t>
            </w:r>
          </w:p>
          <w:p w14:paraId="481360BB" w14:textId="6BA1BF10" w:rsidR="00576498" w:rsidRPr="004A6053" w:rsidRDefault="00E0354E" w:rsidP="004A6053">
            <w:pPr>
              <w:rPr>
                <w:rFonts w:ascii="TH SarabunIT๙" w:hAnsi="TH SarabunIT๙" w:cs="TH SarabunIT๙"/>
                <w:sz w:val="30"/>
                <w:szCs w:val="30"/>
              </w:rPr>
            </w:pPr>
            <w:r w:rsidRPr="004A6053">
              <w:rPr>
                <w:rFonts w:ascii="TH SarabunIT๙" w:hAnsi="TH SarabunIT๙" w:cs="TH SarabunIT๙"/>
                <w:sz w:val="30"/>
                <w:szCs w:val="30"/>
                <w:cs/>
              </w:rPr>
              <w:t>น.อ.หญิง รัชนีย์  วิโรจน์สกุลชัย</w:t>
            </w:r>
          </w:p>
        </w:tc>
        <w:tc>
          <w:tcPr>
            <w:tcW w:w="2977" w:type="dxa"/>
            <w:vAlign w:val="center"/>
          </w:tcPr>
          <w:p w14:paraId="776BF6AB" w14:textId="16B7F2D2" w:rsidR="00576498" w:rsidRPr="004A6053" w:rsidRDefault="00576498" w:rsidP="006A2E36">
            <w:pPr>
              <w:ind w:left="797" w:hanging="797"/>
              <w:jc w:val="center"/>
              <w:rPr>
                <w:rFonts w:ascii="TH SarabunIT๙" w:hAnsi="TH SarabunIT๙" w:cs="TH SarabunIT๙"/>
                <w:sz w:val="30"/>
                <w:szCs w:val="30"/>
              </w:rPr>
            </w:pPr>
            <w:r w:rsidRPr="004A6053">
              <w:rPr>
                <w:rFonts w:ascii="TH SarabunIT๙" w:hAnsi="TH SarabunIT๙" w:cs="TH SarabunIT๙"/>
                <w:sz w:val="30"/>
                <w:szCs w:val="30"/>
              </w:rPr>
              <w:t>25/11</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6/12</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/2567</w:t>
            </w:r>
          </w:p>
        </w:tc>
      </w:tr>
      <w:tr w:rsidR="00576498" w:rsidRPr="004A6053" w14:paraId="32E746C5" w14:textId="77777777" w:rsidTr="00F8539B">
        <w:trPr>
          <w:trHeight w:val="984"/>
        </w:trPr>
        <w:tc>
          <w:tcPr>
            <w:tcW w:w="3261" w:type="dxa"/>
            <w:vAlign w:val="center"/>
          </w:tcPr>
          <w:p w14:paraId="3415E0FD" w14:textId="340E4AFF" w:rsidR="00576498" w:rsidRPr="004A6053" w:rsidRDefault="00576498" w:rsidP="004A6053">
            <w:pPr>
              <w:rPr>
                <w:rFonts w:ascii="TH SarabunIT๙" w:hAnsi="TH SarabunIT๙" w:cs="TH SarabunIT๙"/>
                <w:sz w:val="30"/>
                <w:szCs w:val="30"/>
              </w:rPr>
            </w:pPr>
            <w:r w:rsidRPr="004A6053">
              <w:rPr>
                <w:rFonts w:ascii="TH SarabunIT๙" w:hAnsi="TH SarabunIT๙" w:cs="TH SarabunIT๙"/>
                <w:sz w:val="30"/>
                <w:szCs w:val="30"/>
              </w:rPr>
              <w:t>4.</w:t>
            </w:r>
            <w:r w:rsidR="00B702C0">
              <w:rPr>
                <w:rFonts w:ascii="TH SarabunIT๙" w:hAnsi="TH SarabunIT๙" w:cs="TH SarabunIT๙" w:hint="cs"/>
                <w:sz w:val="30"/>
                <w:szCs w:val="30"/>
                <w:cs/>
              </w:rPr>
              <w:t xml:space="preserve"> </w:t>
            </w:r>
            <w:r w:rsidR="007C28BC">
              <w:rPr>
                <w:rFonts w:ascii="TH SarabunIT๙" w:hAnsi="TH SarabunIT๙" w:cs="TH SarabunIT๙"/>
                <w:sz w:val="30"/>
                <w:szCs w:val="30"/>
                <w:cs/>
              </w:rPr>
              <w:t>นางสาว</w:t>
            </w:r>
            <w:r w:rsidRPr="004A6053">
              <w:rPr>
                <w:rFonts w:ascii="TH SarabunIT๙" w:hAnsi="TH SarabunIT๙" w:cs="TH SarabunIT๙"/>
                <w:sz w:val="30"/>
                <w:szCs w:val="30"/>
                <w:cs/>
              </w:rPr>
              <w:t>นนลนี   เชาว์ถาวร</w:t>
            </w:r>
          </w:p>
          <w:p w14:paraId="46652420" w14:textId="58970100" w:rsidR="00576498" w:rsidRPr="004A6053" w:rsidRDefault="00576498" w:rsidP="004A6053">
            <w:pPr>
              <w:rPr>
                <w:rFonts w:ascii="TH SarabunIT๙" w:hAnsi="TH SarabunIT๙" w:cs="TH SarabunIT๙"/>
                <w:sz w:val="30"/>
                <w:szCs w:val="30"/>
              </w:rPr>
            </w:pPr>
            <w:r w:rsidRPr="004A6053">
              <w:rPr>
                <w:rFonts w:ascii="TH SarabunIT๙" w:hAnsi="TH SarabunIT๙" w:cs="TH SarabunIT๙"/>
                <w:sz w:val="30"/>
                <w:szCs w:val="30"/>
              </w:rPr>
              <w:t>5.</w:t>
            </w:r>
            <w:r w:rsidR="00B702C0">
              <w:rPr>
                <w:rFonts w:ascii="TH SarabunIT๙" w:hAnsi="TH SarabunIT๙" w:cs="TH SarabunIT๙"/>
                <w:sz w:val="30"/>
                <w:szCs w:val="30"/>
              </w:rPr>
              <w:t xml:space="preserve"> </w:t>
            </w:r>
            <w:r w:rsidR="007C28BC">
              <w:rPr>
                <w:rFonts w:ascii="TH SarabunIT๙" w:hAnsi="TH SarabunIT๙" w:cs="TH SarabunIT๙"/>
                <w:sz w:val="30"/>
                <w:szCs w:val="30"/>
                <w:cs/>
              </w:rPr>
              <w:t>นาย</w:t>
            </w:r>
            <w:r w:rsidRPr="004A6053">
              <w:rPr>
                <w:rFonts w:ascii="TH SarabunIT๙" w:hAnsi="TH SarabunIT๙" w:cs="TH SarabunIT๙"/>
                <w:sz w:val="30"/>
                <w:szCs w:val="30"/>
                <w:cs/>
              </w:rPr>
              <w:t>เพียรวิทย์  ตรีรัตน์สุข</w:t>
            </w:r>
            <w:r w:rsidRPr="004A6053">
              <w:rPr>
                <w:rFonts w:ascii="TH SarabunIT๙" w:hAnsi="TH SarabunIT๙" w:cs="TH SarabunIT๙"/>
                <w:sz w:val="30"/>
                <w:szCs w:val="30"/>
                <w:cs/>
              </w:rPr>
              <w:tab/>
            </w:r>
          </w:p>
        </w:tc>
        <w:tc>
          <w:tcPr>
            <w:tcW w:w="3260" w:type="dxa"/>
            <w:vAlign w:val="center"/>
          </w:tcPr>
          <w:p w14:paraId="4053C9FE" w14:textId="77777777" w:rsidR="009B66BF" w:rsidRPr="004A6053" w:rsidRDefault="009B66BF" w:rsidP="009B66BF">
            <w:pPr>
              <w:rPr>
                <w:rFonts w:ascii="TH SarabunIT๙" w:hAnsi="TH SarabunIT๙" w:cs="TH SarabunIT๙"/>
                <w:sz w:val="30"/>
                <w:szCs w:val="30"/>
              </w:rPr>
            </w:pPr>
            <w:r w:rsidRPr="004A6053">
              <w:rPr>
                <w:rFonts w:ascii="TH SarabunIT๙" w:hAnsi="TH SarabunIT๙" w:cs="TH SarabunIT๙"/>
                <w:sz w:val="30"/>
                <w:szCs w:val="30"/>
                <w:cs/>
              </w:rPr>
              <w:t>ร.ท.หญิง นิธินันท์   บุณยสนธิกุล</w:t>
            </w:r>
          </w:p>
          <w:p w14:paraId="5A427013" w14:textId="34F210C4" w:rsidR="00576498" w:rsidRPr="004A6053" w:rsidRDefault="009B66BF" w:rsidP="004A6053">
            <w:pPr>
              <w:rPr>
                <w:rFonts w:ascii="TH SarabunIT๙" w:hAnsi="TH SarabunIT๙" w:cs="TH SarabunIT๙"/>
                <w:sz w:val="30"/>
                <w:szCs w:val="30"/>
              </w:rPr>
            </w:pPr>
            <w:r w:rsidRPr="00416871">
              <w:rPr>
                <w:rFonts w:ascii="TH SarabunPSK" w:hAnsi="TH SarabunPSK" w:cs="TH SarabunPSK"/>
                <w:sz w:val="24"/>
                <w:szCs w:val="32"/>
                <w:cs/>
              </w:rPr>
              <w:t>พญ. ปิยะมน ศรีสกุลพาณิชย์</w:t>
            </w:r>
          </w:p>
        </w:tc>
        <w:tc>
          <w:tcPr>
            <w:tcW w:w="2977" w:type="dxa"/>
            <w:vAlign w:val="center"/>
          </w:tcPr>
          <w:p w14:paraId="45BE5C49" w14:textId="0087F148" w:rsidR="00576498" w:rsidRPr="004A6053" w:rsidRDefault="00576498" w:rsidP="006A2E36">
            <w:pPr>
              <w:jc w:val="center"/>
              <w:rPr>
                <w:rFonts w:ascii="TH SarabunIT๙" w:hAnsi="TH SarabunIT๙" w:cs="TH SarabunIT๙"/>
                <w:sz w:val="30"/>
                <w:szCs w:val="30"/>
                <w:cs/>
              </w:rPr>
            </w:pPr>
            <w:r w:rsidRPr="004A6053">
              <w:rPr>
                <w:rFonts w:ascii="TH SarabunIT๙" w:hAnsi="TH SarabunIT๙" w:cs="TH SarabunIT๙"/>
                <w:sz w:val="30"/>
                <w:szCs w:val="30"/>
              </w:rPr>
              <w:t>25/11</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6/12</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/2567</w:t>
            </w:r>
          </w:p>
        </w:tc>
      </w:tr>
      <w:tr w:rsidR="00576498" w:rsidRPr="004A6053" w14:paraId="2B70C060" w14:textId="77777777" w:rsidTr="00F8539B">
        <w:trPr>
          <w:trHeight w:val="1537"/>
        </w:trPr>
        <w:tc>
          <w:tcPr>
            <w:tcW w:w="3261" w:type="dxa"/>
            <w:vAlign w:val="center"/>
          </w:tcPr>
          <w:p w14:paraId="6D92BCC5" w14:textId="77777777" w:rsidR="00576498" w:rsidRPr="00B702C0" w:rsidRDefault="00576498" w:rsidP="004A6053">
            <w:pPr>
              <w:rPr>
                <w:rFonts w:ascii="TH SarabunIT๙" w:hAnsi="TH SarabunIT๙" w:cs="TH SarabunIT๙"/>
                <w:b/>
                <w:bCs/>
                <w:color w:val="002060"/>
                <w:sz w:val="30"/>
                <w:szCs w:val="30"/>
                <w:u w:val="single"/>
              </w:rPr>
            </w:pPr>
            <w:r w:rsidRPr="00B702C0">
              <w:rPr>
                <w:rFonts w:ascii="TH SarabunIT๙" w:hAnsi="TH SarabunIT๙" w:cs="TH SarabunIT๙"/>
                <w:b/>
                <w:bCs/>
                <w:color w:val="002060"/>
                <w:sz w:val="30"/>
                <w:szCs w:val="30"/>
                <w:u w:val="single"/>
                <w:cs/>
              </w:rPr>
              <w:t xml:space="preserve">กลุ่ม 6 </w:t>
            </w:r>
          </w:p>
          <w:p w14:paraId="3160BD2A" w14:textId="4AFCA01B" w:rsidR="00576498" w:rsidRPr="004A6053" w:rsidRDefault="007C28BC" w:rsidP="004A6053">
            <w:pPr>
              <w:rPr>
                <w:rFonts w:ascii="TH SarabunIT๙" w:hAnsi="TH SarabunIT๙" w:cs="TH SarabunIT๙"/>
                <w:sz w:val="30"/>
                <w:szCs w:val="30"/>
              </w:rPr>
            </w:pPr>
            <w:r>
              <w:rPr>
                <w:rFonts w:ascii="TH SarabunIT๙" w:hAnsi="TH SarabunIT๙" w:cs="TH SarabunIT๙"/>
                <w:sz w:val="30"/>
                <w:szCs w:val="30"/>
                <w:cs/>
              </w:rPr>
              <w:t>1.</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นางสาว</w:t>
            </w:r>
            <w:r w:rsidR="00576498" w:rsidRPr="004A6053">
              <w:rPr>
                <w:rFonts w:ascii="TH SarabunIT๙" w:hAnsi="TH SarabunIT๙" w:cs="TH SarabunIT๙"/>
                <w:sz w:val="30"/>
                <w:szCs w:val="30"/>
                <w:cs/>
              </w:rPr>
              <w:t>ปาณิสรา  เวชสุวรรณมณี</w:t>
            </w:r>
          </w:p>
          <w:p w14:paraId="6745C7CD" w14:textId="7DEEBE04" w:rsidR="00576498" w:rsidRPr="004A6053" w:rsidRDefault="007C28BC" w:rsidP="004A6053">
            <w:pPr>
              <w:rPr>
                <w:rFonts w:ascii="TH SarabunIT๙" w:hAnsi="TH SarabunIT๙" w:cs="TH SarabunIT๙"/>
                <w:sz w:val="30"/>
                <w:szCs w:val="30"/>
              </w:rPr>
            </w:pPr>
            <w:r>
              <w:rPr>
                <w:rFonts w:ascii="TH SarabunIT๙" w:hAnsi="TH SarabunIT๙" w:cs="TH SarabunIT๙"/>
                <w:sz w:val="30"/>
                <w:szCs w:val="30"/>
                <w:cs/>
              </w:rPr>
              <w:t>2.</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นางสาว</w:t>
            </w:r>
            <w:r w:rsidR="00576498" w:rsidRPr="004A6053">
              <w:rPr>
                <w:rFonts w:ascii="TH SarabunIT๙" w:hAnsi="TH SarabunIT๙" w:cs="TH SarabunIT๙"/>
                <w:sz w:val="30"/>
                <w:szCs w:val="30"/>
                <w:cs/>
              </w:rPr>
              <w:t>จิตรกัญญา  กิจเฮง</w:t>
            </w:r>
          </w:p>
          <w:p w14:paraId="7B0EF19D" w14:textId="66705160" w:rsidR="00576498" w:rsidRPr="004A6053" w:rsidRDefault="007C28BC" w:rsidP="004A6053">
            <w:pPr>
              <w:rPr>
                <w:rFonts w:ascii="TH SarabunIT๙" w:hAnsi="TH SarabunIT๙" w:cs="TH SarabunIT๙"/>
                <w:sz w:val="30"/>
                <w:szCs w:val="30"/>
              </w:rPr>
            </w:pPr>
            <w:r>
              <w:rPr>
                <w:rFonts w:ascii="TH SarabunIT๙" w:hAnsi="TH SarabunIT๙" w:cs="TH SarabunIT๙"/>
                <w:sz w:val="30"/>
                <w:szCs w:val="30"/>
                <w:cs/>
              </w:rPr>
              <w:t>3.</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ประจักษ์   รุ่งเชวง</w:t>
            </w:r>
            <w:r w:rsidR="00576498" w:rsidRPr="004A6053">
              <w:rPr>
                <w:rFonts w:ascii="TH SarabunIT๙" w:hAnsi="TH SarabunIT๙" w:cs="TH SarabunIT๙"/>
                <w:sz w:val="30"/>
                <w:szCs w:val="30"/>
                <w:cs/>
              </w:rPr>
              <w:tab/>
            </w:r>
          </w:p>
        </w:tc>
        <w:tc>
          <w:tcPr>
            <w:tcW w:w="3260" w:type="dxa"/>
            <w:vAlign w:val="center"/>
          </w:tcPr>
          <w:p w14:paraId="54094531" w14:textId="77777777" w:rsidR="00576498" w:rsidRPr="004A6053" w:rsidRDefault="00576498" w:rsidP="004A6053">
            <w:pPr>
              <w:rPr>
                <w:rFonts w:ascii="TH SarabunIT๙" w:hAnsi="TH SarabunIT๙" w:cs="TH SarabunIT๙"/>
                <w:sz w:val="30"/>
                <w:szCs w:val="30"/>
              </w:rPr>
            </w:pPr>
            <w:r w:rsidRPr="004A6053">
              <w:rPr>
                <w:rFonts w:ascii="TH SarabunIT๙" w:hAnsi="TH SarabunIT๙" w:cs="TH SarabunIT๙"/>
                <w:sz w:val="30"/>
                <w:szCs w:val="30"/>
                <w:cs/>
              </w:rPr>
              <w:t>น.อ ปราโมทย์   กาญจนกิจสกุล</w:t>
            </w:r>
          </w:p>
          <w:p w14:paraId="0119D4FD" w14:textId="7AFE1E12" w:rsidR="00576498" w:rsidRPr="004A6053" w:rsidRDefault="00293911" w:rsidP="004A6053">
            <w:pPr>
              <w:rPr>
                <w:rFonts w:ascii="TH SarabunIT๙" w:hAnsi="TH SarabunIT๙" w:cs="TH SarabunIT๙"/>
                <w:sz w:val="30"/>
                <w:szCs w:val="30"/>
              </w:rPr>
            </w:pPr>
            <w:r w:rsidRPr="004A6053">
              <w:rPr>
                <w:rFonts w:ascii="TH SarabunIT๙" w:hAnsi="TH SarabunIT๙" w:cs="TH SarabunIT๙"/>
                <w:sz w:val="30"/>
                <w:szCs w:val="30"/>
                <w:cs/>
              </w:rPr>
              <w:t>น.อ.ชนินทร์  มิตินันท์วงศ์</w:t>
            </w:r>
          </w:p>
        </w:tc>
        <w:tc>
          <w:tcPr>
            <w:tcW w:w="2977" w:type="dxa"/>
            <w:vAlign w:val="center"/>
          </w:tcPr>
          <w:p w14:paraId="402A2240" w14:textId="6BCF1623" w:rsidR="00576498" w:rsidRPr="004A6053" w:rsidRDefault="00576498" w:rsidP="006A2E36">
            <w:pPr>
              <w:jc w:val="center"/>
              <w:rPr>
                <w:rFonts w:ascii="TH SarabunIT๙" w:hAnsi="TH SarabunIT๙" w:cs="TH SarabunIT๙"/>
                <w:sz w:val="30"/>
                <w:szCs w:val="30"/>
              </w:rPr>
            </w:pPr>
            <w:r w:rsidRPr="004A6053">
              <w:rPr>
                <w:rFonts w:ascii="TH SarabunIT๙" w:hAnsi="TH SarabunIT๙" w:cs="TH SarabunIT๙"/>
                <w:sz w:val="30"/>
                <w:szCs w:val="30"/>
              </w:rPr>
              <w:t>6/1</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17/1</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/2568</w:t>
            </w:r>
          </w:p>
        </w:tc>
      </w:tr>
      <w:tr w:rsidR="00576498" w:rsidRPr="004A6053" w14:paraId="7F3CEEEB" w14:textId="77777777" w:rsidTr="00F8539B">
        <w:trPr>
          <w:trHeight w:val="1133"/>
        </w:trPr>
        <w:tc>
          <w:tcPr>
            <w:tcW w:w="3261" w:type="dxa"/>
            <w:vAlign w:val="center"/>
          </w:tcPr>
          <w:p w14:paraId="1F90F586" w14:textId="310D4DD9" w:rsidR="00576498" w:rsidRPr="004A6053" w:rsidRDefault="007C28BC" w:rsidP="004A6053">
            <w:pPr>
              <w:rPr>
                <w:rFonts w:ascii="TH SarabunIT๙" w:hAnsi="TH SarabunIT๙" w:cs="TH SarabunIT๙"/>
                <w:sz w:val="30"/>
                <w:szCs w:val="30"/>
              </w:rPr>
            </w:pPr>
            <w:r>
              <w:rPr>
                <w:rFonts w:ascii="TH SarabunIT๙" w:hAnsi="TH SarabunIT๙" w:cs="TH SarabunIT๙"/>
                <w:sz w:val="30"/>
                <w:szCs w:val="30"/>
                <w:cs/>
              </w:rPr>
              <w:t>4.</w:t>
            </w:r>
            <w:r w:rsidR="00B702C0">
              <w:rPr>
                <w:rFonts w:ascii="TH SarabunIT๙" w:hAnsi="TH SarabunIT๙" w:cs="TH SarabunIT๙" w:hint="cs"/>
                <w:sz w:val="30"/>
                <w:szCs w:val="30"/>
                <w:cs/>
              </w:rPr>
              <w:t xml:space="preserve"> </w:t>
            </w:r>
            <w:r>
              <w:rPr>
                <w:rFonts w:ascii="TH SarabunIT๙" w:hAnsi="TH SarabunIT๙" w:cs="TH SarabunIT๙"/>
                <w:sz w:val="30"/>
                <w:szCs w:val="30"/>
                <w:cs/>
              </w:rPr>
              <w:t>นาย</w:t>
            </w:r>
            <w:r w:rsidR="00576498" w:rsidRPr="004A6053">
              <w:rPr>
                <w:rFonts w:ascii="TH SarabunIT๙" w:hAnsi="TH SarabunIT๙" w:cs="TH SarabunIT๙"/>
                <w:sz w:val="30"/>
                <w:szCs w:val="30"/>
                <w:cs/>
              </w:rPr>
              <w:t>สุภนัย  จันทวงศ์</w:t>
            </w:r>
            <w:r w:rsidR="00576498" w:rsidRPr="004A6053">
              <w:rPr>
                <w:rFonts w:ascii="TH SarabunIT๙" w:hAnsi="TH SarabunIT๙" w:cs="TH SarabunIT๙"/>
                <w:sz w:val="30"/>
                <w:szCs w:val="30"/>
                <w:cs/>
              </w:rPr>
              <w:tab/>
            </w:r>
          </w:p>
          <w:p w14:paraId="1727D692" w14:textId="7D6F4740" w:rsidR="00576498" w:rsidRPr="004A6053" w:rsidRDefault="00576498" w:rsidP="004A6053">
            <w:pPr>
              <w:rPr>
                <w:rFonts w:ascii="TH SarabunIT๙" w:hAnsi="TH SarabunIT๙" w:cs="TH SarabunIT๙"/>
                <w:sz w:val="30"/>
                <w:szCs w:val="30"/>
              </w:rPr>
            </w:pPr>
            <w:r w:rsidRPr="004A6053">
              <w:rPr>
                <w:rFonts w:ascii="TH SarabunIT๙" w:hAnsi="TH SarabunIT๙" w:cs="TH SarabunIT๙"/>
                <w:sz w:val="30"/>
                <w:szCs w:val="30"/>
              </w:rPr>
              <w:t>5.</w:t>
            </w:r>
            <w:r w:rsidR="00B702C0">
              <w:rPr>
                <w:rFonts w:ascii="TH SarabunIT๙" w:hAnsi="TH SarabunIT๙" w:cs="TH SarabunIT๙" w:hint="cs"/>
                <w:sz w:val="30"/>
                <w:szCs w:val="30"/>
                <w:cs/>
              </w:rPr>
              <w:t xml:space="preserve"> </w:t>
            </w:r>
            <w:r w:rsidR="007C28BC">
              <w:rPr>
                <w:rFonts w:ascii="TH SarabunIT๙" w:hAnsi="TH SarabunIT๙" w:cs="TH SarabunIT๙"/>
                <w:sz w:val="30"/>
                <w:szCs w:val="30"/>
                <w:cs/>
              </w:rPr>
              <w:t>นางสาว</w:t>
            </w:r>
            <w:r w:rsidRPr="004A6053">
              <w:rPr>
                <w:rFonts w:ascii="TH SarabunIT๙" w:hAnsi="TH SarabunIT๙" w:cs="TH SarabunIT๙"/>
                <w:sz w:val="30"/>
                <w:szCs w:val="30"/>
                <w:cs/>
              </w:rPr>
              <w:t>สุริวัสสา  สรสิงห์ไกรสร</w:t>
            </w:r>
          </w:p>
          <w:p w14:paraId="6E5F5E0D" w14:textId="30530EE5" w:rsidR="00576498" w:rsidRPr="004A6053" w:rsidRDefault="00576498" w:rsidP="004A6053">
            <w:pPr>
              <w:rPr>
                <w:rFonts w:ascii="TH SarabunIT๙" w:hAnsi="TH SarabunIT๙" w:cs="TH SarabunIT๙"/>
                <w:sz w:val="30"/>
                <w:szCs w:val="30"/>
              </w:rPr>
            </w:pPr>
            <w:r w:rsidRPr="004A6053">
              <w:rPr>
                <w:rFonts w:ascii="TH SarabunIT๙" w:hAnsi="TH SarabunIT๙" w:cs="TH SarabunIT๙"/>
                <w:sz w:val="30"/>
                <w:szCs w:val="30"/>
              </w:rPr>
              <w:t>6.</w:t>
            </w:r>
            <w:r w:rsidR="00B702C0">
              <w:rPr>
                <w:rFonts w:ascii="TH SarabunIT๙" w:hAnsi="TH SarabunIT๙" w:cs="TH SarabunIT๙" w:hint="cs"/>
                <w:sz w:val="30"/>
                <w:szCs w:val="30"/>
                <w:cs/>
              </w:rPr>
              <w:t xml:space="preserve"> </w:t>
            </w:r>
            <w:r w:rsidR="007C28BC">
              <w:rPr>
                <w:rFonts w:ascii="TH SarabunIT๙" w:hAnsi="TH SarabunIT๙" w:cs="TH SarabunIT๙"/>
                <w:sz w:val="30"/>
                <w:szCs w:val="30"/>
                <w:cs/>
              </w:rPr>
              <w:t>นางสาว</w:t>
            </w:r>
            <w:r w:rsidRPr="004A6053">
              <w:rPr>
                <w:rFonts w:ascii="TH SarabunIT๙" w:hAnsi="TH SarabunIT๙" w:cs="TH SarabunIT๙"/>
                <w:sz w:val="30"/>
                <w:szCs w:val="30"/>
                <w:cs/>
              </w:rPr>
              <w:t>อภิชญา  เจียมสว่างพร</w:t>
            </w:r>
          </w:p>
        </w:tc>
        <w:tc>
          <w:tcPr>
            <w:tcW w:w="3260" w:type="dxa"/>
            <w:vAlign w:val="center"/>
          </w:tcPr>
          <w:p w14:paraId="6BB1DDAE" w14:textId="77777777" w:rsidR="00F80B56" w:rsidRPr="004A6053" w:rsidRDefault="00F80B56" w:rsidP="004A6053">
            <w:pPr>
              <w:rPr>
                <w:rFonts w:ascii="TH SarabunIT๙" w:hAnsi="TH SarabunIT๙" w:cs="TH SarabunIT๙"/>
                <w:sz w:val="30"/>
                <w:szCs w:val="30"/>
              </w:rPr>
            </w:pPr>
            <w:r w:rsidRPr="004A6053">
              <w:rPr>
                <w:rFonts w:ascii="TH SarabunIT๙" w:hAnsi="TH SarabunIT๙" w:cs="TH SarabunIT๙"/>
                <w:sz w:val="30"/>
                <w:szCs w:val="30"/>
                <w:cs/>
              </w:rPr>
              <w:t>น.อ.หญิง สิริ์ลดา  หัศภาดล</w:t>
            </w:r>
          </w:p>
          <w:p w14:paraId="596F7DAD" w14:textId="2A17BCC7" w:rsidR="00576498" w:rsidRPr="004A6053" w:rsidRDefault="00293911" w:rsidP="004A6053">
            <w:pPr>
              <w:rPr>
                <w:rFonts w:ascii="TH SarabunIT๙" w:hAnsi="TH SarabunIT๙" w:cs="TH SarabunIT๙"/>
                <w:sz w:val="30"/>
                <w:szCs w:val="30"/>
                <w:cs/>
              </w:rPr>
            </w:pPr>
            <w:r w:rsidRPr="004A6053">
              <w:rPr>
                <w:rFonts w:ascii="TH SarabunIT๙" w:hAnsi="TH SarabunIT๙" w:cs="TH SarabunIT๙"/>
                <w:sz w:val="30"/>
                <w:szCs w:val="30"/>
                <w:cs/>
              </w:rPr>
              <w:t>พญ.ระรินทิพย์  บุญประดิษฐ์</w:t>
            </w:r>
          </w:p>
        </w:tc>
        <w:tc>
          <w:tcPr>
            <w:tcW w:w="2977" w:type="dxa"/>
            <w:vAlign w:val="center"/>
          </w:tcPr>
          <w:p w14:paraId="337088CD" w14:textId="71555CF4" w:rsidR="00576498" w:rsidRPr="004A6053" w:rsidRDefault="00576498" w:rsidP="006A2E36">
            <w:pPr>
              <w:jc w:val="center"/>
              <w:rPr>
                <w:rFonts w:ascii="TH SarabunIT๙" w:hAnsi="TH SarabunIT๙" w:cs="TH SarabunIT๙"/>
                <w:sz w:val="30"/>
                <w:szCs w:val="30"/>
                <w:cs/>
              </w:rPr>
            </w:pPr>
            <w:r w:rsidRPr="004A6053">
              <w:rPr>
                <w:rFonts w:ascii="TH SarabunIT๙" w:hAnsi="TH SarabunIT๙" w:cs="TH SarabunIT๙"/>
                <w:sz w:val="30"/>
                <w:szCs w:val="30"/>
              </w:rPr>
              <w:t>6/1</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17/1</w:t>
            </w:r>
            <w:r w:rsidR="00731A1D">
              <w:rPr>
                <w:rFonts w:ascii="TH SarabunIT๙" w:hAnsi="TH SarabunIT๙" w:cs="TH SarabunIT๙"/>
                <w:sz w:val="30"/>
                <w:szCs w:val="30"/>
              </w:rPr>
              <w:t xml:space="preserve"> </w:t>
            </w:r>
            <w:r w:rsidRPr="004A6053">
              <w:rPr>
                <w:rFonts w:ascii="TH SarabunIT๙" w:hAnsi="TH SarabunIT๙" w:cs="TH SarabunIT๙"/>
                <w:sz w:val="30"/>
                <w:szCs w:val="30"/>
              </w:rPr>
              <w:t>/2568</w:t>
            </w:r>
          </w:p>
        </w:tc>
      </w:tr>
    </w:tbl>
    <w:p w14:paraId="18B34FD5" w14:textId="77777777" w:rsidR="006A2E36" w:rsidRPr="00402AE3" w:rsidRDefault="006A2E36" w:rsidP="00702415">
      <w:pPr>
        <w:rPr>
          <w:color w:val="000000" w:themeColor="text1"/>
        </w:rPr>
      </w:pPr>
    </w:p>
    <w:p w14:paraId="56524778" w14:textId="31E07F60" w:rsidR="00702415" w:rsidRPr="00402AE3" w:rsidRDefault="003C7CEF" w:rsidP="0053417A">
      <w:pPr>
        <w:shd w:val="clear" w:color="auto" w:fill="BFBFBF" w:themeFill="background1" w:themeFillShade="BF"/>
        <w:jc w:val="center"/>
        <w:rPr>
          <w:rFonts w:ascii="TH SarabunPSK" w:hAnsi="TH SarabunPSK" w:cs="TH SarabunPSK"/>
          <w:color w:val="000000" w:themeColor="text1"/>
          <w:sz w:val="24"/>
          <w:szCs w:val="32"/>
        </w:rPr>
      </w:pPr>
      <w:r w:rsidRPr="00402AE3">
        <w:rPr>
          <w:rFonts w:ascii="TH SarabunPSK" w:hAnsi="TH SarabunPSK" w:cs="TH SarabunPSK" w:hint="cs"/>
          <w:b/>
          <w:bCs/>
          <w:color w:val="000000" w:themeColor="text1"/>
          <w:sz w:val="32"/>
          <w:szCs w:val="32"/>
          <w:cs/>
        </w:rPr>
        <w:t xml:space="preserve">๓. </w:t>
      </w:r>
      <w:r w:rsidR="00702415" w:rsidRPr="00402AE3">
        <w:rPr>
          <w:rFonts w:ascii="TH SarabunPSK" w:hAnsi="TH SarabunPSK" w:cs="TH SarabunPSK"/>
          <w:b/>
          <w:bCs/>
          <w:color w:val="000000" w:themeColor="text1"/>
          <w:sz w:val="32"/>
          <w:szCs w:val="32"/>
          <w:cs/>
        </w:rPr>
        <w:t>สื่อประกอบการเรียนการสอน</w:t>
      </w:r>
    </w:p>
    <w:p w14:paraId="2D8C9B7D" w14:textId="70FCA9F8" w:rsidR="00702415" w:rsidRPr="00402AE3" w:rsidRDefault="00702415" w:rsidP="00D167A3">
      <w:pPr>
        <w:pStyle w:val="ListParagraph"/>
        <w:numPr>
          <w:ilvl w:val="0"/>
          <w:numId w:val="2"/>
        </w:num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แบบผสมผสาน</w:t>
      </w:r>
      <w:r w:rsidRPr="00402AE3">
        <w:rPr>
          <w:rFonts w:ascii="TH SarabunPSK" w:hAnsi="TH SarabunPSK" w:cs="TH SarabunPSK"/>
          <w:color w:val="000000" w:themeColor="text1"/>
          <w:sz w:val="32"/>
          <w:szCs w:val="32"/>
        </w:rPr>
        <w:t xml:space="preserve">: Interactive </w:t>
      </w:r>
      <w:r w:rsidR="003B0EEC" w:rsidRPr="00402AE3">
        <w:rPr>
          <w:rFonts w:ascii="TH SarabunPSK" w:hAnsi="TH SarabunPSK" w:cs="TH SarabunPSK"/>
          <w:color w:val="000000" w:themeColor="text1"/>
          <w:sz w:val="32"/>
          <w:szCs w:val="32"/>
        </w:rPr>
        <w:t>lec</w:t>
      </w:r>
      <w:r w:rsidRPr="00402AE3">
        <w:rPr>
          <w:rFonts w:ascii="TH SarabunPSK" w:hAnsi="TH SarabunPSK" w:cs="TH SarabunPSK"/>
          <w:color w:val="000000" w:themeColor="text1"/>
          <w:sz w:val="32"/>
          <w:szCs w:val="32"/>
        </w:rPr>
        <w:t xml:space="preserve">ture, Bedside Teaching, Group discussion, </w:t>
      </w:r>
      <w:r w:rsidRPr="00402AE3">
        <w:rPr>
          <w:rFonts w:ascii="TH SarabunPSK" w:hAnsi="TH SarabunPSK" w:cs="TH SarabunPSK"/>
          <w:bCs/>
          <w:color w:val="000000" w:themeColor="text1"/>
          <w:sz w:val="32"/>
          <w:szCs w:val="32"/>
        </w:rPr>
        <w:t xml:space="preserve">Role model, </w:t>
      </w:r>
      <w:r w:rsidRPr="00402AE3">
        <w:rPr>
          <w:rFonts w:ascii="TH SarabunPSK" w:hAnsi="TH SarabunPSK" w:cs="TH SarabunPSK"/>
          <w:color w:val="000000" w:themeColor="text1"/>
          <w:sz w:val="32"/>
          <w:szCs w:val="32"/>
        </w:rPr>
        <w:t>Practice in Simulated Setting, Practice Under Supervision</w:t>
      </w:r>
    </w:p>
    <w:p w14:paraId="0635DC89" w14:textId="31A9474B" w:rsidR="00702415" w:rsidRPr="00402AE3" w:rsidRDefault="00702415" w:rsidP="00D167A3">
      <w:pPr>
        <w:pStyle w:val="ListParagraph"/>
        <w:numPr>
          <w:ilvl w:val="0"/>
          <w:numId w:val="2"/>
        </w:num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เอกสารหลัก </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เอกสารประกอบคำบรรยาย </w:t>
      </w:r>
      <w:r w:rsidR="00F103E4" w:rsidRPr="00402AE3">
        <w:rPr>
          <w:rFonts w:ascii="TH SarabunPSK" w:hAnsi="TH SarabunPSK" w:cs="TH SarabunPSK"/>
          <w:color w:val="000000" w:themeColor="text1"/>
          <w:sz w:val="32"/>
          <w:szCs w:val="32"/>
        </w:rPr>
        <w:t>PowerPoint</w:t>
      </w:r>
    </w:p>
    <w:p w14:paraId="5B5A2A3E" w14:textId="77777777" w:rsidR="00702415" w:rsidRPr="00402AE3" w:rsidRDefault="00702415" w:rsidP="00D167A3">
      <w:pPr>
        <w:pStyle w:val="ListParagraph"/>
        <w:numPr>
          <w:ilvl w:val="0"/>
          <w:numId w:val="2"/>
        </w:num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ตำราหลัก </w:t>
      </w:r>
      <w:r w:rsidRPr="00402AE3">
        <w:rPr>
          <w:rFonts w:ascii="TH SarabunPSK" w:hAnsi="TH SarabunPSK" w:cs="TH SarabunPSK"/>
          <w:color w:val="000000" w:themeColor="text1"/>
          <w:sz w:val="32"/>
          <w:szCs w:val="32"/>
        </w:rPr>
        <w:t xml:space="preserve">: </w:t>
      </w:r>
    </w:p>
    <w:p w14:paraId="2D136863" w14:textId="676C003E" w:rsidR="00702415" w:rsidRPr="00402AE3" w:rsidRDefault="00702415" w:rsidP="00D167A3">
      <w:pPr>
        <w:pStyle w:val="ListParagraph"/>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F. Gary Cunningham. Williams obstetrics </w:t>
      </w:r>
      <w:r w:rsidR="001934FE" w:rsidRPr="00402AE3">
        <w:rPr>
          <w:rFonts w:ascii="TH SarabunPSK" w:hAnsi="TH SarabunPSK" w:cs="TH SarabunPSK"/>
          <w:color w:val="000000" w:themeColor="text1"/>
          <w:sz w:val="32"/>
          <w:szCs w:val="32"/>
          <w:cs/>
        </w:rPr>
        <w:t>๒</w:t>
      </w:r>
      <w:r w:rsidR="006D7074" w:rsidRPr="00402AE3">
        <w:rPr>
          <w:rFonts w:ascii="TH SarabunPSK" w:hAnsi="TH SarabunPSK" w:cs="TH SarabunPSK" w:hint="cs"/>
          <w:color w:val="000000" w:themeColor="text1"/>
          <w:sz w:val="32"/>
          <w:szCs w:val="32"/>
          <w:cs/>
        </w:rPr>
        <w:t>๖</w:t>
      </w:r>
      <w:r w:rsidRPr="00402AE3">
        <w:rPr>
          <w:rFonts w:ascii="TH SarabunPSK" w:hAnsi="TH SarabunPSK" w:cs="TH SarabunPSK"/>
          <w:color w:val="000000" w:themeColor="text1"/>
          <w:sz w:val="32"/>
          <w:szCs w:val="32"/>
          <w:vertAlign w:val="superscript"/>
        </w:rPr>
        <w:t>th</w:t>
      </w:r>
      <w:r w:rsidRPr="00402AE3">
        <w:rPr>
          <w:rFonts w:ascii="TH SarabunPSK" w:hAnsi="TH SarabunPSK" w:cs="TH SarabunPSK"/>
          <w:color w:val="000000" w:themeColor="text1"/>
          <w:sz w:val="32"/>
          <w:szCs w:val="32"/>
        </w:rPr>
        <w:t xml:space="preserve"> ed. McGraw-Hil Education, </w:t>
      </w:r>
      <w:r w:rsidR="001934FE" w:rsidRPr="00402AE3">
        <w:rPr>
          <w:rFonts w:ascii="TH SarabunPSK" w:hAnsi="TH SarabunPSK" w:cs="TH SarabunPSK"/>
          <w:color w:val="000000" w:themeColor="text1"/>
          <w:sz w:val="32"/>
          <w:szCs w:val="32"/>
          <w:cs/>
        </w:rPr>
        <w:t>๒๐๑๘</w:t>
      </w:r>
      <w:r w:rsidRPr="00402AE3">
        <w:rPr>
          <w:rFonts w:ascii="TH SarabunPSK" w:hAnsi="TH SarabunPSK" w:cs="TH SarabunPSK"/>
          <w:color w:val="000000" w:themeColor="text1"/>
          <w:sz w:val="32"/>
          <w:szCs w:val="32"/>
        </w:rPr>
        <w:t xml:space="preserve">. </w:t>
      </w:r>
    </w:p>
    <w:p w14:paraId="5C986BF7" w14:textId="2F46478C" w:rsidR="00702415" w:rsidRPr="00402AE3" w:rsidRDefault="00702415" w:rsidP="00D167A3">
      <w:pPr>
        <w:pStyle w:val="ListParagraph"/>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Berek JS.</w:t>
      </w: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 xml:space="preserve">Novak's gynecology </w:t>
      </w:r>
      <w:r w:rsidR="001934FE" w:rsidRPr="00402AE3">
        <w:rPr>
          <w:rFonts w:ascii="TH SarabunPSK" w:hAnsi="TH SarabunPSK" w:cs="TH SarabunPSK"/>
          <w:color w:val="000000" w:themeColor="text1"/>
          <w:sz w:val="32"/>
          <w:szCs w:val="32"/>
          <w:cs/>
        </w:rPr>
        <w:t>๑</w:t>
      </w:r>
      <w:r w:rsidR="006D7074" w:rsidRPr="00402AE3">
        <w:rPr>
          <w:rFonts w:ascii="TH SarabunPSK" w:hAnsi="TH SarabunPSK" w:cs="TH SarabunPSK" w:hint="cs"/>
          <w:color w:val="000000" w:themeColor="text1"/>
          <w:sz w:val="32"/>
          <w:szCs w:val="32"/>
          <w:cs/>
        </w:rPr>
        <w:t>๖</w:t>
      </w:r>
      <w:r w:rsidRPr="00402AE3">
        <w:rPr>
          <w:rFonts w:ascii="TH SarabunPSK" w:hAnsi="TH SarabunPSK" w:cs="TH SarabunPSK"/>
          <w:color w:val="000000" w:themeColor="text1"/>
          <w:sz w:val="32"/>
          <w:szCs w:val="32"/>
          <w:vertAlign w:val="superscript"/>
        </w:rPr>
        <w:t>th</w:t>
      </w:r>
      <w:r w:rsidRPr="00402AE3">
        <w:rPr>
          <w:rFonts w:ascii="TH SarabunPSK" w:hAnsi="TH SarabunPSK" w:cs="TH SarabunPSK"/>
          <w:color w:val="000000" w:themeColor="text1"/>
          <w:sz w:val="32"/>
          <w:szCs w:val="32"/>
        </w:rPr>
        <w:t xml:space="preserve"> edition. Lippincott Williams&amp;Wilkins.</w:t>
      </w:r>
      <w:r w:rsidR="001934FE" w:rsidRPr="00402AE3">
        <w:rPr>
          <w:rFonts w:ascii="TH SarabunPSK" w:hAnsi="TH SarabunPSK" w:cs="TH SarabunPSK"/>
          <w:color w:val="000000" w:themeColor="text1"/>
          <w:sz w:val="32"/>
          <w:szCs w:val="32"/>
          <w:cs/>
        </w:rPr>
        <w:t>๒๐๒๐</w:t>
      </w:r>
      <w:r w:rsidRPr="00402AE3">
        <w:rPr>
          <w:rFonts w:ascii="TH SarabunPSK" w:hAnsi="TH SarabunPSK" w:cs="TH SarabunPSK"/>
          <w:color w:val="000000" w:themeColor="text1"/>
          <w:sz w:val="32"/>
          <w:szCs w:val="32"/>
        </w:rPr>
        <w:t xml:space="preserve">. </w:t>
      </w:r>
    </w:p>
    <w:p w14:paraId="5E72BFF1" w14:textId="23A960E4" w:rsidR="00702415" w:rsidRPr="00402AE3" w:rsidRDefault="00702415" w:rsidP="00D167A3">
      <w:pPr>
        <w:pStyle w:val="ListParagraph"/>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Claudia LW, Elysia M, William FG, Victor EB, David DR, Debra LR, et al. Williams gynecology </w:t>
      </w:r>
      <w:r w:rsidR="001934FE" w:rsidRPr="00402AE3">
        <w:rPr>
          <w:rFonts w:ascii="TH SarabunPSK" w:hAnsi="TH SarabunPSK" w:cs="TH SarabunPSK"/>
          <w:color w:val="000000" w:themeColor="text1"/>
          <w:sz w:val="32"/>
          <w:szCs w:val="32"/>
          <w:cs/>
        </w:rPr>
        <w:t>๒</w:t>
      </w:r>
      <w:r w:rsidRPr="00402AE3">
        <w:rPr>
          <w:rFonts w:ascii="TH SarabunPSK" w:hAnsi="TH SarabunPSK" w:cs="TH SarabunPSK"/>
          <w:color w:val="000000" w:themeColor="text1"/>
          <w:sz w:val="32"/>
          <w:szCs w:val="32"/>
          <w:vertAlign w:val="superscript"/>
        </w:rPr>
        <w:t xml:space="preserve">rd </w:t>
      </w:r>
      <w:r w:rsidRPr="00402AE3">
        <w:rPr>
          <w:rFonts w:ascii="TH SarabunPSK" w:hAnsi="TH SarabunPSK" w:cs="TH SarabunPSK"/>
          <w:color w:val="000000" w:themeColor="text1"/>
          <w:sz w:val="32"/>
          <w:szCs w:val="32"/>
        </w:rPr>
        <w:t xml:space="preserve">ed. McGraw-Hil Education, </w:t>
      </w:r>
      <w:r w:rsidR="001934FE" w:rsidRPr="00402AE3">
        <w:rPr>
          <w:rFonts w:ascii="TH SarabunPSK" w:hAnsi="TH SarabunPSK" w:cs="TH SarabunPSK"/>
          <w:color w:val="000000" w:themeColor="text1"/>
          <w:sz w:val="32"/>
          <w:szCs w:val="32"/>
          <w:cs/>
        </w:rPr>
        <w:t>๒๐๑๒</w:t>
      </w:r>
    </w:p>
    <w:p w14:paraId="733A58E3" w14:textId="4720B2E3" w:rsidR="00702415" w:rsidRPr="00402AE3" w:rsidRDefault="00702415" w:rsidP="00D167A3">
      <w:pPr>
        <w:pStyle w:val="ListParagraph"/>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Victoria LH, Linda VL. Te linde’s operative gynecology </w:t>
      </w:r>
      <w:r w:rsidR="001934FE" w:rsidRPr="00402AE3">
        <w:rPr>
          <w:rFonts w:ascii="TH SarabunPSK" w:hAnsi="TH SarabunPSK" w:cs="TH SarabunPSK"/>
          <w:color w:val="000000" w:themeColor="text1"/>
          <w:sz w:val="32"/>
          <w:szCs w:val="32"/>
          <w:cs/>
        </w:rPr>
        <w:t>๑</w:t>
      </w:r>
      <w:r w:rsidR="006D7074" w:rsidRPr="00402AE3">
        <w:rPr>
          <w:rFonts w:ascii="TH SarabunPSK" w:hAnsi="TH SarabunPSK" w:cs="TH SarabunPSK" w:hint="cs"/>
          <w:color w:val="000000" w:themeColor="text1"/>
          <w:sz w:val="32"/>
          <w:szCs w:val="32"/>
          <w:cs/>
        </w:rPr>
        <w:t>๓</w:t>
      </w:r>
      <w:r w:rsidRPr="00402AE3">
        <w:rPr>
          <w:rFonts w:ascii="TH SarabunPSK" w:hAnsi="TH SarabunPSK" w:cs="TH SarabunPSK"/>
          <w:color w:val="000000" w:themeColor="text1"/>
          <w:sz w:val="32"/>
          <w:szCs w:val="32"/>
          <w:vertAlign w:val="superscript"/>
        </w:rPr>
        <w:t xml:space="preserve">th </w:t>
      </w:r>
      <w:r w:rsidRPr="00402AE3">
        <w:rPr>
          <w:rFonts w:ascii="TH SarabunPSK" w:hAnsi="TH SarabunPSK" w:cs="TH SarabunPSK"/>
          <w:color w:val="000000" w:themeColor="text1"/>
          <w:sz w:val="32"/>
          <w:szCs w:val="32"/>
        </w:rPr>
        <w:t xml:space="preserve">ed. </w:t>
      </w:r>
      <w:r w:rsidR="001934FE" w:rsidRPr="00402AE3">
        <w:rPr>
          <w:rFonts w:ascii="TH SarabunPSK" w:hAnsi="TH SarabunPSK" w:cs="TH SarabunPSK"/>
          <w:color w:val="000000" w:themeColor="text1"/>
          <w:sz w:val="32"/>
          <w:szCs w:val="32"/>
          <w:cs/>
        </w:rPr>
        <w:t>๒๐๒</w:t>
      </w:r>
      <w:r w:rsidR="006D7074" w:rsidRPr="00402AE3">
        <w:rPr>
          <w:rFonts w:ascii="TH SarabunPSK" w:hAnsi="TH SarabunPSK" w:cs="TH SarabunPSK" w:hint="cs"/>
          <w:color w:val="000000" w:themeColor="text1"/>
          <w:sz w:val="32"/>
          <w:szCs w:val="32"/>
          <w:cs/>
        </w:rPr>
        <w:t>๓</w:t>
      </w:r>
      <w:r w:rsidRPr="00402AE3">
        <w:rPr>
          <w:rFonts w:ascii="TH SarabunPSK" w:hAnsi="TH SarabunPSK" w:cs="TH SarabunPSK"/>
          <w:color w:val="000000" w:themeColor="text1"/>
          <w:sz w:val="32"/>
          <w:szCs w:val="32"/>
        </w:rPr>
        <w:t>.</w:t>
      </w:r>
    </w:p>
    <w:p w14:paraId="20710297" w14:textId="77777777" w:rsidR="00702415" w:rsidRPr="00402AE3" w:rsidRDefault="00702415" w:rsidP="00D167A3">
      <w:p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๔</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ตำราแนะนำเพิ่มเติม </w:t>
      </w:r>
      <w:r w:rsidRPr="00402AE3">
        <w:rPr>
          <w:rFonts w:ascii="TH SarabunPSK" w:hAnsi="TH SarabunPSK" w:cs="TH SarabunPSK"/>
          <w:color w:val="000000" w:themeColor="text1"/>
          <w:sz w:val="32"/>
          <w:szCs w:val="32"/>
        </w:rPr>
        <w:t>:</w:t>
      </w:r>
    </w:p>
    <w:p w14:paraId="2A7D13BA" w14:textId="55B4983B" w:rsidR="00702415" w:rsidRPr="00402AE3" w:rsidRDefault="00702415" w:rsidP="00D167A3">
      <w:pPr>
        <w:pStyle w:val="ListParagraph"/>
        <w:spacing w:after="0" w:line="240" w:lineRule="auto"/>
        <w:ind w:left="851"/>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ธีระ ทองสง</w:t>
      </w: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 xml:space="preserve"> นรีเวชวิทยา ฉบับสอบบอร์ด</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ปี</w:t>
      </w:r>
      <w:r w:rsidR="001934FE" w:rsidRPr="00402AE3">
        <w:rPr>
          <w:rFonts w:ascii="TH SarabunPSK" w:hAnsi="TH SarabunPSK" w:cs="TH SarabunPSK"/>
          <w:color w:val="000000" w:themeColor="text1"/>
          <w:sz w:val="32"/>
          <w:szCs w:val="32"/>
          <w:cs/>
        </w:rPr>
        <w:t>๒๕๕๙</w:t>
      </w:r>
    </w:p>
    <w:p w14:paraId="1B6A9B3E" w14:textId="376D1C48" w:rsidR="00702415" w:rsidRPr="00402AE3" w:rsidRDefault="00702415" w:rsidP="00D167A3">
      <w:pPr>
        <w:pStyle w:val="ListParagraph"/>
        <w:spacing w:after="0" w:line="240" w:lineRule="auto"/>
        <w:ind w:left="851"/>
        <w:jc w:val="both"/>
        <w:rPr>
          <w:rFonts w:ascii="TH SarabunPSK" w:hAnsi="TH SarabunPSK" w:cs="TH SarabunPSK"/>
          <w:color w:val="000000" w:themeColor="text1"/>
          <w:sz w:val="32"/>
          <w:szCs w:val="32"/>
          <w:cs/>
          <w:lang w:eastAsia="zh-CN"/>
        </w:rPr>
      </w:pP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ธีระ ทองสง</w:t>
      </w: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 xml:space="preserve"> ตำราสูติศาสตร์.</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ครั้งที่ </w:t>
      </w:r>
      <w:r w:rsidR="001934FE" w:rsidRPr="00402AE3">
        <w:rPr>
          <w:rFonts w:ascii="TH SarabunPSK" w:hAnsi="TH SarabunPSK" w:cs="TH SarabunPSK"/>
          <w:color w:val="000000" w:themeColor="text1"/>
          <w:sz w:val="32"/>
          <w:szCs w:val="32"/>
          <w:cs/>
        </w:rPr>
        <w:t>๖</w:t>
      </w:r>
      <w:r w:rsidRPr="00402AE3">
        <w:rPr>
          <w:rFonts w:ascii="TH SarabunPSK" w:hAnsi="TH SarabunPSK" w:cs="TH SarabunPSK"/>
          <w:color w:val="000000" w:themeColor="text1"/>
          <w:sz w:val="32"/>
          <w:szCs w:val="32"/>
        </w:rPr>
        <w:t xml:space="preserve">; </w:t>
      </w:r>
      <w:r w:rsidR="001934FE" w:rsidRPr="00402AE3">
        <w:rPr>
          <w:rFonts w:ascii="TH SarabunPSK" w:hAnsi="TH SarabunPSK" w:cs="TH SarabunPSK"/>
          <w:color w:val="000000" w:themeColor="text1"/>
          <w:sz w:val="32"/>
          <w:szCs w:val="32"/>
          <w:cs/>
        </w:rPr>
        <w:t>๒๕๖๔</w:t>
      </w:r>
      <w:r w:rsidRPr="00402AE3">
        <w:rPr>
          <w:rFonts w:ascii="TH SarabunPSK" w:hAnsi="TH SarabunPSK" w:cs="TH SarabunPSK"/>
          <w:color w:val="000000" w:themeColor="text1"/>
          <w:sz w:val="32"/>
          <w:szCs w:val="32"/>
        </w:rPr>
        <w:t>..</w:t>
      </w:r>
    </w:p>
    <w:p w14:paraId="63D256BD" w14:textId="0E3F26DC" w:rsidR="00702415" w:rsidRPr="00402AE3" w:rsidRDefault="00702415" w:rsidP="00D167A3">
      <w:pPr>
        <w:pStyle w:val="ListParagraph"/>
        <w:spacing w:after="0" w:line="240" w:lineRule="auto"/>
        <w:ind w:left="851"/>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 xml:space="preserve"> สูตินรีเวชเชียงใหม่ทันยุค</w:t>
      </w:r>
      <w:r w:rsidR="001934FE" w:rsidRPr="00402AE3">
        <w:rPr>
          <w:rFonts w:ascii="TH SarabunPSK" w:hAnsi="TH SarabunPSK" w:cs="TH SarabunPSK"/>
          <w:color w:val="000000" w:themeColor="text1"/>
          <w:sz w:val="32"/>
          <w:szCs w:val="32"/>
          <w:cs/>
        </w:rPr>
        <w:t>๗</w:t>
      </w:r>
      <w:r w:rsidRPr="00402AE3">
        <w:rPr>
          <w:rFonts w:ascii="TH SarabunPSK" w:hAnsi="TH SarabunPSK" w:cs="TH SarabunPSK"/>
          <w:color w:val="000000" w:themeColor="text1"/>
          <w:sz w:val="32"/>
          <w:szCs w:val="32"/>
          <w:cs/>
        </w:rPr>
        <w:t>.พิมพ์ครั้งที่</w:t>
      </w:r>
      <w:r w:rsidR="001934FE" w:rsidRPr="00402AE3">
        <w:rPr>
          <w:rFonts w:ascii="TH SarabunPSK" w:hAnsi="TH SarabunPSK" w:cs="TH SarabunPSK"/>
          <w:color w:val="000000" w:themeColor="text1"/>
          <w:sz w:val="32"/>
          <w:szCs w:val="32"/>
          <w:cs/>
        </w:rPr>
        <w:t>๑</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เชียงใหม่</w:t>
      </w:r>
      <w:r w:rsidRPr="00402AE3">
        <w:rPr>
          <w:rFonts w:ascii="TH SarabunPSK" w:hAnsi="TH SarabunPSK" w:cs="TH SarabunPSK"/>
          <w:color w:val="000000" w:themeColor="text1"/>
          <w:sz w:val="32"/>
          <w:szCs w:val="32"/>
        </w:rPr>
        <w:t xml:space="preserve">: </w:t>
      </w:r>
      <w:r w:rsidR="001934FE" w:rsidRPr="00402AE3">
        <w:rPr>
          <w:rFonts w:ascii="TH SarabunPSK" w:hAnsi="TH SarabunPSK" w:cs="TH SarabunPSK"/>
          <w:color w:val="000000" w:themeColor="text1"/>
          <w:sz w:val="32"/>
          <w:szCs w:val="32"/>
          <w:cs/>
        </w:rPr>
        <w:t>๒๕๖๔</w:t>
      </w:r>
      <w:r w:rsidRPr="00402AE3">
        <w:rPr>
          <w:rFonts w:ascii="TH SarabunPSK" w:hAnsi="TH SarabunPSK" w:cs="TH SarabunPSK"/>
          <w:color w:val="000000" w:themeColor="text1"/>
          <w:sz w:val="32"/>
          <w:szCs w:val="32"/>
        </w:rPr>
        <w:t>.</w:t>
      </w:r>
    </w:p>
    <w:p w14:paraId="175679DD" w14:textId="77777777" w:rsidR="00702415" w:rsidRPr="00402AE3" w:rsidRDefault="00702415" w:rsidP="00D167A3">
      <w:pPr>
        <w:pStyle w:val="ListParagraph"/>
        <w:spacing w:after="0" w:line="240" w:lineRule="auto"/>
        <w:ind w:left="851"/>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ตำราสูติศาสตร์และนรีเวชวิทยา คณะแพทยศาสตร์ศิริราชพยาบาล</w:t>
      </w:r>
    </w:p>
    <w:p w14:paraId="6B8DC7A8" w14:textId="44DA424E" w:rsidR="00702415" w:rsidRPr="00402AE3" w:rsidRDefault="00702415" w:rsidP="00D167A3">
      <w:pPr>
        <w:pStyle w:val="ListParagraph"/>
        <w:spacing w:after="0" w:line="240" w:lineRule="auto"/>
        <w:ind w:left="851"/>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t>
      </w:r>
      <w:r w:rsidR="009F102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ตำราสูติศาสตร์ และนรีเวชวิทยา คณะแพทยศาสตร์จุฬาลงกรณ์</w:t>
      </w:r>
    </w:p>
    <w:p w14:paraId="39AD89D1" w14:textId="042E7D49" w:rsidR="00702415" w:rsidRDefault="00702415" w:rsidP="00D167A3">
      <w:pPr>
        <w:pStyle w:val="ListParagraph"/>
        <w:spacing w:after="0" w:line="240" w:lineRule="auto"/>
        <w:ind w:left="851"/>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t>
      </w:r>
      <w:r w:rsidR="009F102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ตำราสูติศาสตร์ และนรีเวชวิทยา โรงพยาบาลรามาธิบดี มหาวิทยาลัยมหิดล</w:t>
      </w:r>
    </w:p>
    <w:p w14:paraId="57349E8C" w14:textId="77777777" w:rsidR="006A2E36" w:rsidRDefault="006A2E36" w:rsidP="00D167A3">
      <w:pPr>
        <w:pStyle w:val="ListParagraph"/>
        <w:spacing w:after="0" w:line="240" w:lineRule="auto"/>
        <w:ind w:left="851"/>
        <w:jc w:val="both"/>
        <w:rPr>
          <w:rFonts w:ascii="TH SarabunPSK" w:hAnsi="TH SarabunPSK" w:cs="TH SarabunPSK"/>
          <w:color w:val="000000" w:themeColor="text1"/>
          <w:sz w:val="32"/>
          <w:szCs w:val="32"/>
        </w:rPr>
      </w:pPr>
    </w:p>
    <w:p w14:paraId="68781EF3" w14:textId="7651D169" w:rsidR="00434FC9" w:rsidRPr="00402AE3" w:rsidRDefault="003C7CEF" w:rsidP="008750DB">
      <w:pPr>
        <w:shd w:val="clear" w:color="auto" w:fill="BFBFBF" w:themeFill="background1" w:themeFillShade="BF"/>
        <w:jc w:val="center"/>
        <w:rPr>
          <w:rFonts w:ascii="TH SarabunPSK" w:hAnsi="TH SarabunPSK" w:cs="TH SarabunPSK"/>
          <w:color w:val="000000" w:themeColor="text1"/>
          <w:sz w:val="24"/>
          <w:szCs w:val="32"/>
          <w:cs/>
        </w:rPr>
      </w:pPr>
      <w:r w:rsidRPr="00402AE3">
        <w:rPr>
          <w:rFonts w:ascii="TH SarabunPSK" w:hAnsi="TH SarabunPSK" w:cs="TH SarabunPSK" w:hint="cs"/>
          <w:b/>
          <w:bCs/>
          <w:color w:val="000000" w:themeColor="text1"/>
          <w:sz w:val="32"/>
          <w:szCs w:val="32"/>
          <w:cs/>
        </w:rPr>
        <w:lastRenderedPageBreak/>
        <w:t xml:space="preserve">๔. </w:t>
      </w:r>
      <w:r w:rsidR="00434FC9" w:rsidRPr="00402AE3">
        <w:rPr>
          <w:rFonts w:ascii="TH SarabunPSK" w:hAnsi="TH SarabunPSK" w:cs="TH SarabunPSK" w:hint="cs"/>
          <w:b/>
          <w:bCs/>
          <w:color w:val="000000" w:themeColor="text1"/>
          <w:sz w:val="32"/>
          <w:szCs w:val="32"/>
          <w:cs/>
        </w:rPr>
        <w:t>เจตคติ</w:t>
      </w:r>
      <w:r w:rsidRPr="00402AE3">
        <w:rPr>
          <w:rFonts w:ascii="TH SarabunPSK" w:hAnsi="TH SarabunPSK" w:cs="TH SarabunPSK" w:hint="cs"/>
          <w:b/>
          <w:bCs/>
          <w:color w:val="000000" w:themeColor="text1"/>
          <w:sz w:val="24"/>
          <w:szCs w:val="32"/>
          <w:cs/>
        </w:rPr>
        <w:t>ของรายวิชา</w:t>
      </w:r>
    </w:p>
    <w:p w14:paraId="243935FF" w14:textId="77777777" w:rsidR="007F2BAB" w:rsidRDefault="00702415" w:rsidP="00434FC9">
      <w:pPr>
        <w:spacing w:after="0" w:line="240" w:lineRule="auto"/>
        <w:rPr>
          <w:rFonts w:ascii="TH SarabunPSK" w:hAnsi="TH SarabunPSK" w:cs="TH SarabunPSK"/>
          <w:color w:val="000000" w:themeColor="text1"/>
          <w:sz w:val="32"/>
          <w:szCs w:val="32"/>
        </w:rPr>
      </w:pPr>
      <w:r w:rsidRPr="00402AE3">
        <w:rPr>
          <w:rFonts w:ascii="TH SarabunPSK" w:hAnsi="TH SarabunPSK" w:cs="TH SarabunPSK"/>
          <w:b/>
          <w:bCs/>
          <w:color w:val="000000" w:themeColor="text1"/>
          <w:sz w:val="32"/>
          <w:szCs w:val="32"/>
        </w:rPr>
        <w:tab/>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มีความเอาใจใส่ รับผิดชอบ และ ตรงต่อเวลา</w:t>
      </w:r>
    </w:p>
    <w:p w14:paraId="518CF795" w14:textId="12711CB1" w:rsidR="00702415" w:rsidRPr="00402AE3" w:rsidRDefault="007F2BAB" w:rsidP="007F2BAB">
      <w:pPr>
        <w:spacing w:after="0" w:line="240" w:lineRule="auto"/>
        <w:ind w:firstLine="72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มีวินัย และมารยาทที่ดี เหมาะสมกับความเป็นแพทย์</w:t>
      </w:r>
      <w:r w:rsidR="00702415" w:rsidRPr="00402AE3">
        <w:rPr>
          <w:rFonts w:ascii="TH SarabunPSK" w:hAnsi="TH SarabunPSK" w:cs="TH SarabunPSK"/>
          <w:color w:val="000000" w:themeColor="text1"/>
          <w:sz w:val="32"/>
          <w:szCs w:val="32"/>
          <w:cs/>
        </w:rPr>
        <w:br/>
      </w:r>
      <w:r w:rsidR="00702415" w:rsidRPr="00402AE3">
        <w:rPr>
          <w:rFonts w:ascii="TH SarabunPSK" w:hAnsi="TH SarabunPSK" w:cs="TH SarabunPSK"/>
          <w:color w:val="000000" w:themeColor="text1"/>
          <w:sz w:val="32"/>
          <w:szCs w:val="32"/>
          <w:cs/>
        </w:rPr>
        <w:tab/>
      </w:r>
      <w:r w:rsidR="00702415" w:rsidRPr="00402AE3">
        <w:rPr>
          <w:rFonts w:ascii="TH SarabunPSK" w:hAnsi="TH SarabunPSK" w:cs="TH SarabunPSK"/>
          <w:color w:val="000000" w:themeColor="text1"/>
          <w:sz w:val="32"/>
          <w:szCs w:val="32"/>
        </w:rPr>
        <w:t>-</w:t>
      </w:r>
      <w:r w:rsidR="00702415" w:rsidRPr="00402AE3">
        <w:rPr>
          <w:rFonts w:ascii="TH SarabunPSK" w:hAnsi="TH SarabunPSK" w:cs="TH SarabunPSK"/>
          <w:color w:val="000000" w:themeColor="text1"/>
          <w:sz w:val="32"/>
          <w:szCs w:val="32"/>
          <w:cs/>
        </w:rPr>
        <w:t xml:space="preserve"> ปฏิบัติต่อผู้ป่วยด้วยความสุภาพ และคำนึงถึงสิทธิผู้ป่วย</w:t>
      </w:r>
      <w:r w:rsidR="00702415" w:rsidRPr="00402AE3">
        <w:rPr>
          <w:rFonts w:ascii="TH SarabunPSK" w:hAnsi="TH SarabunPSK" w:cs="TH SarabunPSK"/>
          <w:color w:val="000000" w:themeColor="text1"/>
          <w:sz w:val="32"/>
          <w:szCs w:val="32"/>
          <w:cs/>
        </w:rPr>
        <w:br/>
      </w:r>
      <w:r w:rsidR="00702415" w:rsidRPr="00402AE3">
        <w:rPr>
          <w:rFonts w:ascii="TH SarabunPSK" w:hAnsi="TH SarabunPSK" w:cs="TH SarabunPSK"/>
          <w:color w:val="000000" w:themeColor="text1"/>
          <w:sz w:val="32"/>
          <w:szCs w:val="32"/>
          <w:cs/>
        </w:rPr>
        <w:tab/>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มีปฏิสัมพันธ์ที่ดีต่อเพื่อนร่วมงาน อาจารย์ แพทย์ใช้ทุน และต่อบุคลากรทางการแพทย์อื่น</w:t>
      </w:r>
      <w:r w:rsidR="00702415" w:rsidRPr="00402AE3">
        <w:rPr>
          <w:rFonts w:ascii="TH SarabunPSK" w:hAnsi="TH SarabunPSK" w:cs="TH SarabunPSK"/>
          <w:color w:val="000000" w:themeColor="text1"/>
          <w:sz w:val="32"/>
          <w:szCs w:val="32"/>
          <w:cs/>
        </w:rPr>
        <w:br/>
      </w:r>
      <w:r w:rsidR="00702415" w:rsidRPr="00402AE3">
        <w:rPr>
          <w:rFonts w:ascii="TH SarabunPSK" w:hAnsi="TH SarabunPSK" w:cs="TH SarabunPSK"/>
          <w:color w:val="000000" w:themeColor="text1"/>
          <w:sz w:val="32"/>
          <w:szCs w:val="32"/>
          <w:cs/>
        </w:rPr>
        <w:tab/>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ค้นคว้าหาความรู้และฝึกเพิ่มพูนทักษะตนเองอยู่เสมอ</w:t>
      </w:r>
    </w:p>
    <w:p w14:paraId="2802F51C" w14:textId="77777777" w:rsidR="00702415" w:rsidRPr="00402AE3" w:rsidRDefault="00702415" w:rsidP="00434FC9">
      <w:pPr>
        <w:spacing w:after="0" w:line="240" w:lineRule="auto"/>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b/>
        <w:t xml:space="preserve"> -</w:t>
      </w:r>
      <w:r w:rsidRPr="00402AE3">
        <w:rPr>
          <w:rFonts w:ascii="TH SarabunPSK" w:hAnsi="TH SarabunPSK" w:cs="TH SarabunPSK" w:hint="cs"/>
          <w:color w:val="000000" w:themeColor="text1"/>
          <w:sz w:val="32"/>
          <w:szCs w:val="32"/>
          <w:cs/>
        </w:rPr>
        <w:t>มีความพร้อมที่จะจบไปเป็นแพทย์เต็มตัวในอนาคต</w:t>
      </w:r>
    </w:p>
    <w:p w14:paraId="0CCFEE97" w14:textId="77777777" w:rsidR="00434FC9" w:rsidRPr="00402AE3" w:rsidRDefault="00434FC9" w:rsidP="00434FC9">
      <w:pPr>
        <w:spacing w:after="0" w:line="240" w:lineRule="auto"/>
        <w:rPr>
          <w:rFonts w:ascii="TH SarabunPSK" w:hAnsi="TH SarabunPSK" w:cs="TH SarabunPSK"/>
          <w:color w:val="000000" w:themeColor="text1"/>
          <w:sz w:val="32"/>
          <w:szCs w:val="32"/>
        </w:rPr>
      </w:pPr>
    </w:p>
    <w:p w14:paraId="1481EED1" w14:textId="3BDBB184" w:rsidR="00702415" w:rsidRPr="00402AE3" w:rsidRDefault="003C7CEF" w:rsidP="008750DB">
      <w:pPr>
        <w:shd w:val="clear" w:color="auto" w:fill="BFBFBF" w:themeFill="background1" w:themeFillShade="BF"/>
        <w:spacing w:after="0" w:line="240" w:lineRule="auto"/>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 xml:space="preserve">๕. </w:t>
      </w:r>
      <w:r w:rsidR="00702415" w:rsidRPr="00402AE3">
        <w:rPr>
          <w:rFonts w:ascii="TH SarabunPSK" w:hAnsi="TH SarabunPSK" w:cs="TH SarabunPSK"/>
          <w:b/>
          <w:bCs/>
          <w:color w:val="000000" w:themeColor="text1"/>
          <w:sz w:val="32"/>
          <w:szCs w:val="32"/>
          <w:cs/>
        </w:rPr>
        <w:t>การลาและการขาดเรียน</w:t>
      </w:r>
    </w:p>
    <w:p w14:paraId="57B391E1" w14:textId="457DEDB9" w:rsidR="00702415" w:rsidRPr="00402AE3" w:rsidRDefault="003B0EEC" w:rsidP="00D167A3">
      <w:p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 xml:space="preserve">๑. กรณีนิสิตมีความจำเป็นต้องลาการเรียนด้วยเหตุอันสมควร ให้เขียนใบลาล่วงหน้าอย่างน้อย ๓ วัน ตามแบบฟอร์มที่ศูนย์แพทยศาสตรศึกษากำหนดและนำส่งที่สำนักงานศูนย์แพทยศาสตรศึกษางานสนับสนุน บริหาร ด้วยตนเอง         </w:t>
      </w:r>
    </w:p>
    <w:p w14:paraId="1EF0494B" w14:textId="0B159ECA" w:rsidR="00702415" w:rsidRPr="00402AE3" w:rsidRDefault="003B0EEC" w:rsidP="00D167A3">
      <w:p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๒. กรณีมีเหตุจำเป็นเร่งด่วนอันสมควร นิสิตสามารถโทรศัพท์ หรือ เรียนขออนุญาตอาจารย์ประจำรายวิชาหรือ อาจารย์ผู้สอนและเขียนใบลานำส่งศูนย์แพทยศาสตรศึกษาฯ ภายหลัง  ทันทีที่กลับมาจากการลา</w:t>
      </w:r>
    </w:p>
    <w:p w14:paraId="01BD2BAF" w14:textId="6016B296" w:rsidR="00003E99" w:rsidRDefault="00702415" w:rsidP="007F2BAB">
      <w:pPr>
        <w:spacing w:after="0" w:line="240" w:lineRule="auto"/>
        <w:ind w:firstLine="280"/>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๓. นิสิตจะต้องมีเวลาเรียนของรายวิชาทั้งภาคทฤษฎีและปฏิบัติไม่น้อยกว่าร้อยละ ๘๐ ของเวลาทั้งหมด ดังนั้น นิสิตจึงควรรักษาสุขภาพขณะเล่าเรียนศึกษาและลาการเรียนด้วยเหตุที่จำเป็นอย่างยิ่ง     </w:t>
      </w:r>
    </w:p>
    <w:p w14:paraId="2ACB9B6F" w14:textId="4567110B" w:rsidR="007F2BAB" w:rsidRPr="00402AE3" w:rsidRDefault="007F2BAB" w:rsidP="007F2BAB">
      <w:pPr>
        <w:spacing w:after="0" w:line="240" w:lineRule="auto"/>
        <w:ind w:firstLine="280"/>
        <w:jc w:val="both"/>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หมายเหตุ ถ้านิสิตมาสายเกิน ๑๐ นาทีในทุกกิจกรรม จะถือเป็นวันลาทันที</w:t>
      </w:r>
    </w:p>
    <w:p w14:paraId="2C6A1971" w14:textId="300FC44B" w:rsidR="00702415" w:rsidRDefault="00544D3F" w:rsidP="00544D3F">
      <w:pPr>
        <w:spacing w:after="0" w:line="240" w:lineRule="auto"/>
        <w:jc w:val="thaiDistribute"/>
        <w:rPr>
          <w:rFonts w:ascii="TH SarabunPSK" w:hAnsi="TH SarabunPSK" w:cs="TH SarabunPSK"/>
          <w:b/>
          <w:bCs/>
          <w:color w:val="000000" w:themeColor="text1"/>
          <w:sz w:val="32"/>
          <w:szCs w:val="32"/>
        </w:rPr>
      </w:pPr>
      <w:r w:rsidRPr="00544D3F">
        <w:rPr>
          <w:rFonts w:ascii="TH SarabunPSK" w:hAnsi="TH SarabunPSK" w:cs="TH SarabunPSK"/>
          <w:b/>
          <w:bCs/>
          <w:color w:val="000000" w:themeColor="text1"/>
          <w:sz w:val="32"/>
          <w:szCs w:val="32"/>
          <w:cs/>
        </w:rPr>
        <w:tab/>
      </w:r>
      <w:r w:rsidR="00702415" w:rsidRPr="00402AE3">
        <w:rPr>
          <w:rFonts w:ascii="TH SarabunPSK" w:hAnsi="TH SarabunPSK" w:cs="TH SarabunPSK"/>
          <w:b/>
          <w:bCs/>
          <w:color w:val="000000" w:themeColor="text1"/>
          <w:sz w:val="32"/>
          <w:szCs w:val="32"/>
          <w:u w:val="single"/>
          <w:cs/>
        </w:rPr>
        <w:t>การจัดสอบแก้ตัว</w:t>
      </w:r>
      <w:r>
        <w:rPr>
          <w:rFonts w:ascii="TH SarabunPSK" w:hAnsi="TH SarabunPSK" w:cs="TH SarabunPSK"/>
          <w:color w:val="000000" w:themeColor="text1"/>
          <w:sz w:val="32"/>
          <w:szCs w:val="32"/>
          <w:cs/>
        </w:rPr>
        <w:t xml:space="preserve">  </w:t>
      </w:r>
      <w:r w:rsidR="00702415" w:rsidRPr="00402AE3">
        <w:rPr>
          <w:rFonts w:ascii="TH SarabunPSK" w:hAnsi="TH SarabunPSK" w:cs="TH SarabunPSK" w:hint="cs"/>
          <w:color w:val="000000" w:themeColor="text1"/>
          <w:sz w:val="32"/>
          <w:szCs w:val="32"/>
          <w:cs/>
        </w:rPr>
        <w:t xml:space="preserve">สำหรับนิสิตที่สอบ </w:t>
      </w:r>
      <w:r w:rsidR="00702415" w:rsidRPr="00402AE3">
        <w:rPr>
          <w:rFonts w:ascii="TH SarabunPSK" w:hAnsi="TH SarabunPSK" w:cs="TH SarabunPSK"/>
          <w:color w:val="000000" w:themeColor="text1"/>
          <w:sz w:val="32"/>
          <w:szCs w:val="32"/>
        </w:rPr>
        <w:t xml:space="preserve">long case </w:t>
      </w:r>
      <w:r>
        <w:rPr>
          <w:rFonts w:ascii="TH SarabunPSK" w:hAnsi="TH SarabunPSK" w:cs="TH SarabunPSK" w:hint="cs"/>
          <w:color w:val="000000" w:themeColor="text1"/>
          <w:sz w:val="32"/>
          <w:szCs w:val="32"/>
          <w:cs/>
        </w:rPr>
        <w:t>ไม่ผ่านในสัปดาห์ปฏิบัติงาน</w:t>
      </w:r>
      <w:r w:rsidR="00702415" w:rsidRPr="00402AE3">
        <w:rPr>
          <w:rFonts w:ascii="TH SarabunPSK" w:hAnsi="TH SarabunPSK" w:cs="TH SarabunPSK" w:hint="cs"/>
          <w:color w:val="000000" w:themeColor="text1"/>
          <w:sz w:val="32"/>
          <w:szCs w:val="32"/>
          <w:cs/>
        </w:rPr>
        <w:t xml:space="preserve">ที่ </w:t>
      </w:r>
      <w:r w:rsidR="003B0EEC" w:rsidRPr="00402AE3">
        <w:rPr>
          <w:rFonts w:ascii="TH SarabunPSK" w:hAnsi="TH SarabunPSK" w:cs="TH SarabunPSK" w:hint="cs"/>
          <w:color w:val="000000" w:themeColor="text1"/>
          <w:sz w:val="32"/>
          <w:szCs w:val="32"/>
          <w:cs/>
        </w:rPr>
        <w:t xml:space="preserve">๔-๕ </w:t>
      </w:r>
      <w:r w:rsidR="00702415" w:rsidRPr="00402AE3">
        <w:rPr>
          <w:rFonts w:ascii="TH SarabunPSK" w:hAnsi="TH SarabunPSK" w:cs="TH SarabunPSK"/>
          <w:color w:val="000000" w:themeColor="text1"/>
          <w:sz w:val="32"/>
          <w:szCs w:val="32"/>
        </w:rPr>
        <w:t xml:space="preserve"> </w:t>
      </w:r>
      <w:r>
        <w:rPr>
          <w:rFonts w:ascii="TH SarabunPSK" w:hAnsi="TH SarabunPSK" w:cs="TH SarabunPSK" w:hint="cs"/>
          <w:b/>
          <w:bCs/>
          <w:color w:val="000000" w:themeColor="text1"/>
          <w:sz w:val="32"/>
          <w:szCs w:val="32"/>
          <w:cs/>
        </w:rPr>
        <w:t xml:space="preserve">                       </w:t>
      </w:r>
      <w:r w:rsidR="007F2BAB" w:rsidRPr="007F2BAB">
        <w:rPr>
          <w:rFonts w:ascii="TH SarabunPSK" w:hAnsi="TH SarabunPSK" w:cs="TH SarabunPSK" w:hint="cs"/>
          <w:b/>
          <w:bCs/>
          <w:color w:val="000000" w:themeColor="text1"/>
          <w:sz w:val="32"/>
          <w:szCs w:val="32"/>
          <w:cs/>
        </w:rPr>
        <w:t>ถือเป็นความรับผิดชอบที่</w:t>
      </w:r>
      <w:r w:rsidR="00702415" w:rsidRPr="007F2BAB">
        <w:rPr>
          <w:rFonts w:ascii="TH SarabunPSK" w:hAnsi="TH SarabunPSK" w:cs="TH SarabunPSK" w:hint="cs"/>
          <w:b/>
          <w:bCs/>
          <w:color w:val="000000" w:themeColor="text1"/>
          <w:sz w:val="32"/>
          <w:szCs w:val="32"/>
          <w:cs/>
        </w:rPr>
        <w:t>นิสิตที่จะสอบแก้ตัวต้องนัด</w:t>
      </w:r>
      <w:r w:rsidR="00702415" w:rsidRPr="007F2BAB">
        <w:rPr>
          <w:rFonts w:ascii="TH SarabunPSK" w:hAnsi="TH SarabunPSK" w:cs="TH SarabunPSK"/>
          <w:b/>
          <w:bCs/>
          <w:color w:val="000000" w:themeColor="text1"/>
          <w:sz w:val="32"/>
          <w:szCs w:val="32"/>
          <w:cs/>
        </w:rPr>
        <w:t>อาจารย์</w:t>
      </w:r>
      <w:r w:rsidR="00702415" w:rsidRPr="007F2BAB">
        <w:rPr>
          <w:rFonts w:ascii="TH SarabunPSK" w:hAnsi="TH SarabunPSK" w:cs="TH SarabunPSK" w:hint="cs"/>
          <w:b/>
          <w:bCs/>
          <w:color w:val="000000" w:themeColor="text1"/>
          <w:sz w:val="32"/>
          <w:szCs w:val="32"/>
          <w:cs/>
        </w:rPr>
        <w:t xml:space="preserve">คุมสอบ </w:t>
      </w:r>
      <w:r w:rsidR="00702415" w:rsidRPr="007F2BAB">
        <w:rPr>
          <w:rFonts w:ascii="TH SarabunPSK" w:hAnsi="TH SarabunPSK" w:cs="TH SarabunPSK"/>
          <w:b/>
          <w:bCs/>
          <w:color w:val="000000" w:themeColor="text1"/>
          <w:sz w:val="32"/>
          <w:szCs w:val="32"/>
        </w:rPr>
        <w:t xml:space="preserve">long case </w:t>
      </w:r>
      <w:r w:rsidR="00702415" w:rsidRPr="007F2BAB">
        <w:rPr>
          <w:rFonts w:ascii="TH SarabunPSK" w:hAnsi="TH SarabunPSK" w:cs="TH SarabunPSK" w:hint="cs"/>
          <w:b/>
          <w:bCs/>
          <w:color w:val="000000" w:themeColor="text1"/>
          <w:sz w:val="32"/>
          <w:szCs w:val="32"/>
          <w:cs/>
        </w:rPr>
        <w:t>ทั้งสองท่าน</w:t>
      </w:r>
      <w:r w:rsidR="007F2BAB" w:rsidRPr="007F2BAB">
        <w:rPr>
          <w:rFonts w:ascii="TH SarabunPSK" w:hAnsi="TH SarabunPSK" w:cs="TH SarabunPSK" w:hint="cs"/>
          <w:b/>
          <w:bCs/>
          <w:color w:val="000000" w:themeColor="text1"/>
          <w:sz w:val="32"/>
          <w:szCs w:val="32"/>
          <w:cs/>
        </w:rPr>
        <w:t>ด้วยตนเอง</w:t>
      </w:r>
      <w:r w:rsidR="00702415" w:rsidRPr="007F2BAB">
        <w:rPr>
          <w:rFonts w:ascii="TH SarabunPSK" w:hAnsi="TH SarabunPSK" w:cs="TH SarabunPSK" w:hint="cs"/>
          <w:b/>
          <w:bCs/>
          <w:color w:val="000000" w:themeColor="text1"/>
          <w:sz w:val="32"/>
          <w:szCs w:val="32"/>
          <w:cs/>
        </w:rPr>
        <w:t xml:space="preserve"> </w:t>
      </w:r>
      <w:r>
        <w:rPr>
          <w:rFonts w:ascii="TH SarabunPSK" w:hAnsi="TH SarabunPSK" w:cs="TH SarabunPSK" w:hint="cs"/>
          <w:b/>
          <w:bCs/>
          <w:color w:val="000000" w:themeColor="text1"/>
          <w:sz w:val="32"/>
          <w:szCs w:val="32"/>
          <w:cs/>
        </w:rPr>
        <w:t xml:space="preserve">                </w:t>
      </w:r>
      <w:r w:rsidR="00702415" w:rsidRPr="007F2BAB">
        <w:rPr>
          <w:rFonts w:ascii="TH SarabunPSK" w:hAnsi="TH SarabunPSK" w:cs="TH SarabunPSK" w:hint="cs"/>
          <w:b/>
          <w:bCs/>
          <w:color w:val="000000" w:themeColor="text1"/>
          <w:sz w:val="32"/>
          <w:szCs w:val="32"/>
          <w:cs/>
        </w:rPr>
        <w:t>และทำการสอบแก้ตัวให้เสร็จสิ้นภายในวันพุธสัปดาห์สุดท้ายก่อนลงกอง</w:t>
      </w:r>
    </w:p>
    <w:p w14:paraId="6785DF3D" w14:textId="77777777" w:rsidR="003C3358" w:rsidRPr="007F2BAB" w:rsidRDefault="003C3358" w:rsidP="00D167A3">
      <w:pPr>
        <w:spacing w:after="0" w:line="240" w:lineRule="auto"/>
        <w:jc w:val="both"/>
        <w:rPr>
          <w:rFonts w:ascii="TH SarabunPSK" w:hAnsi="TH SarabunPSK" w:cs="TH SarabunPSK"/>
          <w:b/>
          <w:bCs/>
          <w:color w:val="000000" w:themeColor="text1"/>
          <w:sz w:val="32"/>
          <w:szCs w:val="32"/>
        </w:rPr>
      </w:pPr>
    </w:p>
    <w:p w14:paraId="64B2DAC8" w14:textId="7635DEE8" w:rsidR="00702415" w:rsidRPr="00402AE3" w:rsidRDefault="003C7CEF" w:rsidP="00434FC9">
      <w:pPr>
        <w:shd w:val="clear" w:color="auto" w:fill="BFBFBF" w:themeFill="background1" w:themeFillShade="BF"/>
        <w:spacing w:after="0" w:line="240" w:lineRule="auto"/>
        <w:jc w:val="center"/>
        <w:rPr>
          <w:rFonts w:ascii="TH SarabunPSK" w:hAnsi="TH SarabunPSK" w:cs="TH SarabunPSK"/>
          <w:color w:val="000000" w:themeColor="text1"/>
          <w:sz w:val="32"/>
          <w:szCs w:val="32"/>
        </w:rPr>
      </w:pPr>
      <w:r w:rsidRPr="00402AE3">
        <w:rPr>
          <w:rFonts w:ascii="TH SarabunPSK" w:hAnsi="TH SarabunPSK" w:cs="TH SarabunPSK" w:hint="cs"/>
          <w:b/>
          <w:bCs/>
          <w:color w:val="000000" w:themeColor="text1"/>
          <w:sz w:val="32"/>
          <w:szCs w:val="32"/>
          <w:cs/>
        </w:rPr>
        <w:t xml:space="preserve">๖. </w:t>
      </w:r>
      <w:r w:rsidR="00702415" w:rsidRPr="00402AE3">
        <w:rPr>
          <w:rFonts w:ascii="TH SarabunPSK" w:hAnsi="TH SarabunPSK" w:cs="TH SarabunPSK"/>
          <w:b/>
          <w:bCs/>
          <w:color w:val="000000" w:themeColor="text1"/>
          <w:sz w:val="32"/>
          <w:szCs w:val="32"/>
          <w:cs/>
        </w:rPr>
        <w:t>ช่องทางการติดต่อสื่อสารกับคณาจารย์ของรายวิชา</w:t>
      </w:r>
    </w:p>
    <w:p w14:paraId="3C802504" w14:textId="7079FE6A" w:rsidR="00702415" w:rsidRPr="00402AE3" w:rsidRDefault="003B0EEC" w:rsidP="00D167A3">
      <w:p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 xml:space="preserve">-นิสิตสามารถติดต่อสื่อสารกับอาจารย์ประจำรายวิชาและอาจารย์ผู้สอนผ่านทางศูนย์แพทยศาสตรศึกษา รพ.สมเด็จพระปิ่นเกล้า         </w:t>
      </w:r>
    </w:p>
    <w:p w14:paraId="1B18D5AF" w14:textId="4BD102CC" w:rsidR="00702415" w:rsidRPr="00402AE3" w:rsidRDefault="003B0EEC" w:rsidP="00D167A3">
      <w:p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 xml:space="preserve">-นิสิตสามารถติดต่อขอนัดเวลาเข้าพบ อาจารย์ประจำรายวิชา อาจารย์ที่ปรึกษา และอาจารย์ผู้สอนโดยตรง หรือผ่านทางธุรการกลุ่มงาน       </w:t>
      </w:r>
    </w:p>
    <w:p w14:paraId="22CA5C23" w14:textId="392A0667" w:rsidR="00702415" w:rsidRPr="00FE33DC" w:rsidRDefault="003B0EEC" w:rsidP="00D167A3">
      <w:pPr>
        <w:spacing w:after="0" w:line="240" w:lineRule="auto"/>
        <w:jc w:val="both"/>
        <w:rPr>
          <w:rFonts w:ascii="TH SarabunPSK" w:hAnsi="TH SarabunPSK" w:cs="TH SarabunPSK"/>
          <w:color w:val="000000" w:themeColor="text1"/>
          <w:spacing w:val="-8"/>
          <w:sz w:val="32"/>
          <w:szCs w:val="32"/>
        </w:rPr>
      </w:pPr>
      <w:r w:rsidRPr="00FE33DC">
        <w:rPr>
          <w:rFonts w:ascii="TH SarabunPSK" w:hAnsi="TH SarabunPSK" w:cs="TH SarabunPSK" w:hint="cs"/>
          <w:color w:val="000000" w:themeColor="text1"/>
          <w:spacing w:val="-8"/>
          <w:sz w:val="32"/>
          <w:szCs w:val="32"/>
          <w:cs/>
        </w:rPr>
        <w:t xml:space="preserve">          </w:t>
      </w:r>
      <w:r w:rsidR="00702415" w:rsidRPr="00FE33DC">
        <w:rPr>
          <w:rFonts w:ascii="TH SarabunPSK" w:hAnsi="TH SarabunPSK" w:cs="TH SarabunPSK"/>
          <w:color w:val="000000" w:themeColor="text1"/>
          <w:spacing w:val="-8"/>
          <w:sz w:val="32"/>
          <w:szCs w:val="32"/>
          <w:cs/>
        </w:rPr>
        <w:t>-นิสิตสามารถติดต่อสื่อสารกับอาจารย์ประจำรายวิชาและอาจารย์ผู้สอน</w:t>
      </w:r>
      <w:r w:rsidR="00434FC9" w:rsidRPr="00FE33DC">
        <w:rPr>
          <w:rFonts w:ascii="TH SarabunPSK" w:hAnsi="TH SarabunPSK" w:cs="TH SarabunPSK" w:hint="cs"/>
          <w:color w:val="000000" w:themeColor="text1"/>
          <w:spacing w:val="-8"/>
          <w:sz w:val="32"/>
          <w:szCs w:val="32"/>
          <w:cs/>
        </w:rPr>
        <w:t>ผ่าน</w:t>
      </w:r>
      <w:r w:rsidR="00FE33DC" w:rsidRPr="00FE33DC">
        <w:rPr>
          <w:rFonts w:ascii="TH SarabunPSK" w:hAnsi="TH SarabunPSK" w:cs="TH SarabunPSK"/>
          <w:color w:val="000000" w:themeColor="text1"/>
          <w:spacing w:val="-8"/>
          <w:sz w:val="32"/>
          <w:szCs w:val="32"/>
          <w:cs/>
        </w:rPr>
        <w:t>ระบบกรุ๊ปไลน์ของ</w:t>
      </w:r>
      <w:r w:rsidR="00702415" w:rsidRPr="00FE33DC">
        <w:rPr>
          <w:rFonts w:ascii="TH SarabunPSK" w:hAnsi="TH SarabunPSK" w:cs="TH SarabunPSK"/>
          <w:color w:val="000000" w:themeColor="text1"/>
          <w:spacing w:val="-8"/>
          <w:sz w:val="32"/>
          <w:szCs w:val="32"/>
          <w:cs/>
        </w:rPr>
        <w:t>รายวิชา</w:t>
      </w:r>
    </w:p>
    <w:p w14:paraId="3A83476D" w14:textId="77777777" w:rsidR="001934FE" w:rsidRPr="00402AE3" w:rsidRDefault="001934FE" w:rsidP="003B0EEC">
      <w:pPr>
        <w:jc w:val="center"/>
        <w:rPr>
          <w:rFonts w:ascii="TH SarabunPSK" w:hAnsi="TH SarabunPSK" w:cs="TH SarabunPSK"/>
          <w:b/>
          <w:bCs/>
          <w:color w:val="000000" w:themeColor="text1"/>
          <w:sz w:val="32"/>
          <w:szCs w:val="32"/>
        </w:rPr>
      </w:pPr>
    </w:p>
    <w:p w14:paraId="0A41A579" w14:textId="77777777" w:rsidR="008750DB" w:rsidRDefault="008750DB" w:rsidP="003B0EEC">
      <w:pPr>
        <w:jc w:val="center"/>
        <w:rPr>
          <w:rFonts w:ascii="TH SarabunPSK" w:hAnsi="TH SarabunPSK" w:cs="TH SarabunPSK"/>
          <w:b/>
          <w:bCs/>
          <w:color w:val="000000" w:themeColor="text1"/>
          <w:sz w:val="32"/>
          <w:szCs w:val="32"/>
        </w:rPr>
      </w:pPr>
    </w:p>
    <w:p w14:paraId="264AFF7D" w14:textId="77777777" w:rsidR="00C13C08" w:rsidRDefault="00C13C08" w:rsidP="003B0EEC">
      <w:pPr>
        <w:jc w:val="center"/>
        <w:rPr>
          <w:rFonts w:ascii="TH SarabunPSK" w:hAnsi="TH SarabunPSK" w:cs="TH SarabunPSK"/>
          <w:b/>
          <w:bCs/>
          <w:color w:val="000000" w:themeColor="text1"/>
          <w:sz w:val="32"/>
          <w:szCs w:val="32"/>
        </w:rPr>
      </w:pPr>
    </w:p>
    <w:p w14:paraId="516913BF" w14:textId="77777777" w:rsidR="00C13C08" w:rsidRDefault="00C13C08" w:rsidP="003B0EEC">
      <w:pPr>
        <w:jc w:val="center"/>
        <w:rPr>
          <w:rFonts w:ascii="TH SarabunPSK" w:hAnsi="TH SarabunPSK" w:cs="TH SarabunPSK"/>
          <w:b/>
          <w:bCs/>
          <w:color w:val="000000" w:themeColor="text1"/>
          <w:sz w:val="32"/>
          <w:szCs w:val="32"/>
        </w:rPr>
      </w:pPr>
    </w:p>
    <w:p w14:paraId="1C44759C" w14:textId="77777777" w:rsidR="00FE33DC" w:rsidRPr="00402AE3" w:rsidRDefault="00FE33DC" w:rsidP="003B0EEC">
      <w:pPr>
        <w:jc w:val="center"/>
        <w:rPr>
          <w:rFonts w:ascii="TH SarabunPSK" w:hAnsi="TH SarabunPSK" w:cs="TH SarabunPSK"/>
          <w:b/>
          <w:bCs/>
          <w:color w:val="000000" w:themeColor="text1"/>
          <w:sz w:val="32"/>
          <w:szCs w:val="32"/>
        </w:rPr>
      </w:pPr>
    </w:p>
    <w:p w14:paraId="0A49E0DD" w14:textId="67FA3850" w:rsidR="003B0EEC" w:rsidRPr="00402AE3" w:rsidRDefault="003B0EEC" w:rsidP="007B205E">
      <w:pPr>
        <w:rPr>
          <w:rFonts w:ascii="TH SarabunPSK" w:hAnsi="TH SarabunPSK" w:cs="TH SarabunPSK"/>
          <w:b/>
          <w:bCs/>
          <w:color w:val="000000" w:themeColor="text1"/>
          <w:sz w:val="32"/>
          <w:szCs w:val="32"/>
          <w:cs/>
        </w:rPr>
      </w:pPr>
      <w:r w:rsidRPr="00402AE3">
        <w:rPr>
          <w:rFonts w:ascii="TH SarabunPSK" w:hAnsi="TH SarabunPSK" w:cs="TH SarabunPSK" w:hint="cs"/>
          <w:b/>
          <w:bCs/>
          <w:color w:val="000000" w:themeColor="text1"/>
          <w:sz w:val="32"/>
          <w:szCs w:val="32"/>
          <w:cs/>
        </w:rPr>
        <w:lastRenderedPageBreak/>
        <w:t>ตอนที่ ๒ กิจกรรม</w:t>
      </w:r>
      <w:r w:rsidR="00434FC9" w:rsidRPr="00402AE3">
        <w:rPr>
          <w:rFonts w:ascii="TH SarabunPSK" w:hAnsi="TH SarabunPSK" w:cs="TH SarabunPSK" w:hint="cs"/>
          <w:b/>
          <w:bCs/>
          <w:color w:val="000000" w:themeColor="text1"/>
          <w:sz w:val="32"/>
          <w:szCs w:val="32"/>
          <w:cs/>
        </w:rPr>
        <w:t>การเรียนการสอนและ</w:t>
      </w:r>
      <w:r w:rsidRPr="00402AE3">
        <w:rPr>
          <w:rFonts w:ascii="TH SarabunPSK" w:hAnsi="TH SarabunPSK" w:cs="TH SarabunPSK" w:hint="cs"/>
          <w:b/>
          <w:bCs/>
          <w:color w:val="000000" w:themeColor="text1"/>
          <w:sz w:val="32"/>
          <w:szCs w:val="32"/>
          <w:cs/>
        </w:rPr>
        <w:t>การฝึกปฏิบัติงาน</w:t>
      </w:r>
    </w:p>
    <w:p w14:paraId="35076BD4" w14:textId="37B9E302" w:rsidR="00AE1417" w:rsidRPr="00402AE3" w:rsidRDefault="00702415" w:rsidP="008750DB">
      <w:pPr>
        <w:pStyle w:val="ListParagraph"/>
        <w:numPr>
          <w:ilvl w:val="0"/>
          <w:numId w:val="13"/>
        </w:numPr>
        <w:shd w:val="clear" w:color="auto" w:fill="BFBFBF" w:themeFill="background1" w:themeFillShade="BF"/>
        <w:spacing w:after="0" w:line="240" w:lineRule="auto"/>
        <w:ind w:left="284" w:hanging="284"/>
        <w:jc w:val="center"/>
        <w:rPr>
          <w:rFonts w:ascii="TH SarabunPSK" w:hAnsi="TH SarabunPSK" w:cs="TH SarabunPSK"/>
          <w:b/>
          <w:bCs/>
          <w:color w:val="000000" w:themeColor="text1"/>
          <w:sz w:val="32"/>
          <w:szCs w:val="32"/>
          <w:u w:val="single"/>
        </w:rPr>
      </w:pPr>
      <w:r w:rsidRPr="00402AE3">
        <w:rPr>
          <w:rFonts w:ascii="TH SarabunPSK" w:hAnsi="TH SarabunPSK" w:cs="TH SarabunPSK"/>
          <w:b/>
          <w:bCs/>
          <w:color w:val="000000" w:themeColor="text1"/>
          <w:sz w:val="32"/>
          <w:szCs w:val="32"/>
          <w:u w:val="single"/>
          <w:cs/>
        </w:rPr>
        <w:t>รายละเอียดกิจกรรม</w:t>
      </w:r>
      <w:r w:rsidR="00AE1417" w:rsidRPr="00402AE3">
        <w:rPr>
          <w:rFonts w:ascii="TH SarabunPSK" w:hAnsi="TH SarabunPSK" w:cs="TH SarabunPSK" w:hint="cs"/>
          <w:b/>
          <w:bCs/>
          <w:color w:val="000000" w:themeColor="text1"/>
          <w:sz w:val="32"/>
          <w:szCs w:val="32"/>
          <w:u w:val="single"/>
          <w:cs/>
        </w:rPr>
        <w:t>การเรียนการสอน</w:t>
      </w:r>
    </w:p>
    <w:p w14:paraId="483D8215" w14:textId="077BBC58" w:rsidR="00702415" w:rsidRPr="00402AE3" w:rsidRDefault="00702415" w:rsidP="0039413C">
      <w:pPr>
        <w:pStyle w:val="ListParagraph"/>
        <w:spacing w:after="0" w:line="240" w:lineRule="auto"/>
        <w:ind w:left="284"/>
        <w:jc w:val="thaiDistribute"/>
        <w:rPr>
          <w:rFonts w:ascii="TH SarabunPSK" w:hAnsi="TH SarabunPSK" w:cs="TH SarabunPSK"/>
          <w:b/>
          <w:bCs/>
          <w:color w:val="000000" w:themeColor="text1"/>
          <w:sz w:val="32"/>
          <w:szCs w:val="32"/>
          <w:u w:val="single"/>
        </w:rPr>
      </w:pP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นิสิตแพทย์จะต้องเข้าร่วมทุกครั้ง หากไม่สามารถเข้าร่วมได้ต้องแจ้งอาจารย์แพทย์ผู้รับผิดชอบล่วงหน้าถ้ามีเหตุอันควร หรือต้องมีใบรับรองแพทย์ยืนยันเมื่อมีการลาป่วย</w:t>
      </w:r>
      <w:r w:rsidRPr="00402AE3">
        <w:rPr>
          <w:rFonts w:ascii="TH SarabunPSK" w:hAnsi="TH SarabunPSK" w:cs="TH SarabunPSK"/>
          <w:color w:val="000000" w:themeColor="text1"/>
          <w:sz w:val="32"/>
          <w:szCs w:val="32"/>
        </w:rPr>
        <w:t>)</w:t>
      </w:r>
    </w:p>
    <w:p w14:paraId="5C9EFBA0" w14:textId="6729D1F6" w:rsidR="0039413C" w:rsidRPr="00402AE3" w:rsidRDefault="00B7149B" w:rsidP="003C3358">
      <w:pPr>
        <w:pStyle w:val="ListParagraph"/>
        <w:spacing w:before="120" w:after="0" w:line="240" w:lineRule="auto"/>
        <w:ind w:left="284" w:hanging="284"/>
        <w:rPr>
          <w:rFonts w:ascii="TH SarabunPSK" w:hAnsi="TH SarabunPSK" w:cs="TH SarabunPSK"/>
          <w:color w:val="000000" w:themeColor="text1"/>
          <w:sz w:val="32"/>
          <w:szCs w:val="32"/>
        </w:rPr>
      </w:pPr>
      <w:r w:rsidRPr="00402AE3">
        <w:rPr>
          <w:rFonts w:ascii="TH SarabunPSK" w:hAnsi="TH SarabunPSK" w:cs="TH SarabunPSK" w:hint="cs"/>
          <w:b/>
          <w:bCs/>
          <w:color w:val="000000" w:themeColor="text1"/>
          <w:sz w:val="32"/>
          <w:szCs w:val="32"/>
          <w:cs/>
        </w:rPr>
        <w:t xml:space="preserve">๑.๑ </w:t>
      </w:r>
      <w:r w:rsidR="00702415" w:rsidRPr="00402AE3">
        <w:rPr>
          <w:rFonts w:ascii="TH SarabunPSK" w:hAnsi="TH SarabunPSK" w:cs="TH SarabunPSK"/>
          <w:b/>
          <w:bCs/>
          <w:color w:val="000000" w:themeColor="text1"/>
          <w:sz w:val="32"/>
          <w:szCs w:val="32"/>
        </w:rPr>
        <w:t xml:space="preserve">Teaching </w:t>
      </w:r>
      <w:r w:rsidR="00BB4B4E" w:rsidRPr="00402AE3">
        <w:rPr>
          <w:rFonts w:ascii="TH SarabunPSK" w:hAnsi="TH SarabunPSK" w:cs="TH SarabunPSK"/>
          <w:b/>
          <w:bCs/>
          <w:color w:val="000000" w:themeColor="text1"/>
          <w:sz w:val="32"/>
          <w:szCs w:val="32"/>
        </w:rPr>
        <w:t>W</w:t>
      </w:r>
      <w:r w:rsidR="00702415" w:rsidRPr="00402AE3">
        <w:rPr>
          <w:rFonts w:ascii="TH SarabunPSK" w:hAnsi="TH SarabunPSK" w:cs="TH SarabunPSK"/>
          <w:b/>
          <w:bCs/>
          <w:color w:val="000000" w:themeColor="text1"/>
          <w:sz w:val="32"/>
          <w:szCs w:val="32"/>
        </w:rPr>
        <w:t xml:space="preserve">ard </w:t>
      </w:r>
      <w:r w:rsidR="00BB4B4E" w:rsidRPr="00402AE3">
        <w:rPr>
          <w:rFonts w:ascii="TH SarabunPSK" w:hAnsi="TH SarabunPSK" w:cs="TH SarabunPSK"/>
          <w:b/>
          <w:bCs/>
          <w:color w:val="000000" w:themeColor="text1"/>
          <w:sz w:val="32"/>
          <w:szCs w:val="32"/>
        </w:rPr>
        <w:t>R</w:t>
      </w:r>
      <w:r w:rsidR="00702415" w:rsidRPr="00402AE3">
        <w:rPr>
          <w:rFonts w:ascii="TH SarabunPSK" w:hAnsi="TH SarabunPSK" w:cs="TH SarabunPSK"/>
          <w:b/>
          <w:bCs/>
          <w:color w:val="000000" w:themeColor="text1"/>
          <w:sz w:val="32"/>
          <w:szCs w:val="32"/>
        </w:rPr>
        <w:t>ound</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ทุกวันจันทร์,</w:t>
      </w:r>
      <w:r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อังคาร,</w:t>
      </w:r>
      <w:r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พฤหัสบดี และ</w:t>
      </w:r>
      <w:r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 xml:space="preserve">ศุกร์ เวลา </w:t>
      </w:r>
      <w:r w:rsidR="00BB4B4E" w:rsidRPr="00402AE3">
        <w:rPr>
          <w:rFonts w:ascii="TH SarabunPSK" w:hAnsi="TH SarabunPSK" w:cs="TH SarabunPSK" w:hint="cs"/>
          <w:color w:val="000000" w:themeColor="text1"/>
          <w:sz w:val="32"/>
          <w:szCs w:val="32"/>
          <w:cs/>
        </w:rPr>
        <w:t>๐๘.๐๐ -๐๙.๐๐</w:t>
      </w:r>
      <w:r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น</w:t>
      </w:r>
      <w:r w:rsidRPr="00402AE3">
        <w:rPr>
          <w:rFonts w:ascii="TH SarabunPSK" w:hAnsi="TH SarabunPSK" w:cs="TH SarabunPSK" w:hint="cs"/>
          <w:color w:val="000000" w:themeColor="text1"/>
          <w:sz w:val="32"/>
          <w:szCs w:val="32"/>
          <w:cs/>
        </w:rPr>
        <w:t>.</w:t>
      </w:r>
      <w:r w:rsidR="0039413C" w:rsidRPr="00402AE3">
        <w:rPr>
          <w:rFonts w:ascii="TH SarabunPSK" w:hAnsi="TH SarabunPSK" w:cs="TH SarabunPSK"/>
          <w:color w:val="000000" w:themeColor="text1"/>
          <w:sz w:val="32"/>
          <w:szCs w:val="32"/>
          <w:cs/>
        </w:rPr>
        <w:t xml:space="preserve"> </w:t>
      </w:r>
    </w:p>
    <w:p w14:paraId="7AB43186" w14:textId="0960B37F" w:rsidR="00702415" w:rsidRPr="00FE33DC" w:rsidRDefault="00702415" w:rsidP="00FE33DC">
      <w:pPr>
        <w:pStyle w:val="ListParagraph"/>
        <w:spacing w:after="0" w:line="240" w:lineRule="auto"/>
        <w:ind w:left="0" w:firstLine="436"/>
        <w:jc w:val="thaiDistribute"/>
        <w:rPr>
          <w:rFonts w:ascii="TH SarabunPSK" w:hAnsi="TH SarabunPSK" w:cs="TH SarabunPSK"/>
          <w:color w:val="000000" w:themeColor="text1"/>
          <w:sz w:val="32"/>
          <w:szCs w:val="32"/>
          <w:cs/>
        </w:rPr>
      </w:pPr>
      <w:r w:rsidRPr="00402AE3">
        <w:rPr>
          <w:rFonts w:ascii="TH SarabunPSK" w:hAnsi="TH SarabunPSK" w:cs="TH SarabunPSK"/>
          <w:color w:val="000000" w:themeColor="text1"/>
          <w:sz w:val="32"/>
          <w:szCs w:val="32"/>
          <w:cs/>
        </w:rPr>
        <w:t>อาจารย์แพทย์ผู้รับผิดชอบตามตารางจะมาให้การดูแลผู้ป่วยที่หอผู้ป่วยสูติ</w:t>
      </w: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นรีเวช  ให้นิสิตแพทย์ตรวจร่างกายและความก้าวหน้าของตัวโรคตลอดจนการรักษาที่ผ่านมา เตรียมผู้ป่วยเพื่อร่วมอภิปราย โดยสามารถซักถามได้ตลอดเวลา พร้อมกับการเรียนรู้ การปฏิบัติงานและศิลปะการประกอบวิชาชีพเวชกรรมต่อผู้ป่วย ญาติผู้ป่วย และผู้ร่วมงานทุกฝ่ายจากการสังเกตพฤติกรรมของอาจารย์แพทย์และทีม</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นอกจากนี้นิสิตแพทย์ชั้นปีที่ </w:t>
      </w:r>
      <w:r w:rsidR="00BB4B4E" w:rsidRPr="00402AE3">
        <w:rPr>
          <w:rFonts w:ascii="TH SarabunPSK" w:hAnsi="TH SarabunPSK" w:cs="TH SarabunPSK" w:hint="cs"/>
          <w:color w:val="000000" w:themeColor="text1"/>
          <w:sz w:val="32"/>
          <w:szCs w:val="32"/>
          <w:cs/>
        </w:rPr>
        <w:t>๖</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b/>
          <w:bCs/>
          <w:color w:val="000000" w:themeColor="text1"/>
          <w:sz w:val="32"/>
          <w:szCs w:val="32"/>
          <w:u w:val="single"/>
          <w:cs/>
        </w:rPr>
        <w:t xml:space="preserve">ต้องเขียนรับคนไข้ทุกเคสในใบซักประวัติใส่ชาร์ตผู้ป่วยภายใน </w:t>
      </w:r>
      <w:r w:rsidR="00BB4B4E" w:rsidRPr="00402AE3">
        <w:rPr>
          <w:rFonts w:ascii="TH SarabunPSK" w:hAnsi="TH SarabunPSK" w:cs="TH SarabunPSK" w:hint="cs"/>
          <w:b/>
          <w:bCs/>
          <w:color w:val="000000" w:themeColor="text1"/>
          <w:sz w:val="32"/>
          <w:szCs w:val="32"/>
          <w:u w:val="single"/>
          <w:cs/>
        </w:rPr>
        <w:t>๒๔</w:t>
      </w:r>
      <w:r w:rsidRPr="00402AE3">
        <w:rPr>
          <w:rFonts w:ascii="TH SarabunPSK" w:hAnsi="TH SarabunPSK" w:cs="TH SarabunPSK"/>
          <w:b/>
          <w:bCs/>
          <w:color w:val="000000" w:themeColor="text1"/>
          <w:sz w:val="32"/>
          <w:szCs w:val="32"/>
          <w:u w:val="single"/>
        </w:rPr>
        <w:t xml:space="preserve"> </w:t>
      </w:r>
      <w:r w:rsidRPr="00402AE3">
        <w:rPr>
          <w:rFonts w:ascii="TH SarabunPSK" w:hAnsi="TH SarabunPSK" w:cs="TH SarabunPSK" w:hint="cs"/>
          <w:b/>
          <w:bCs/>
          <w:color w:val="000000" w:themeColor="text1"/>
          <w:sz w:val="32"/>
          <w:szCs w:val="32"/>
          <w:u w:val="single"/>
          <w:cs/>
        </w:rPr>
        <w:t>ชั่วโมงนับจากเวลา นอน รพ</w:t>
      </w:r>
      <w:r w:rsidRPr="00402AE3">
        <w:rPr>
          <w:rFonts w:ascii="TH SarabunPSK" w:hAnsi="TH SarabunPSK" w:cs="TH SarabunPSK"/>
          <w:b/>
          <w:bCs/>
          <w:color w:val="000000" w:themeColor="text1"/>
          <w:sz w:val="32"/>
          <w:szCs w:val="32"/>
          <w:u w:val="single"/>
        </w:rPr>
        <w:t>.</w:t>
      </w:r>
      <w:r w:rsidR="00622CA7" w:rsidRPr="00402AE3">
        <w:rPr>
          <w:rFonts w:ascii="TH SarabunPSK" w:hAnsi="TH SarabunPSK" w:cs="TH SarabunPSK" w:hint="cs"/>
          <w:b/>
          <w:bCs/>
          <w:color w:val="000000" w:themeColor="text1"/>
          <w:sz w:val="32"/>
          <w:szCs w:val="32"/>
          <w:u w:val="single"/>
          <w:cs/>
        </w:rPr>
        <w:t xml:space="preserve"> และต้องเขียน</w:t>
      </w:r>
      <w:r w:rsidR="00622CA7" w:rsidRPr="00402AE3">
        <w:rPr>
          <w:rFonts w:ascii="TH SarabunPSK" w:hAnsi="TH SarabunPSK" w:cs="TH SarabunPSK"/>
          <w:b/>
          <w:bCs/>
          <w:color w:val="000000" w:themeColor="text1"/>
          <w:sz w:val="32"/>
          <w:szCs w:val="32"/>
          <w:u w:val="single"/>
        </w:rPr>
        <w:t xml:space="preserve"> Progress note </w:t>
      </w:r>
      <w:r w:rsidR="007F23F2">
        <w:rPr>
          <w:rFonts w:ascii="TH SarabunPSK" w:hAnsi="TH SarabunPSK" w:cs="TH SarabunPSK" w:hint="cs"/>
          <w:b/>
          <w:bCs/>
          <w:color w:val="000000" w:themeColor="text1"/>
          <w:sz w:val="32"/>
          <w:szCs w:val="32"/>
          <w:u w:val="single"/>
          <w:cs/>
        </w:rPr>
        <w:t>วันละครั้ง</w:t>
      </w:r>
      <w:r w:rsidR="00622CA7" w:rsidRPr="00402AE3">
        <w:rPr>
          <w:rFonts w:ascii="TH SarabunPSK" w:hAnsi="TH SarabunPSK" w:cs="TH SarabunPSK" w:hint="cs"/>
          <w:b/>
          <w:bCs/>
          <w:color w:val="000000" w:themeColor="text1"/>
          <w:sz w:val="32"/>
          <w:szCs w:val="32"/>
          <w:u w:val="single"/>
          <w:cs/>
        </w:rPr>
        <w:t>เป็นอย่างน้อย ตลอด</w:t>
      </w:r>
      <w:r w:rsidR="00622CA7" w:rsidRPr="00402AE3">
        <w:rPr>
          <w:rFonts w:ascii="TH SarabunPSK" w:hAnsi="TH SarabunPSK" w:cs="TH SarabunPSK"/>
          <w:b/>
          <w:bCs/>
          <w:color w:val="000000" w:themeColor="text1"/>
          <w:sz w:val="32"/>
          <w:szCs w:val="32"/>
          <w:u w:val="single"/>
        </w:rPr>
        <w:t>admission</w:t>
      </w:r>
      <w:r w:rsidR="00622CA7" w:rsidRPr="00402AE3">
        <w:rPr>
          <w:rFonts w:ascii="TH SarabunPSK" w:hAnsi="TH SarabunPSK" w:cs="TH SarabunPSK" w:hint="cs"/>
          <w:b/>
          <w:bCs/>
          <w:color w:val="000000" w:themeColor="text1"/>
          <w:sz w:val="32"/>
          <w:szCs w:val="32"/>
          <w:u w:val="single"/>
          <w:cs/>
        </w:rPr>
        <w:t xml:space="preserve">ของผู้ป่วย หรือทุกครั้งที่มีอาการเปลี่ยนแปลง และก่อนย้ายลงวอร์ด ต้องมีการเขียนสรุป </w:t>
      </w:r>
      <w:r w:rsidR="00622CA7" w:rsidRPr="00402AE3">
        <w:rPr>
          <w:rFonts w:ascii="TH SarabunPSK" w:hAnsi="TH SarabunPSK" w:cs="TH SarabunPSK"/>
          <w:b/>
          <w:bCs/>
          <w:color w:val="000000" w:themeColor="text1"/>
          <w:sz w:val="32"/>
          <w:szCs w:val="32"/>
          <w:u w:val="single"/>
        </w:rPr>
        <w:t>summary case</w:t>
      </w:r>
      <w:r w:rsidR="00622CA7" w:rsidRPr="00402AE3">
        <w:rPr>
          <w:rFonts w:ascii="TH SarabunPSK" w:hAnsi="TH SarabunPSK" w:cs="TH SarabunPSK" w:hint="cs"/>
          <w:b/>
          <w:bCs/>
          <w:color w:val="000000" w:themeColor="text1"/>
          <w:sz w:val="32"/>
          <w:szCs w:val="32"/>
          <w:u w:val="single"/>
          <w:cs/>
        </w:rPr>
        <w:t xml:space="preserve"> อย่างละเอียดและเป็นระบบ</w:t>
      </w:r>
      <w:r w:rsidR="00622CA7" w:rsidRPr="00402AE3">
        <w:rPr>
          <w:rFonts w:ascii="TH SarabunPSK" w:hAnsi="TH SarabunPSK" w:cs="TH SarabunPSK"/>
          <w:b/>
          <w:bCs/>
          <w:color w:val="000000" w:themeColor="text1"/>
          <w:sz w:val="32"/>
          <w:szCs w:val="32"/>
          <w:u w:val="single"/>
        </w:rPr>
        <w:t xml:space="preserve"> </w:t>
      </w:r>
      <w:r w:rsidR="00622CA7" w:rsidRPr="00402AE3">
        <w:rPr>
          <w:rFonts w:ascii="TH SarabunPSK" w:hAnsi="TH SarabunPSK" w:cs="TH SarabunPSK" w:hint="cs"/>
          <w:b/>
          <w:bCs/>
          <w:color w:val="000000" w:themeColor="text1"/>
          <w:sz w:val="32"/>
          <w:szCs w:val="32"/>
          <w:u w:val="single"/>
          <w:cs/>
        </w:rPr>
        <w:t>ให้นิสิตแพทย์กลุ่มถัดไปที่จะมาดูแลคนไข้ต่อเนื่อง</w:t>
      </w:r>
    </w:p>
    <w:p w14:paraId="610DAD5E" w14:textId="01629ECE" w:rsidR="0039413C" w:rsidRPr="00402AE3" w:rsidRDefault="00B7149B" w:rsidP="007450C7">
      <w:pPr>
        <w:spacing w:before="120" w:after="0" w:line="240" w:lineRule="auto"/>
        <w:ind w:left="360" w:hanging="360"/>
        <w:rPr>
          <w:rFonts w:ascii="TH SarabunPSK" w:hAnsi="TH SarabunPSK" w:cs="TH SarabunPSK"/>
          <w:color w:val="000000" w:themeColor="text1"/>
          <w:sz w:val="32"/>
          <w:szCs w:val="32"/>
          <w:cs/>
        </w:rPr>
      </w:pPr>
      <w:r w:rsidRPr="00402AE3">
        <w:rPr>
          <w:rFonts w:ascii="TH SarabunPSK" w:hAnsi="TH SarabunPSK" w:cs="TH SarabunPSK" w:hint="cs"/>
          <w:b/>
          <w:bCs/>
          <w:color w:val="000000" w:themeColor="text1"/>
          <w:sz w:val="32"/>
          <w:szCs w:val="32"/>
          <w:cs/>
        </w:rPr>
        <w:t xml:space="preserve">๑.๒ </w:t>
      </w:r>
      <w:r w:rsidR="00702415" w:rsidRPr="00402AE3">
        <w:rPr>
          <w:rFonts w:ascii="TH SarabunPSK" w:hAnsi="TH SarabunPSK" w:cs="TH SarabunPSK"/>
          <w:b/>
          <w:bCs/>
          <w:color w:val="000000" w:themeColor="text1"/>
          <w:sz w:val="32"/>
          <w:szCs w:val="32"/>
        </w:rPr>
        <w:t xml:space="preserve">Grand </w:t>
      </w:r>
      <w:r w:rsidR="00BB4B4E" w:rsidRPr="00402AE3">
        <w:rPr>
          <w:rFonts w:ascii="TH SarabunPSK" w:hAnsi="TH SarabunPSK" w:cs="TH SarabunPSK"/>
          <w:b/>
          <w:bCs/>
          <w:color w:val="000000" w:themeColor="text1"/>
          <w:sz w:val="32"/>
          <w:szCs w:val="32"/>
        </w:rPr>
        <w:t>R</w:t>
      </w:r>
      <w:r w:rsidR="00702415" w:rsidRPr="00402AE3">
        <w:rPr>
          <w:rFonts w:ascii="TH SarabunPSK" w:hAnsi="TH SarabunPSK" w:cs="TH SarabunPSK"/>
          <w:b/>
          <w:bCs/>
          <w:color w:val="000000" w:themeColor="text1"/>
          <w:sz w:val="32"/>
          <w:szCs w:val="32"/>
        </w:rPr>
        <w:t>ound</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 xml:space="preserve">ทุกวันพุธ เวลา </w:t>
      </w:r>
      <w:r w:rsidR="00BB4B4E" w:rsidRPr="00402AE3">
        <w:rPr>
          <w:rFonts w:ascii="TH SarabunPSK" w:hAnsi="TH SarabunPSK" w:cs="TH SarabunPSK" w:hint="cs"/>
          <w:color w:val="000000" w:themeColor="text1"/>
          <w:sz w:val="32"/>
          <w:szCs w:val="32"/>
          <w:cs/>
        </w:rPr>
        <w:t>๐๘.๐๐ - ๐๙.๐๐</w:t>
      </w:r>
      <w:r w:rsidR="00BB4B4E" w:rsidRPr="00402AE3">
        <w:rPr>
          <w:rFonts w:ascii="TH SarabunPSK" w:hAnsi="TH SarabunPSK" w:cs="TH SarabunPSK"/>
          <w:color w:val="000000" w:themeColor="text1"/>
          <w:sz w:val="32"/>
          <w:szCs w:val="32"/>
        </w:rPr>
        <w:t xml:space="preserve"> </w:t>
      </w:r>
      <w:r w:rsidR="00BB4B4E" w:rsidRPr="00402AE3">
        <w:rPr>
          <w:rFonts w:ascii="TH SarabunPSK" w:hAnsi="TH SarabunPSK" w:cs="TH SarabunPSK"/>
          <w:color w:val="000000" w:themeColor="text1"/>
          <w:sz w:val="32"/>
          <w:szCs w:val="32"/>
          <w:cs/>
        </w:rPr>
        <w:t>น</w:t>
      </w:r>
      <w:r w:rsidR="00BB4B4E" w:rsidRPr="00402AE3">
        <w:rPr>
          <w:rFonts w:ascii="TH SarabunPSK" w:hAnsi="TH SarabunPSK" w:cs="TH SarabunPSK" w:hint="cs"/>
          <w:color w:val="000000" w:themeColor="text1"/>
          <w:sz w:val="32"/>
          <w:szCs w:val="32"/>
          <w:cs/>
        </w:rPr>
        <w:t>.</w:t>
      </w:r>
      <w:r w:rsidR="007F2BAB">
        <w:rPr>
          <w:rFonts w:ascii="TH SarabunPSK" w:hAnsi="TH SarabunPSK" w:cs="TH SarabunPSK"/>
          <w:color w:val="000000" w:themeColor="text1"/>
          <w:sz w:val="32"/>
          <w:szCs w:val="32"/>
        </w:rPr>
        <w:t xml:space="preserve">/ </w:t>
      </w:r>
      <w:r w:rsidR="007F2BAB">
        <w:rPr>
          <w:rFonts w:ascii="TH SarabunPSK" w:hAnsi="TH SarabunPSK" w:cs="TH SarabunPSK" w:hint="cs"/>
          <w:color w:val="000000" w:themeColor="text1"/>
          <w:sz w:val="32"/>
          <w:szCs w:val="32"/>
          <w:cs/>
        </w:rPr>
        <w:t>หรือวันที่อาจารย์นัดเพิ่มเติม</w:t>
      </w:r>
    </w:p>
    <w:p w14:paraId="6DDCCFF9" w14:textId="7F38F805" w:rsidR="00702415" w:rsidRPr="00402AE3" w:rsidRDefault="00702415" w:rsidP="007450C7">
      <w:pPr>
        <w:spacing w:after="0" w:line="240" w:lineRule="auto"/>
        <w:ind w:firstLine="360"/>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โดยนิสิตแพทย์</w:t>
      </w:r>
      <w:r w:rsidRPr="00402AE3">
        <w:rPr>
          <w:rFonts w:ascii="TH SarabunPSK" w:hAnsi="TH SarabunPSK" w:cs="TH SarabunPSK" w:hint="cs"/>
          <w:color w:val="000000" w:themeColor="text1"/>
          <w:sz w:val="32"/>
          <w:szCs w:val="32"/>
          <w:cs/>
        </w:rPr>
        <w:t xml:space="preserve">ชั้นปีที่ </w:t>
      </w:r>
      <w:r w:rsidR="00BB4B4E" w:rsidRPr="00402AE3">
        <w:rPr>
          <w:rFonts w:ascii="TH SarabunPSK" w:hAnsi="TH SarabunPSK" w:cs="TH SarabunPSK" w:hint="cs"/>
          <w:color w:val="000000" w:themeColor="text1"/>
          <w:sz w:val="32"/>
          <w:szCs w:val="32"/>
          <w:cs/>
        </w:rPr>
        <w:t>๖</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ช่วยนิสิตแพทย์ชั้นปีที่ </w:t>
      </w:r>
      <w:r w:rsidR="00BB4B4E" w:rsidRPr="00402AE3">
        <w:rPr>
          <w:rFonts w:ascii="TH SarabunPSK" w:hAnsi="TH SarabunPSK" w:cs="TH SarabunPSK" w:hint="cs"/>
          <w:color w:val="000000" w:themeColor="text1"/>
          <w:sz w:val="32"/>
          <w:szCs w:val="32"/>
          <w:cs/>
        </w:rPr>
        <w:t>๔</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เตรียมหาเคส และ</w:t>
      </w:r>
      <w:r w:rsidRPr="00402AE3">
        <w:rPr>
          <w:rFonts w:ascii="TH SarabunPSK" w:hAnsi="TH SarabunPSK" w:cs="TH SarabunPSK"/>
          <w:color w:val="000000" w:themeColor="text1"/>
          <w:sz w:val="32"/>
          <w:szCs w:val="32"/>
          <w:cs/>
        </w:rPr>
        <w:t>เตรียมตัวหาข้อมูลเพื่อร่วมอภิปรายเชิงลึกในทีม</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ถ้าไม่มีนิสิตแพทย์ชั้นปีที่ </w:t>
      </w:r>
      <w:r w:rsidR="00BB4B4E" w:rsidRPr="00402AE3">
        <w:rPr>
          <w:rFonts w:ascii="TH SarabunPSK" w:hAnsi="TH SarabunPSK" w:cs="TH SarabunPSK" w:hint="cs"/>
          <w:color w:val="000000" w:themeColor="text1"/>
          <w:sz w:val="32"/>
          <w:szCs w:val="32"/>
          <w:cs/>
        </w:rPr>
        <w:t>๔</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 xml:space="preserve">ในช่วงเวลาดังกล่าว นิสิตแพทย์ชั้นปีที่ </w:t>
      </w:r>
      <w:r w:rsidR="00BB4B4E" w:rsidRPr="00402AE3">
        <w:rPr>
          <w:rFonts w:ascii="TH SarabunPSK" w:hAnsi="TH SarabunPSK" w:cs="TH SarabunPSK" w:hint="cs"/>
          <w:color w:val="000000" w:themeColor="text1"/>
          <w:sz w:val="32"/>
          <w:szCs w:val="32"/>
          <w:cs/>
        </w:rPr>
        <w:t>๖</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ต้องเป็นผู้เตรียมเคสเองทั้งหมด</w:t>
      </w:r>
    </w:p>
    <w:p w14:paraId="27C07995" w14:textId="6AC81C80" w:rsidR="00BB4B4E" w:rsidRPr="00402AE3" w:rsidRDefault="00B7149B" w:rsidP="003C3358">
      <w:pPr>
        <w:spacing w:before="120" w:after="0" w:line="240" w:lineRule="auto"/>
        <w:rPr>
          <w:rFonts w:ascii="TH SarabunPSK" w:hAnsi="TH SarabunPSK" w:cs="TH SarabunPSK"/>
          <w:color w:val="000000" w:themeColor="text1"/>
          <w:sz w:val="32"/>
          <w:szCs w:val="32"/>
        </w:rPr>
      </w:pPr>
      <w:r w:rsidRPr="00402AE3">
        <w:rPr>
          <w:rFonts w:ascii="TH SarabunPSK" w:hAnsi="TH SarabunPSK" w:cs="TH SarabunPSK" w:hint="cs"/>
          <w:b/>
          <w:bCs/>
          <w:color w:val="000000" w:themeColor="text1"/>
          <w:sz w:val="32"/>
          <w:szCs w:val="32"/>
          <w:cs/>
        </w:rPr>
        <w:t>๑.</w:t>
      </w:r>
      <w:r w:rsidR="00A71F1B">
        <w:rPr>
          <w:rFonts w:ascii="TH SarabunPSK" w:hAnsi="TH SarabunPSK" w:cs="TH SarabunPSK" w:hint="cs"/>
          <w:b/>
          <w:bCs/>
          <w:color w:val="000000" w:themeColor="text1"/>
          <w:sz w:val="32"/>
          <w:szCs w:val="32"/>
          <w:cs/>
        </w:rPr>
        <w:t>๓</w:t>
      </w:r>
      <w:r w:rsidRPr="00402AE3">
        <w:rPr>
          <w:rFonts w:ascii="TH SarabunPSK" w:hAnsi="TH SarabunPSK" w:cs="TH SarabunPSK" w:hint="cs"/>
          <w:b/>
          <w:bCs/>
          <w:color w:val="000000" w:themeColor="text1"/>
          <w:sz w:val="32"/>
          <w:szCs w:val="32"/>
          <w:cs/>
        </w:rPr>
        <w:t xml:space="preserve"> </w:t>
      </w:r>
      <w:r w:rsidR="00702415" w:rsidRPr="00402AE3">
        <w:rPr>
          <w:rFonts w:ascii="TH SarabunPSK" w:hAnsi="TH SarabunPSK" w:cs="TH SarabunPSK"/>
          <w:b/>
          <w:bCs/>
          <w:color w:val="000000" w:themeColor="text1"/>
          <w:sz w:val="32"/>
          <w:szCs w:val="32"/>
          <w:cs/>
        </w:rPr>
        <w:t>การฝึกปฏิบัติงานที่หน่วยตรวจผู้ป่วยนอก</w:t>
      </w:r>
      <w:r w:rsidR="00702415" w:rsidRPr="00402AE3">
        <w:rPr>
          <w:rFonts w:ascii="TH SarabunPSK" w:hAnsi="TH SarabunPSK" w:cs="TH SarabunPSK"/>
          <w:color w:val="000000" w:themeColor="text1"/>
          <w:sz w:val="32"/>
          <w:szCs w:val="32"/>
          <w:cs/>
        </w:rPr>
        <w:t xml:space="preserve"> </w:t>
      </w:r>
      <w:r w:rsidR="00702415" w:rsidRPr="00402AE3">
        <w:rPr>
          <w:rFonts w:ascii="TH SarabunPSK" w:hAnsi="TH SarabunPSK" w:cs="TH SarabunPSK"/>
          <w:color w:val="000000" w:themeColor="text1"/>
          <w:sz w:val="32"/>
          <w:szCs w:val="32"/>
        </w:rPr>
        <w:t>(</w:t>
      </w:r>
      <w:r w:rsidR="003B0EEC" w:rsidRPr="00402AE3">
        <w:rPr>
          <w:rFonts w:ascii="TH SarabunPSK" w:hAnsi="TH SarabunPSK" w:cs="TH SarabunPSK" w:hint="cs"/>
          <w:color w:val="000000" w:themeColor="text1"/>
          <w:sz w:val="32"/>
          <w:szCs w:val="32"/>
          <w:cs/>
        </w:rPr>
        <w:t>นิสิตแพทย์</w:t>
      </w:r>
      <w:r w:rsidR="00702415" w:rsidRPr="00402AE3">
        <w:rPr>
          <w:rFonts w:ascii="TH SarabunPSK" w:hAnsi="TH SarabunPSK" w:cs="TH SarabunPSK"/>
          <w:color w:val="000000" w:themeColor="text1"/>
          <w:sz w:val="32"/>
          <w:szCs w:val="32"/>
          <w:cs/>
        </w:rPr>
        <w:t xml:space="preserve">ควรนำ </w:t>
      </w:r>
      <w:r w:rsidR="00702415" w:rsidRPr="00402AE3">
        <w:rPr>
          <w:rFonts w:ascii="TH SarabunPSK" w:hAnsi="TH SarabunPSK" w:cs="TH SarabunPSK"/>
          <w:color w:val="000000" w:themeColor="text1"/>
          <w:sz w:val="32"/>
          <w:szCs w:val="32"/>
        </w:rPr>
        <w:t xml:space="preserve">Stethoscope </w:t>
      </w:r>
      <w:r w:rsidR="00702415" w:rsidRPr="00402AE3">
        <w:rPr>
          <w:rFonts w:ascii="TH SarabunPSK" w:hAnsi="TH SarabunPSK" w:cs="TH SarabunPSK"/>
          <w:color w:val="000000" w:themeColor="text1"/>
          <w:sz w:val="32"/>
          <w:szCs w:val="32"/>
          <w:cs/>
        </w:rPr>
        <w:t>มาด้วยทุกครั้ง</w:t>
      </w:r>
      <w:r w:rsidR="00702415" w:rsidRPr="00402AE3">
        <w:rPr>
          <w:rFonts w:ascii="TH SarabunPSK" w:hAnsi="TH SarabunPSK" w:cs="TH SarabunPSK"/>
          <w:color w:val="000000" w:themeColor="text1"/>
          <w:sz w:val="32"/>
          <w:szCs w:val="32"/>
        </w:rPr>
        <w:t>)</w:t>
      </w:r>
      <w:r w:rsidR="00702415" w:rsidRPr="00402AE3">
        <w:rPr>
          <w:rFonts w:ascii="TH SarabunPSK" w:hAnsi="TH SarabunPSK" w:cs="TH SarabunPSK"/>
          <w:color w:val="000000" w:themeColor="text1"/>
          <w:sz w:val="32"/>
          <w:szCs w:val="32"/>
          <w:cs/>
        </w:rPr>
        <w:br/>
      </w:r>
      <w:r w:rsidR="003A7250" w:rsidRPr="00402AE3">
        <w:rPr>
          <w:rFonts w:ascii="TH SarabunPSK" w:hAnsi="TH SarabunPSK" w:cs="TH SarabunPSK"/>
          <w:b/>
          <w:bCs/>
          <w:color w:val="000000" w:themeColor="text1"/>
          <w:sz w:val="32"/>
          <w:szCs w:val="32"/>
        </w:rPr>
        <w:t xml:space="preserve"> </w:t>
      </w:r>
      <w:r w:rsidR="00702415" w:rsidRPr="00402AE3">
        <w:rPr>
          <w:rFonts w:ascii="TH SarabunPSK" w:hAnsi="TH SarabunPSK" w:cs="TH SarabunPSK"/>
          <w:b/>
          <w:bCs/>
          <w:color w:val="000000" w:themeColor="text1"/>
          <w:sz w:val="32"/>
          <w:szCs w:val="32"/>
        </w:rPr>
        <w:t>- OPD</w:t>
      </w:r>
      <w:r w:rsidR="00702415" w:rsidRPr="00402AE3">
        <w:rPr>
          <w:rFonts w:ascii="TH SarabunPSK" w:hAnsi="TH SarabunPSK" w:cs="TH SarabunPSK"/>
          <w:b/>
          <w:bCs/>
          <w:color w:val="000000" w:themeColor="text1"/>
          <w:sz w:val="32"/>
          <w:szCs w:val="32"/>
          <w:cs/>
        </w:rPr>
        <w:t xml:space="preserve"> </w:t>
      </w:r>
      <w:r w:rsidR="00702415" w:rsidRPr="00402AE3">
        <w:rPr>
          <w:rFonts w:ascii="TH SarabunPSK" w:hAnsi="TH SarabunPSK" w:cs="TH SarabunPSK"/>
          <w:b/>
          <w:bCs/>
          <w:color w:val="000000" w:themeColor="text1"/>
          <w:sz w:val="32"/>
          <w:szCs w:val="32"/>
        </w:rPr>
        <w:t>Gyne :</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 xml:space="preserve">ทุกวันจันทร์ </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 xml:space="preserve">ศุกร์ เวลา </w:t>
      </w:r>
      <w:r w:rsidR="00BB4B4E" w:rsidRPr="00402AE3">
        <w:rPr>
          <w:rFonts w:ascii="TH SarabunPSK" w:hAnsi="TH SarabunPSK" w:cs="TH SarabunPSK" w:hint="cs"/>
          <w:color w:val="000000" w:themeColor="text1"/>
          <w:sz w:val="32"/>
          <w:szCs w:val="32"/>
          <w:cs/>
        </w:rPr>
        <w:t xml:space="preserve">๐๘.๐๐ </w:t>
      </w:r>
      <w:r w:rsidR="00BB4B4E" w:rsidRPr="00402AE3">
        <w:rPr>
          <w:rFonts w:ascii="TH SarabunPSK" w:hAnsi="TH SarabunPSK" w:cs="TH SarabunPSK"/>
          <w:color w:val="000000" w:themeColor="text1"/>
          <w:sz w:val="32"/>
          <w:szCs w:val="32"/>
          <w:cs/>
        </w:rPr>
        <w:t>–</w:t>
      </w:r>
      <w:r w:rsidR="00BB4B4E" w:rsidRPr="00402AE3">
        <w:rPr>
          <w:rFonts w:ascii="TH SarabunPSK" w:hAnsi="TH SarabunPSK" w:cs="TH SarabunPSK" w:hint="cs"/>
          <w:color w:val="000000" w:themeColor="text1"/>
          <w:sz w:val="32"/>
          <w:szCs w:val="32"/>
          <w:cs/>
        </w:rPr>
        <w:t xml:space="preserve"> ๑</w:t>
      </w:r>
      <w:r w:rsidR="00E05703">
        <w:rPr>
          <w:rFonts w:ascii="TH SarabunPSK" w:hAnsi="TH SarabunPSK" w:cs="TH SarabunPSK" w:hint="cs"/>
          <w:color w:val="000000" w:themeColor="text1"/>
          <w:sz w:val="32"/>
          <w:szCs w:val="32"/>
          <w:cs/>
        </w:rPr>
        <w:t>๖</w:t>
      </w:r>
      <w:r w:rsidR="00BB4B4E" w:rsidRPr="00402AE3">
        <w:rPr>
          <w:rFonts w:ascii="TH SarabunPSK" w:hAnsi="TH SarabunPSK" w:cs="TH SarabunPSK" w:hint="cs"/>
          <w:color w:val="000000" w:themeColor="text1"/>
          <w:sz w:val="32"/>
          <w:szCs w:val="32"/>
          <w:cs/>
        </w:rPr>
        <w:t>.๐๐</w:t>
      </w:r>
      <w:r w:rsidR="00BB4B4E" w:rsidRPr="00402AE3">
        <w:rPr>
          <w:rFonts w:ascii="TH SarabunPSK" w:hAnsi="TH SarabunPSK" w:cs="TH SarabunPSK"/>
          <w:color w:val="000000" w:themeColor="text1"/>
          <w:sz w:val="32"/>
          <w:szCs w:val="32"/>
        </w:rPr>
        <w:t xml:space="preserve"> </w:t>
      </w:r>
      <w:r w:rsidR="00BB4B4E" w:rsidRPr="00402AE3">
        <w:rPr>
          <w:rFonts w:ascii="TH SarabunPSK" w:hAnsi="TH SarabunPSK" w:cs="TH SarabunPSK"/>
          <w:color w:val="000000" w:themeColor="text1"/>
          <w:sz w:val="32"/>
          <w:szCs w:val="32"/>
          <w:cs/>
        </w:rPr>
        <w:t>น</w:t>
      </w:r>
      <w:r w:rsidR="00BB4B4E" w:rsidRPr="00402AE3">
        <w:rPr>
          <w:rFonts w:ascii="TH SarabunPSK" w:hAnsi="TH SarabunPSK" w:cs="TH SarabunPSK" w:hint="cs"/>
          <w:color w:val="000000" w:themeColor="text1"/>
          <w:sz w:val="32"/>
          <w:szCs w:val="32"/>
          <w:cs/>
        </w:rPr>
        <w:t>.</w:t>
      </w:r>
      <w:r w:rsidR="00BB4B4E" w:rsidRPr="00402AE3">
        <w:rPr>
          <w:rFonts w:ascii="TH SarabunPSK" w:hAnsi="TH SarabunPSK" w:cs="TH SarabunPSK"/>
          <w:color w:val="000000" w:themeColor="text1"/>
          <w:sz w:val="32"/>
          <w:szCs w:val="32"/>
          <w:cs/>
        </w:rPr>
        <w:t xml:space="preserve"> </w:t>
      </w:r>
    </w:p>
    <w:p w14:paraId="44D6D42D" w14:textId="41F07783" w:rsidR="00BB4B4E" w:rsidRPr="00402AE3" w:rsidRDefault="00702415" w:rsidP="00BB4B4E">
      <w:pPr>
        <w:spacing w:after="0" w:line="240" w:lineRule="auto"/>
        <w:ind w:firstLine="720"/>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นิสิตแพทย์จะได้ฝึกตรวจ ดูแลและศึกษาผู้ป่วยที่มาด้วยโรคทางนรีเวชที่พบบ่อยตามเกณฑ์แพทยสภา เริ่มจากการซักประวัติ ตรวจร่างกายทั่วไป ตรวจทางนรีเวช ตรวจหาเซลล์มะเร็งปากมดลูก ตรวจ </w:t>
      </w:r>
      <w:r w:rsidR="00BB4B4E" w:rsidRPr="00402AE3">
        <w:rPr>
          <w:rFonts w:ascii="TH SarabunPSK" w:hAnsi="TH SarabunPSK" w:cs="TH SarabunPSK"/>
          <w:color w:val="000000" w:themeColor="text1"/>
          <w:sz w:val="32"/>
          <w:szCs w:val="32"/>
        </w:rPr>
        <w:t>W</w:t>
      </w:r>
      <w:r w:rsidRPr="00402AE3">
        <w:rPr>
          <w:rFonts w:ascii="TH SarabunPSK" w:hAnsi="TH SarabunPSK" w:cs="TH SarabunPSK"/>
          <w:color w:val="000000" w:themeColor="text1"/>
          <w:sz w:val="32"/>
          <w:szCs w:val="32"/>
        </w:rPr>
        <w:t xml:space="preserve">et </w:t>
      </w:r>
      <w:r w:rsidR="00BB4B4E" w:rsidRPr="00402AE3">
        <w:rPr>
          <w:rFonts w:ascii="TH SarabunPSK" w:hAnsi="TH SarabunPSK" w:cs="TH SarabunPSK"/>
          <w:color w:val="000000" w:themeColor="text1"/>
          <w:sz w:val="32"/>
          <w:szCs w:val="32"/>
        </w:rPr>
        <w:t>S</w:t>
      </w:r>
      <w:r w:rsidRPr="00402AE3">
        <w:rPr>
          <w:rFonts w:ascii="TH SarabunPSK" w:hAnsi="TH SarabunPSK" w:cs="TH SarabunPSK"/>
          <w:color w:val="000000" w:themeColor="text1"/>
          <w:sz w:val="32"/>
          <w:szCs w:val="32"/>
        </w:rPr>
        <w:t xml:space="preserve">mear, KOH </w:t>
      </w:r>
      <w:r w:rsidR="00BB4B4E" w:rsidRPr="00402AE3">
        <w:rPr>
          <w:rFonts w:ascii="TH SarabunPSK" w:hAnsi="TH SarabunPSK" w:cs="TH SarabunPSK"/>
          <w:color w:val="000000" w:themeColor="text1"/>
          <w:sz w:val="32"/>
          <w:szCs w:val="32"/>
        </w:rPr>
        <w:t>S</w:t>
      </w:r>
      <w:r w:rsidRPr="00402AE3">
        <w:rPr>
          <w:rFonts w:ascii="TH SarabunPSK" w:hAnsi="TH SarabunPSK" w:cs="TH SarabunPSK"/>
          <w:color w:val="000000" w:themeColor="text1"/>
          <w:sz w:val="32"/>
          <w:szCs w:val="32"/>
        </w:rPr>
        <w:t xml:space="preserve">mear </w:t>
      </w:r>
      <w:r w:rsidRPr="00402AE3">
        <w:rPr>
          <w:rFonts w:ascii="TH SarabunPSK" w:hAnsi="TH SarabunPSK" w:cs="TH SarabunPSK"/>
          <w:color w:val="000000" w:themeColor="text1"/>
          <w:sz w:val="32"/>
          <w:szCs w:val="32"/>
          <w:cs/>
        </w:rPr>
        <w:t>หาจุลชีพที่เป็นสาเหตุหลักของการเจ็บป่วยที่พบบ่อยทางนรีเวช ตลอดจนการทดสอบเพิ่มเติมต่างๆทางห้องปฏิบัติการ ภายใต้การควบคุมดูแลของ</w:t>
      </w:r>
      <w:r w:rsidRPr="00A71F1B">
        <w:rPr>
          <w:rFonts w:ascii="TH SarabunPSK" w:hAnsi="TH SarabunPSK" w:cs="TH SarabunPSK"/>
          <w:color w:val="000000" w:themeColor="text1"/>
          <w:sz w:val="32"/>
          <w:szCs w:val="32"/>
          <w:cs/>
        </w:rPr>
        <w:t>อาจารย์แพทย์</w:t>
      </w:r>
    </w:p>
    <w:p w14:paraId="772A26BE" w14:textId="3AD13055" w:rsidR="0039413C" w:rsidRPr="00402AE3" w:rsidRDefault="003A7250" w:rsidP="0039413C">
      <w:pPr>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b/>
          <w:bCs/>
          <w:color w:val="000000" w:themeColor="text1"/>
          <w:sz w:val="32"/>
          <w:szCs w:val="32"/>
        </w:rPr>
        <w:t xml:space="preserve">  </w:t>
      </w:r>
      <w:r w:rsidR="00702415" w:rsidRPr="00402AE3">
        <w:rPr>
          <w:rFonts w:ascii="TH SarabunPSK" w:hAnsi="TH SarabunPSK" w:cs="TH SarabunPSK"/>
          <w:b/>
          <w:bCs/>
          <w:color w:val="000000" w:themeColor="text1"/>
          <w:sz w:val="32"/>
          <w:szCs w:val="32"/>
        </w:rPr>
        <w:t>- OPD ANC :</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 xml:space="preserve">ทุกวันจันทร์ </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 xml:space="preserve">ศุกร์ เวลา </w:t>
      </w:r>
      <w:r w:rsidR="00BB4B4E" w:rsidRPr="00402AE3">
        <w:rPr>
          <w:rFonts w:ascii="TH SarabunPSK" w:hAnsi="TH SarabunPSK" w:cs="TH SarabunPSK" w:hint="cs"/>
          <w:color w:val="000000" w:themeColor="text1"/>
          <w:sz w:val="32"/>
          <w:szCs w:val="32"/>
          <w:cs/>
        </w:rPr>
        <w:t xml:space="preserve">๐๘.๐๐ </w:t>
      </w:r>
      <w:r w:rsidR="00BB4B4E" w:rsidRPr="00402AE3">
        <w:rPr>
          <w:rFonts w:ascii="TH SarabunPSK" w:hAnsi="TH SarabunPSK" w:cs="TH SarabunPSK"/>
          <w:color w:val="000000" w:themeColor="text1"/>
          <w:sz w:val="32"/>
          <w:szCs w:val="32"/>
          <w:cs/>
        </w:rPr>
        <w:t>–</w:t>
      </w:r>
      <w:r w:rsidR="00BB4B4E" w:rsidRPr="00402AE3">
        <w:rPr>
          <w:rFonts w:ascii="TH SarabunPSK" w:hAnsi="TH SarabunPSK" w:cs="TH SarabunPSK" w:hint="cs"/>
          <w:color w:val="000000" w:themeColor="text1"/>
          <w:sz w:val="32"/>
          <w:szCs w:val="32"/>
          <w:cs/>
        </w:rPr>
        <w:t xml:space="preserve"> ๑</w:t>
      </w:r>
      <w:r w:rsidR="00E05703">
        <w:rPr>
          <w:rFonts w:ascii="TH SarabunPSK" w:hAnsi="TH SarabunPSK" w:cs="TH SarabunPSK" w:hint="cs"/>
          <w:color w:val="000000" w:themeColor="text1"/>
          <w:sz w:val="32"/>
          <w:szCs w:val="32"/>
          <w:cs/>
        </w:rPr>
        <w:t>๖</w:t>
      </w:r>
      <w:r w:rsidR="00BB4B4E" w:rsidRPr="00402AE3">
        <w:rPr>
          <w:rFonts w:ascii="TH SarabunPSK" w:hAnsi="TH SarabunPSK" w:cs="TH SarabunPSK" w:hint="cs"/>
          <w:color w:val="000000" w:themeColor="text1"/>
          <w:sz w:val="32"/>
          <w:szCs w:val="32"/>
          <w:cs/>
        </w:rPr>
        <w:t>.๐๐</w:t>
      </w:r>
      <w:r w:rsidR="00BB4B4E"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น</w:t>
      </w:r>
      <w:r w:rsidR="0039413C" w:rsidRPr="00402AE3">
        <w:rPr>
          <w:rFonts w:ascii="TH SarabunPSK" w:hAnsi="TH SarabunPSK" w:cs="TH SarabunPSK"/>
          <w:color w:val="000000" w:themeColor="text1"/>
          <w:sz w:val="32"/>
          <w:szCs w:val="32"/>
        </w:rPr>
        <w:t>.</w:t>
      </w:r>
    </w:p>
    <w:p w14:paraId="51F47559" w14:textId="1E85FFF1" w:rsidR="00416AB1" w:rsidRPr="00A71F1B" w:rsidRDefault="00702415" w:rsidP="00A71F1B">
      <w:pPr>
        <w:spacing w:after="0" w:line="240" w:lineRule="auto"/>
        <w:ind w:firstLine="720"/>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นิสิตแพทย์จะได้ฝึกตรวจ ดูแลและศึกษาผู้ป่วยที่มารับการตรวจครรภ์ในระยะต่างๆ ฝึกการตรวจ </w:t>
      </w:r>
      <w:r w:rsidRPr="00402AE3">
        <w:rPr>
          <w:rFonts w:ascii="TH SarabunPSK" w:hAnsi="TH SarabunPSK" w:cs="TH SarabunPSK"/>
          <w:color w:val="000000" w:themeColor="text1"/>
          <w:sz w:val="32"/>
          <w:szCs w:val="32"/>
        </w:rPr>
        <w:t xml:space="preserve">Leopold maneuver </w:t>
      </w:r>
      <w:r w:rsidRPr="00402AE3">
        <w:rPr>
          <w:rFonts w:ascii="TH SarabunPSK" w:hAnsi="TH SarabunPSK" w:cs="TH SarabunPSK"/>
          <w:color w:val="000000" w:themeColor="text1"/>
          <w:sz w:val="32"/>
          <w:szCs w:val="32"/>
          <w:cs/>
        </w:rPr>
        <w:t xml:space="preserve">การวางแผนการส่งตรวจเพิ่มเติม เช่น การส่ง </w:t>
      </w:r>
      <w:r w:rsidR="006F0C95" w:rsidRPr="00402AE3">
        <w:rPr>
          <w:rFonts w:ascii="TH SarabunPSK" w:hAnsi="TH SarabunPSK" w:cs="TH SarabunPSK"/>
          <w:color w:val="000000" w:themeColor="text1"/>
          <w:sz w:val="32"/>
          <w:szCs w:val="32"/>
        </w:rPr>
        <w:t>U</w:t>
      </w:r>
      <w:r w:rsidRPr="00402AE3">
        <w:rPr>
          <w:rFonts w:ascii="TH SarabunPSK" w:hAnsi="TH SarabunPSK" w:cs="TH SarabunPSK"/>
          <w:color w:val="000000" w:themeColor="text1"/>
          <w:sz w:val="32"/>
          <w:szCs w:val="32"/>
        </w:rPr>
        <w:t xml:space="preserve">rine </w:t>
      </w:r>
      <w:r w:rsidR="006F0C95" w:rsidRPr="00402AE3">
        <w:rPr>
          <w:rFonts w:ascii="TH SarabunPSK" w:hAnsi="TH SarabunPSK" w:cs="TH SarabunPSK"/>
          <w:color w:val="000000" w:themeColor="text1"/>
          <w:sz w:val="32"/>
          <w:szCs w:val="32"/>
        </w:rPr>
        <w:t>A</w:t>
      </w:r>
      <w:r w:rsidRPr="00402AE3">
        <w:rPr>
          <w:rFonts w:ascii="TH SarabunPSK" w:hAnsi="TH SarabunPSK" w:cs="TH SarabunPSK"/>
          <w:color w:val="000000" w:themeColor="text1"/>
          <w:sz w:val="32"/>
          <w:szCs w:val="32"/>
        </w:rPr>
        <w:t xml:space="preserve">nalysis, NST, </w:t>
      </w:r>
      <w:r w:rsidR="006F0C95" w:rsidRPr="00402AE3">
        <w:rPr>
          <w:rFonts w:ascii="TH SarabunPSK" w:hAnsi="TH SarabunPSK" w:cs="TH SarabunPSK"/>
          <w:color w:val="000000" w:themeColor="text1"/>
          <w:sz w:val="32"/>
          <w:szCs w:val="32"/>
        </w:rPr>
        <w:t>N</w:t>
      </w:r>
      <w:r w:rsidRPr="00402AE3">
        <w:rPr>
          <w:rFonts w:ascii="TH SarabunPSK" w:hAnsi="TH SarabunPSK" w:cs="TH SarabunPSK"/>
          <w:color w:val="000000" w:themeColor="text1"/>
          <w:sz w:val="32"/>
          <w:szCs w:val="32"/>
        </w:rPr>
        <w:t xml:space="preserve">itrazine </w:t>
      </w:r>
      <w:r w:rsidR="006F0C95" w:rsidRPr="00402AE3">
        <w:rPr>
          <w:rFonts w:ascii="TH SarabunPSK" w:hAnsi="TH SarabunPSK" w:cs="TH SarabunPSK"/>
          <w:color w:val="000000" w:themeColor="text1"/>
          <w:sz w:val="32"/>
          <w:szCs w:val="32"/>
        </w:rPr>
        <w:t>T</w:t>
      </w:r>
      <w:r w:rsidRPr="00402AE3">
        <w:rPr>
          <w:rFonts w:ascii="TH SarabunPSK" w:hAnsi="TH SarabunPSK" w:cs="TH SarabunPSK"/>
          <w:color w:val="000000" w:themeColor="text1"/>
          <w:sz w:val="32"/>
          <w:szCs w:val="32"/>
        </w:rPr>
        <w:t xml:space="preserve">est, </w:t>
      </w:r>
      <w:r w:rsidR="006F0C95" w:rsidRPr="00402AE3">
        <w:rPr>
          <w:rFonts w:ascii="TH SarabunPSK" w:hAnsi="TH SarabunPSK" w:cs="TH SarabunPSK"/>
          <w:color w:val="000000" w:themeColor="text1"/>
          <w:sz w:val="32"/>
          <w:szCs w:val="32"/>
        </w:rPr>
        <w:t>F</w:t>
      </w:r>
      <w:r w:rsidRPr="00402AE3">
        <w:rPr>
          <w:rFonts w:ascii="TH SarabunPSK" w:hAnsi="TH SarabunPSK" w:cs="TH SarabunPSK"/>
          <w:color w:val="000000" w:themeColor="text1"/>
          <w:sz w:val="32"/>
          <w:szCs w:val="32"/>
        </w:rPr>
        <w:t xml:space="preserve">ern </w:t>
      </w:r>
      <w:r w:rsidR="006F0C95" w:rsidRPr="00402AE3">
        <w:rPr>
          <w:rFonts w:ascii="TH SarabunPSK" w:hAnsi="TH SarabunPSK" w:cs="TH SarabunPSK"/>
          <w:color w:val="000000" w:themeColor="text1"/>
          <w:sz w:val="32"/>
          <w:szCs w:val="32"/>
        </w:rPr>
        <w:t>T</w:t>
      </w:r>
      <w:r w:rsidRPr="00402AE3">
        <w:rPr>
          <w:rFonts w:ascii="TH SarabunPSK" w:hAnsi="TH SarabunPSK" w:cs="TH SarabunPSK"/>
          <w:color w:val="000000" w:themeColor="text1"/>
          <w:sz w:val="32"/>
          <w:szCs w:val="32"/>
        </w:rPr>
        <w:t xml:space="preserve">est, </w:t>
      </w:r>
      <w:r w:rsidR="006F0C95" w:rsidRPr="00402AE3">
        <w:rPr>
          <w:rFonts w:ascii="TH SarabunPSK" w:hAnsi="TH SarabunPSK" w:cs="TH SarabunPSK"/>
          <w:color w:val="000000" w:themeColor="text1"/>
          <w:sz w:val="32"/>
          <w:szCs w:val="32"/>
        </w:rPr>
        <w:t>U</w:t>
      </w:r>
      <w:r w:rsidRPr="00402AE3">
        <w:rPr>
          <w:rFonts w:ascii="TH SarabunPSK" w:hAnsi="TH SarabunPSK" w:cs="TH SarabunPSK"/>
          <w:color w:val="000000" w:themeColor="text1"/>
          <w:sz w:val="32"/>
          <w:szCs w:val="32"/>
        </w:rPr>
        <w:t xml:space="preserve">ltrasound </w:t>
      </w:r>
      <w:r w:rsidR="00416AB1" w:rsidRPr="00402AE3">
        <w:rPr>
          <w:rFonts w:ascii="TH SarabunPSK" w:hAnsi="TH SarabunPSK" w:cs="TH SarabunPSK"/>
          <w:color w:val="000000" w:themeColor="text1"/>
          <w:sz w:val="32"/>
          <w:szCs w:val="32"/>
          <w:cs/>
        </w:rPr>
        <w:t>ภายใต้การควบคุมดูแล</w:t>
      </w:r>
      <w:r w:rsidR="00416AB1" w:rsidRPr="00A71F1B">
        <w:rPr>
          <w:rFonts w:ascii="TH SarabunPSK" w:hAnsi="TH SarabunPSK" w:cs="TH SarabunPSK"/>
          <w:color w:val="000000" w:themeColor="text1"/>
          <w:sz w:val="32"/>
          <w:szCs w:val="32"/>
          <w:cs/>
        </w:rPr>
        <w:t>ของอาจารย์แพทย์</w:t>
      </w:r>
    </w:p>
    <w:p w14:paraId="545396CE" w14:textId="5E7FDD4E" w:rsidR="00E82EF2" w:rsidRPr="00402AE3" w:rsidRDefault="00E82EF2" w:rsidP="00E82EF2">
      <w:pPr>
        <w:pStyle w:val="ListParagraph"/>
        <w:spacing w:after="0" w:line="240" w:lineRule="auto"/>
        <w:ind w:left="284" w:hanging="284"/>
        <w:jc w:val="thaiDistribute"/>
        <w:rPr>
          <w:rFonts w:ascii="TH SarabunPSK" w:hAnsi="TH SarabunPSK" w:cs="TH SarabunPSK"/>
          <w:color w:val="000000" w:themeColor="text1"/>
          <w:sz w:val="32"/>
          <w:szCs w:val="32"/>
        </w:rPr>
      </w:pPr>
      <w:r w:rsidRPr="00402AE3">
        <w:rPr>
          <w:rFonts w:ascii="TH SarabunPSK" w:hAnsi="TH SarabunPSK" w:cs="TH SarabunPSK"/>
          <w:b/>
          <w:bCs/>
          <w:color w:val="000000" w:themeColor="text1"/>
          <w:sz w:val="32"/>
          <w:szCs w:val="32"/>
        </w:rPr>
        <w:t>- OPD Ultrasound screening Clinic :</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ทุกวัน</w:t>
      </w:r>
      <w:r w:rsidRPr="00402AE3">
        <w:rPr>
          <w:rFonts w:ascii="TH SarabunPSK" w:hAnsi="TH SarabunPSK" w:cs="TH SarabunPSK" w:hint="cs"/>
          <w:color w:val="000000" w:themeColor="text1"/>
          <w:sz w:val="32"/>
          <w:szCs w:val="32"/>
          <w:cs/>
        </w:rPr>
        <w:t>จันทร์</w:t>
      </w:r>
      <w:r w:rsidR="00A71F1B">
        <w:rPr>
          <w:rFonts w:ascii="TH SarabunPSK" w:hAnsi="TH SarabunPSK" w:cs="TH SarabunPSK"/>
          <w:color w:val="000000" w:themeColor="text1"/>
          <w:sz w:val="32"/>
          <w:szCs w:val="32"/>
        </w:rPr>
        <w:t>-</w:t>
      </w:r>
      <w:r w:rsidR="00A71F1B">
        <w:rPr>
          <w:rFonts w:ascii="TH SarabunPSK" w:hAnsi="TH SarabunPSK" w:cs="TH SarabunPSK" w:hint="cs"/>
          <w:color w:val="000000" w:themeColor="text1"/>
          <w:sz w:val="32"/>
          <w:szCs w:val="32"/>
          <w:cs/>
        </w:rPr>
        <w:t>ศุกร์</w:t>
      </w:r>
      <w:r w:rsidRPr="00402AE3">
        <w:rPr>
          <w:rFonts w:ascii="TH SarabunPSK" w:hAnsi="TH SarabunPSK" w:cs="TH SarabunPSK"/>
          <w:color w:val="000000" w:themeColor="text1"/>
          <w:sz w:val="32"/>
          <w:szCs w:val="32"/>
          <w:cs/>
        </w:rPr>
        <w:t xml:space="preserve"> เวลา </w:t>
      </w:r>
      <w:r w:rsidRPr="00402AE3">
        <w:rPr>
          <w:rFonts w:ascii="TH SarabunPSK" w:hAnsi="TH SarabunPSK" w:cs="TH SarabunPSK" w:hint="cs"/>
          <w:color w:val="000000" w:themeColor="text1"/>
          <w:sz w:val="32"/>
          <w:szCs w:val="32"/>
          <w:cs/>
        </w:rPr>
        <w:t xml:space="preserve">๑๓.๐๐ </w:t>
      </w:r>
      <w:r w:rsidRPr="00402AE3">
        <w:rPr>
          <w:rFonts w:ascii="TH SarabunPSK" w:hAnsi="TH SarabunPSK" w:cs="TH SarabunPSK"/>
          <w:color w:val="000000" w:themeColor="text1"/>
          <w:sz w:val="32"/>
          <w:szCs w:val="32"/>
          <w:cs/>
        </w:rPr>
        <w:t>–</w:t>
      </w:r>
      <w:r w:rsidRPr="00402AE3">
        <w:rPr>
          <w:rFonts w:ascii="TH SarabunPSK" w:hAnsi="TH SarabunPSK" w:cs="TH SarabunPSK" w:hint="cs"/>
          <w:color w:val="000000" w:themeColor="text1"/>
          <w:sz w:val="32"/>
          <w:szCs w:val="32"/>
          <w:cs/>
        </w:rPr>
        <w:t xml:space="preserve"> ๑๕.๐๐</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น</w:t>
      </w:r>
      <w:r w:rsidRPr="00402AE3">
        <w:rPr>
          <w:rFonts w:ascii="TH SarabunPSK" w:hAnsi="TH SarabunPSK" w:cs="TH SarabunPSK" w:hint="cs"/>
          <w:color w:val="000000" w:themeColor="text1"/>
          <w:sz w:val="32"/>
          <w:szCs w:val="32"/>
          <w:cs/>
        </w:rPr>
        <w:t>.</w:t>
      </w:r>
    </w:p>
    <w:p w14:paraId="40E2B557" w14:textId="19693D82" w:rsidR="00E82EF2" w:rsidRDefault="00E82EF2" w:rsidP="00E82EF2">
      <w:pPr>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ab/>
        <w:t>นิสิตแพทย์จะได้ฝึกซักประวัติตรวจร่างกายทั่วไป</w:t>
      </w:r>
      <w:r w:rsidRPr="00402AE3">
        <w:rPr>
          <w:rFonts w:ascii="TH SarabunPSK" w:hAnsi="TH SarabunPSK" w:cs="TH SarabunPSK" w:hint="cs"/>
          <w:color w:val="000000" w:themeColor="text1"/>
          <w:sz w:val="32"/>
          <w:szCs w:val="32"/>
          <w:cs/>
        </w:rPr>
        <w:t xml:space="preserve"> ร่วมสังเกตการณ์ในการดูแลคนไข้ และการทำอัลตราซาวด์ ทั้งในเคสฝากครรภ์ปกติ และในเคสที่มีความเสี่ยง และฝึกทำอัลตราซาวด์ภายใต้การดูแลของอาจารย์แพทย์</w:t>
      </w:r>
    </w:p>
    <w:p w14:paraId="35775F4E" w14:textId="77777777" w:rsidR="007450C7" w:rsidRDefault="007450C7" w:rsidP="00E82EF2">
      <w:pPr>
        <w:spacing w:after="0" w:line="240" w:lineRule="auto"/>
        <w:jc w:val="thaiDistribute"/>
        <w:rPr>
          <w:rFonts w:ascii="TH SarabunPSK" w:hAnsi="TH SarabunPSK" w:cs="TH SarabunPSK"/>
          <w:color w:val="000000" w:themeColor="text1"/>
          <w:sz w:val="32"/>
          <w:szCs w:val="32"/>
        </w:rPr>
      </w:pPr>
    </w:p>
    <w:p w14:paraId="3F900130" w14:textId="77777777" w:rsidR="007450C7" w:rsidRPr="00402AE3" w:rsidRDefault="007450C7" w:rsidP="00E82EF2">
      <w:pPr>
        <w:spacing w:after="0" w:line="240" w:lineRule="auto"/>
        <w:jc w:val="thaiDistribute"/>
        <w:rPr>
          <w:rFonts w:ascii="TH SarabunPSK" w:hAnsi="TH SarabunPSK" w:cs="TH SarabunPSK"/>
          <w:color w:val="000000" w:themeColor="text1"/>
          <w:sz w:val="32"/>
          <w:szCs w:val="32"/>
        </w:rPr>
      </w:pPr>
    </w:p>
    <w:p w14:paraId="2694F90C" w14:textId="041225B4" w:rsidR="0039413C" w:rsidRPr="00402AE3" w:rsidRDefault="003A7250" w:rsidP="006F0C95">
      <w:pPr>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b/>
          <w:bCs/>
          <w:color w:val="000000" w:themeColor="text1"/>
          <w:sz w:val="32"/>
          <w:szCs w:val="32"/>
        </w:rPr>
        <w:lastRenderedPageBreak/>
        <w:t xml:space="preserve">  </w:t>
      </w:r>
      <w:r w:rsidR="00702415" w:rsidRPr="00402AE3">
        <w:rPr>
          <w:rFonts w:ascii="TH SarabunPSK" w:hAnsi="TH SarabunPSK" w:cs="TH SarabunPSK"/>
          <w:b/>
          <w:bCs/>
          <w:color w:val="000000" w:themeColor="text1"/>
          <w:sz w:val="32"/>
          <w:szCs w:val="32"/>
        </w:rPr>
        <w:t xml:space="preserve">- OPD </w:t>
      </w:r>
      <w:r w:rsidR="00BB4B4E" w:rsidRPr="00402AE3">
        <w:rPr>
          <w:rFonts w:ascii="TH SarabunPSK" w:hAnsi="TH SarabunPSK" w:cs="TH SarabunPSK"/>
          <w:b/>
          <w:bCs/>
          <w:color w:val="000000" w:themeColor="text1"/>
          <w:sz w:val="32"/>
          <w:szCs w:val="32"/>
        </w:rPr>
        <w:t>F</w:t>
      </w:r>
      <w:r w:rsidR="00702415" w:rsidRPr="00402AE3">
        <w:rPr>
          <w:rFonts w:ascii="TH SarabunPSK" w:hAnsi="TH SarabunPSK" w:cs="TH SarabunPSK"/>
          <w:b/>
          <w:bCs/>
          <w:color w:val="000000" w:themeColor="text1"/>
          <w:sz w:val="32"/>
          <w:szCs w:val="32"/>
        </w:rPr>
        <w:t xml:space="preserve">amily </w:t>
      </w:r>
      <w:r w:rsidR="00BB4B4E" w:rsidRPr="00402AE3">
        <w:rPr>
          <w:rFonts w:ascii="TH SarabunPSK" w:hAnsi="TH SarabunPSK" w:cs="TH SarabunPSK"/>
          <w:b/>
          <w:bCs/>
          <w:color w:val="000000" w:themeColor="text1"/>
          <w:sz w:val="32"/>
          <w:szCs w:val="32"/>
        </w:rPr>
        <w:t>P</w:t>
      </w:r>
      <w:r w:rsidR="00702415" w:rsidRPr="00402AE3">
        <w:rPr>
          <w:rFonts w:ascii="TH SarabunPSK" w:hAnsi="TH SarabunPSK" w:cs="TH SarabunPSK"/>
          <w:b/>
          <w:bCs/>
          <w:color w:val="000000" w:themeColor="text1"/>
          <w:sz w:val="32"/>
          <w:szCs w:val="32"/>
        </w:rPr>
        <w:t xml:space="preserve">lanning </w:t>
      </w:r>
      <w:r w:rsidR="00BB4B4E" w:rsidRPr="00402AE3">
        <w:rPr>
          <w:rFonts w:ascii="TH SarabunPSK" w:hAnsi="TH SarabunPSK" w:cs="TH SarabunPSK"/>
          <w:b/>
          <w:bCs/>
          <w:color w:val="000000" w:themeColor="text1"/>
          <w:sz w:val="32"/>
          <w:szCs w:val="32"/>
        </w:rPr>
        <w:t>C</w:t>
      </w:r>
      <w:r w:rsidR="00702415" w:rsidRPr="00402AE3">
        <w:rPr>
          <w:rFonts w:ascii="TH SarabunPSK" w:hAnsi="TH SarabunPSK" w:cs="TH SarabunPSK"/>
          <w:b/>
          <w:bCs/>
          <w:color w:val="000000" w:themeColor="text1"/>
          <w:sz w:val="32"/>
          <w:szCs w:val="32"/>
        </w:rPr>
        <w:t>linic :</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 xml:space="preserve">ทุกวันอังคาร เวลา </w:t>
      </w:r>
      <w:r w:rsidR="00BB4B4E" w:rsidRPr="00402AE3">
        <w:rPr>
          <w:rFonts w:ascii="TH SarabunPSK" w:hAnsi="TH SarabunPSK" w:cs="TH SarabunPSK" w:hint="cs"/>
          <w:color w:val="000000" w:themeColor="text1"/>
          <w:sz w:val="32"/>
          <w:szCs w:val="32"/>
          <w:cs/>
        </w:rPr>
        <w:t xml:space="preserve">๑๓.๐๐ </w:t>
      </w:r>
      <w:r w:rsidR="00BB4B4E" w:rsidRPr="00402AE3">
        <w:rPr>
          <w:rFonts w:ascii="TH SarabunPSK" w:hAnsi="TH SarabunPSK" w:cs="TH SarabunPSK"/>
          <w:color w:val="000000" w:themeColor="text1"/>
          <w:sz w:val="32"/>
          <w:szCs w:val="32"/>
          <w:cs/>
        </w:rPr>
        <w:t>–</w:t>
      </w:r>
      <w:r w:rsidR="00BB4B4E" w:rsidRPr="00402AE3">
        <w:rPr>
          <w:rFonts w:ascii="TH SarabunPSK" w:hAnsi="TH SarabunPSK" w:cs="TH SarabunPSK" w:hint="cs"/>
          <w:color w:val="000000" w:themeColor="text1"/>
          <w:sz w:val="32"/>
          <w:szCs w:val="32"/>
          <w:cs/>
        </w:rPr>
        <w:t xml:space="preserve"> ๑๕.๐๐</w:t>
      </w:r>
      <w:r w:rsidR="00BB4B4E"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น</w:t>
      </w:r>
      <w:r w:rsidR="0039413C" w:rsidRPr="00402AE3">
        <w:rPr>
          <w:rFonts w:ascii="TH SarabunPSK" w:hAnsi="TH SarabunPSK" w:cs="TH SarabunPSK" w:hint="cs"/>
          <w:color w:val="000000" w:themeColor="text1"/>
          <w:sz w:val="32"/>
          <w:szCs w:val="32"/>
          <w:cs/>
        </w:rPr>
        <w:t>.</w:t>
      </w:r>
    </w:p>
    <w:p w14:paraId="3D00346D" w14:textId="6AE34ED3" w:rsidR="00702415" w:rsidRPr="00402AE3" w:rsidRDefault="00702415" w:rsidP="00E82EF2">
      <w:pPr>
        <w:spacing w:after="0" w:line="240" w:lineRule="auto"/>
        <w:ind w:firstLine="720"/>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นิสิตแพทย์จะได้ฝึกซักประวัติตรวจร่างกายทั่วไป ฝึกตรวจทางนรีเวช</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ตรวจหาเซลล์มะเร็งปากมดลูก </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ฝึกให้ความรู้และคำแนะนำด้านการคุมกำเนิดแก่ผู้รับบริการภายใต้คำแนะนำของอาจารย์แพทย์</w:t>
      </w:r>
    </w:p>
    <w:p w14:paraId="10C90FCE" w14:textId="4A88C211" w:rsidR="0039413C" w:rsidRPr="00402AE3" w:rsidRDefault="003A7250" w:rsidP="0039413C">
      <w:pPr>
        <w:pStyle w:val="ListParagraph"/>
        <w:spacing w:after="0" w:line="240" w:lineRule="auto"/>
        <w:ind w:left="284" w:hanging="284"/>
        <w:jc w:val="thaiDistribute"/>
        <w:rPr>
          <w:rFonts w:ascii="TH SarabunPSK" w:hAnsi="TH SarabunPSK" w:cs="TH SarabunPSK"/>
          <w:color w:val="000000" w:themeColor="text1"/>
          <w:sz w:val="32"/>
          <w:szCs w:val="32"/>
        </w:rPr>
      </w:pPr>
      <w:r w:rsidRPr="00402AE3">
        <w:rPr>
          <w:rFonts w:ascii="TH SarabunPSK" w:hAnsi="TH SarabunPSK" w:cs="TH SarabunPSK"/>
          <w:b/>
          <w:bCs/>
          <w:color w:val="000000" w:themeColor="text1"/>
          <w:sz w:val="32"/>
          <w:szCs w:val="32"/>
        </w:rPr>
        <w:t xml:space="preserve"> </w:t>
      </w:r>
      <w:r w:rsidR="00702415" w:rsidRPr="00402AE3">
        <w:rPr>
          <w:rFonts w:ascii="TH SarabunPSK" w:hAnsi="TH SarabunPSK" w:cs="TH SarabunPSK"/>
          <w:b/>
          <w:bCs/>
          <w:color w:val="000000" w:themeColor="text1"/>
          <w:sz w:val="32"/>
          <w:szCs w:val="32"/>
        </w:rPr>
        <w:t xml:space="preserve">- OPD </w:t>
      </w:r>
      <w:r w:rsidR="00E82EF2" w:rsidRPr="00402AE3">
        <w:rPr>
          <w:rFonts w:ascii="TH SarabunPSK" w:hAnsi="TH SarabunPSK" w:cs="TH SarabunPSK"/>
          <w:b/>
          <w:bCs/>
          <w:color w:val="000000" w:themeColor="text1"/>
          <w:sz w:val="32"/>
          <w:szCs w:val="32"/>
        </w:rPr>
        <w:t xml:space="preserve">Onco &amp; </w:t>
      </w:r>
      <w:r w:rsidR="00702415" w:rsidRPr="00402AE3">
        <w:rPr>
          <w:rFonts w:ascii="TH SarabunPSK" w:hAnsi="TH SarabunPSK" w:cs="TH SarabunPSK"/>
          <w:b/>
          <w:bCs/>
          <w:color w:val="000000" w:themeColor="text1"/>
          <w:sz w:val="32"/>
          <w:szCs w:val="32"/>
        </w:rPr>
        <w:t>Colpo</w:t>
      </w:r>
      <w:r w:rsidR="00E82EF2" w:rsidRPr="00402AE3">
        <w:rPr>
          <w:rFonts w:ascii="TH SarabunPSK" w:hAnsi="TH SarabunPSK" w:cs="TH SarabunPSK"/>
          <w:b/>
          <w:bCs/>
          <w:color w:val="000000" w:themeColor="text1"/>
          <w:sz w:val="32"/>
          <w:szCs w:val="32"/>
        </w:rPr>
        <w:t>scopy</w:t>
      </w:r>
      <w:r w:rsidR="00702415" w:rsidRPr="00402AE3">
        <w:rPr>
          <w:rFonts w:ascii="TH SarabunPSK" w:hAnsi="TH SarabunPSK" w:cs="TH SarabunPSK"/>
          <w:b/>
          <w:bCs/>
          <w:color w:val="000000" w:themeColor="text1"/>
          <w:sz w:val="32"/>
          <w:szCs w:val="32"/>
        </w:rPr>
        <w:t xml:space="preserve"> </w:t>
      </w:r>
      <w:r w:rsidR="00BB4B4E" w:rsidRPr="00402AE3">
        <w:rPr>
          <w:rFonts w:ascii="TH SarabunPSK" w:hAnsi="TH SarabunPSK" w:cs="TH SarabunPSK"/>
          <w:b/>
          <w:bCs/>
          <w:color w:val="000000" w:themeColor="text1"/>
          <w:sz w:val="32"/>
          <w:szCs w:val="32"/>
        </w:rPr>
        <w:t>C</w:t>
      </w:r>
      <w:r w:rsidR="00702415" w:rsidRPr="00402AE3">
        <w:rPr>
          <w:rFonts w:ascii="TH SarabunPSK" w:hAnsi="TH SarabunPSK" w:cs="TH SarabunPSK"/>
          <w:b/>
          <w:bCs/>
          <w:color w:val="000000" w:themeColor="text1"/>
          <w:sz w:val="32"/>
          <w:szCs w:val="32"/>
        </w:rPr>
        <w:t>linic :</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ทุกวัน</w:t>
      </w:r>
      <w:r w:rsidR="00E82EF2" w:rsidRPr="00402AE3">
        <w:rPr>
          <w:rFonts w:ascii="TH SarabunPSK" w:hAnsi="TH SarabunPSK" w:cs="TH SarabunPSK"/>
          <w:color w:val="000000" w:themeColor="text1"/>
          <w:sz w:val="32"/>
          <w:szCs w:val="32"/>
          <w:cs/>
        </w:rPr>
        <w:t>พ</w:t>
      </w:r>
      <w:r w:rsidR="00E82EF2" w:rsidRPr="00402AE3">
        <w:rPr>
          <w:rFonts w:ascii="TH SarabunPSK" w:hAnsi="TH SarabunPSK" w:cs="TH SarabunPSK" w:hint="cs"/>
          <w:color w:val="000000" w:themeColor="text1"/>
          <w:sz w:val="32"/>
          <w:szCs w:val="32"/>
          <w:cs/>
        </w:rPr>
        <w:t xml:space="preserve">ุธ </w:t>
      </w:r>
      <w:r w:rsidR="00702415" w:rsidRPr="00402AE3">
        <w:rPr>
          <w:rFonts w:ascii="TH SarabunPSK" w:hAnsi="TH SarabunPSK" w:cs="TH SarabunPSK"/>
          <w:color w:val="000000" w:themeColor="text1"/>
          <w:sz w:val="32"/>
          <w:szCs w:val="32"/>
          <w:cs/>
        </w:rPr>
        <w:t xml:space="preserve"> เวลา </w:t>
      </w:r>
      <w:r w:rsidR="00BB4B4E" w:rsidRPr="00402AE3">
        <w:rPr>
          <w:rFonts w:ascii="TH SarabunPSK" w:hAnsi="TH SarabunPSK" w:cs="TH SarabunPSK" w:hint="cs"/>
          <w:color w:val="000000" w:themeColor="text1"/>
          <w:sz w:val="32"/>
          <w:szCs w:val="32"/>
          <w:cs/>
        </w:rPr>
        <w:t>๑</w:t>
      </w:r>
      <w:r w:rsidR="00E82EF2" w:rsidRPr="00402AE3">
        <w:rPr>
          <w:rFonts w:ascii="TH SarabunPSK" w:hAnsi="TH SarabunPSK" w:cs="TH SarabunPSK" w:hint="cs"/>
          <w:color w:val="000000" w:themeColor="text1"/>
          <w:sz w:val="32"/>
          <w:szCs w:val="32"/>
          <w:cs/>
        </w:rPr>
        <w:t>๐</w:t>
      </w:r>
      <w:r w:rsidR="00BB4B4E" w:rsidRPr="00402AE3">
        <w:rPr>
          <w:rFonts w:ascii="TH SarabunPSK" w:hAnsi="TH SarabunPSK" w:cs="TH SarabunPSK" w:hint="cs"/>
          <w:color w:val="000000" w:themeColor="text1"/>
          <w:sz w:val="32"/>
          <w:szCs w:val="32"/>
          <w:cs/>
        </w:rPr>
        <w:t xml:space="preserve">.๐๐ </w:t>
      </w:r>
      <w:r w:rsidR="00BB4B4E" w:rsidRPr="00402AE3">
        <w:rPr>
          <w:rFonts w:ascii="TH SarabunPSK" w:hAnsi="TH SarabunPSK" w:cs="TH SarabunPSK"/>
          <w:color w:val="000000" w:themeColor="text1"/>
          <w:sz w:val="32"/>
          <w:szCs w:val="32"/>
          <w:cs/>
        </w:rPr>
        <w:t>–</w:t>
      </w:r>
      <w:r w:rsidR="00BB4B4E" w:rsidRPr="00402AE3">
        <w:rPr>
          <w:rFonts w:ascii="TH SarabunPSK" w:hAnsi="TH SarabunPSK" w:cs="TH SarabunPSK" w:hint="cs"/>
          <w:color w:val="000000" w:themeColor="text1"/>
          <w:sz w:val="32"/>
          <w:szCs w:val="32"/>
          <w:cs/>
        </w:rPr>
        <w:t xml:space="preserve"> ๑</w:t>
      </w:r>
      <w:r w:rsidR="001A16D3" w:rsidRPr="00402AE3">
        <w:rPr>
          <w:rFonts w:ascii="TH SarabunPSK" w:hAnsi="TH SarabunPSK" w:cs="TH SarabunPSK" w:hint="cs"/>
          <w:color w:val="000000" w:themeColor="text1"/>
          <w:sz w:val="32"/>
          <w:szCs w:val="32"/>
          <w:cs/>
        </w:rPr>
        <w:t>๔</w:t>
      </w:r>
      <w:r w:rsidR="00BB4B4E" w:rsidRPr="00402AE3">
        <w:rPr>
          <w:rFonts w:ascii="TH SarabunPSK" w:hAnsi="TH SarabunPSK" w:cs="TH SarabunPSK" w:hint="cs"/>
          <w:color w:val="000000" w:themeColor="text1"/>
          <w:sz w:val="32"/>
          <w:szCs w:val="32"/>
          <w:cs/>
        </w:rPr>
        <w:t>.๐๐</w:t>
      </w:r>
      <w:r w:rsidR="00BB4B4E"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น</w:t>
      </w:r>
      <w:r w:rsidR="0039413C" w:rsidRPr="00402AE3">
        <w:rPr>
          <w:rFonts w:ascii="TH SarabunPSK" w:hAnsi="TH SarabunPSK" w:cs="TH SarabunPSK"/>
          <w:color w:val="000000" w:themeColor="text1"/>
          <w:sz w:val="32"/>
          <w:szCs w:val="32"/>
        </w:rPr>
        <w:t>.</w:t>
      </w:r>
    </w:p>
    <w:p w14:paraId="38180F11" w14:textId="77777777" w:rsidR="00E82EF2" w:rsidRPr="00402AE3" w:rsidRDefault="00702415" w:rsidP="0039413C">
      <w:pPr>
        <w:pStyle w:val="ListParagraph"/>
        <w:spacing w:after="0" w:line="240" w:lineRule="auto"/>
        <w:ind w:left="284" w:firstLine="436"/>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นิสิตแพทย์ได้ฝึกซักประวัติตรวจร่างกายทั่วไป ฝึกตรวจทางนรีเวช</w:t>
      </w:r>
      <w:r w:rsidRPr="00402AE3">
        <w:rPr>
          <w:rFonts w:ascii="TH SarabunPSK" w:hAnsi="TH SarabunPSK" w:cs="TH SarabunPSK"/>
          <w:color w:val="000000" w:themeColor="text1"/>
          <w:sz w:val="32"/>
          <w:szCs w:val="32"/>
        </w:rPr>
        <w:t xml:space="preserve"> </w:t>
      </w:r>
      <w:r w:rsidR="00E82EF2" w:rsidRPr="00402AE3">
        <w:rPr>
          <w:rFonts w:ascii="TH SarabunPSK" w:hAnsi="TH SarabunPSK" w:cs="TH SarabunPSK" w:hint="cs"/>
          <w:color w:val="000000" w:themeColor="text1"/>
          <w:sz w:val="32"/>
          <w:szCs w:val="32"/>
          <w:cs/>
        </w:rPr>
        <w:t>ร่วมสังเกตการณ์ในการดูแลคนไข้</w:t>
      </w:r>
    </w:p>
    <w:p w14:paraId="4BE7FEE8" w14:textId="67290E5D" w:rsidR="00702415" w:rsidRPr="00402AE3" w:rsidRDefault="00E82EF2" w:rsidP="0039413C">
      <w:pPr>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มะเร็งนรีเวช และการสั่งการรักษา ให้ยาเคมีบำบัด รวมถึง</w:t>
      </w:r>
      <w:r w:rsidR="00702415" w:rsidRPr="00402AE3">
        <w:rPr>
          <w:rFonts w:ascii="TH SarabunPSK" w:hAnsi="TH SarabunPSK" w:cs="TH SarabunPSK"/>
          <w:color w:val="000000" w:themeColor="text1"/>
          <w:sz w:val="32"/>
          <w:szCs w:val="32"/>
          <w:cs/>
        </w:rPr>
        <w:t xml:space="preserve">ดูอาจารย์แพทย์สาธิตการทำ </w:t>
      </w:r>
      <w:r w:rsidR="00702415" w:rsidRPr="00402AE3">
        <w:rPr>
          <w:rFonts w:ascii="TH SarabunPSK" w:hAnsi="TH SarabunPSK" w:cs="TH SarabunPSK"/>
          <w:color w:val="000000" w:themeColor="text1"/>
          <w:sz w:val="32"/>
          <w:szCs w:val="32"/>
        </w:rPr>
        <w:t xml:space="preserve">colposcopy </w:t>
      </w:r>
      <w:r w:rsidR="00702415" w:rsidRPr="00402AE3">
        <w:rPr>
          <w:rFonts w:ascii="TH SarabunPSK" w:hAnsi="TH SarabunPSK" w:cs="TH SarabunPSK"/>
          <w:color w:val="000000" w:themeColor="text1"/>
          <w:sz w:val="32"/>
          <w:szCs w:val="32"/>
          <w:cs/>
        </w:rPr>
        <w:t>ปากมดลูกที่ผิดปกติ  ได้ฝึกให้ความรู้และคำแนะนำในการรักษาและติดตามการตรวจคัดกรองมะเร็งปากมดลูกที่ผลผิดปกติภายใต้คำแนะนำของอาจารย์แพทย์</w:t>
      </w:r>
    </w:p>
    <w:p w14:paraId="24141B45" w14:textId="77777777" w:rsidR="00E82EF2" w:rsidRPr="00402AE3" w:rsidRDefault="00E82EF2" w:rsidP="00E82EF2">
      <w:pPr>
        <w:pStyle w:val="ListParagraph"/>
        <w:spacing w:after="0" w:line="240" w:lineRule="auto"/>
        <w:ind w:left="284" w:hanging="284"/>
        <w:jc w:val="thaiDistribute"/>
        <w:rPr>
          <w:rFonts w:ascii="TH SarabunPSK" w:hAnsi="TH SarabunPSK" w:cs="TH SarabunPSK"/>
          <w:color w:val="000000" w:themeColor="text1"/>
          <w:sz w:val="32"/>
          <w:szCs w:val="32"/>
        </w:rPr>
      </w:pPr>
      <w:r w:rsidRPr="00402AE3">
        <w:rPr>
          <w:rFonts w:ascii="TH SarabunPSK" w:hAnsi="TH SarabunPSK" w:cs="TH SarabunPSK"/>
          <w:b/>
          <w:bCs/>
          <w:color w:val="000000" w:themeColor="text1"/>
          <w:sz w:val="32"/>
          <w:szCs w:val="32"/>
        </w:rPr>
        <w:t xml:space="preserve">  - OPD Menopause Clinic :</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ทุกวันพฤหัสบดี เวลา </w:t>
      </w:r>
      <w:r w:rsidRPr="00402AE3">
        <w:rPr>
          <w:rFonts w:ascii="TH SarabunPSK" w:hAnsi="TH SarabunPSK" w:cs="TH SarabunPSK" w:hint="cs"/>
          <w:color w:val="000000" w:themeColor="text1"/>
          <w:sz w:val="32"/>
          <w:szCs w:val="32"/>
          <w:cs/>
        </w:rPr>
        <w:t xml:space="preserve">๑๓.๐๐ </w:t>
      </w:r>
      <w:r w:rsidRPr="00402AE3">
        <w:rPr>
          <w:rFonts w:ascii="TH SarabunPSK" w:hAnsi="TH SarabunPSK" w:cs="TH SarabunPSK"/>
          <w:color w:val="000000" w:themeColor="text1"/>
          <w:sz w:val="32"/>
          <w:szCs w:val="32"/>
          <w:cs/>
        </w:rPr>
        <w:t>–</w:t>
      </w:r>
      <w:r w:rsidRPr="00402AE3">
        <w:rPr>
          <w:rFonts w:ascii="TH SarabunPSK" w:hAnsi="TH SarabunPSK" w:cs="TH SarabunPSK" w:hint="cs"/>
          <w:color w:val="000000" w:themeColor="text1"/>
          <w:sz w:val="32"/>
          <w:szCs w:val="32"/>
          <w:cs/>
        </w:rPr>
        <w:t xml:space="preserve"> ๑๕.๐๐</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น</w:t>
      </w:r>
      <w:r w:rsidRPr="00402AE3">
        <w:rPr>
          <w:rFonts w:ascii="TH SarabunPSK" w:hAnsi="TH SarabunPSK" w:cs="TH SarabunPSK" w:hint="cs"/>
          <w:color w:val="000000" w:themeColor="text1"/>
          <w:sz w:val="32"/>
          <w:szCs w:val="32"/>
          <w:cs/>
        </w:rPr>
        <w:t>.</w:t>
      </w:r>
    </w:p>
    <w:p w14:paraId="30FC00EB" w14:textId="1DA24DAE" w:rsidR="00E82EF2" w:rsidRPr="00402AE3" w:rsidRDefault="00E82EF2" w:rsidP="00955657">
      <w:pPr>
        <w:pStyle w:val="ListParagraph"/>
        <w:spacing w:after="0" w:line="240" w:lineRule="auto"/>
        <w:ind w:left="0" w:firstLine="720"/>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นิสิตแพทย์ได้ฝึกซักประวัติตรวจร่างกายทั่วไป ฝึกตรวจทางนรีเวช</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ฝึกให้ความรู้และคำแนะนำด้านการรักษาภาวะวัยทองและการดูแลสุขภาพให้แข็งแรงแก่ผู้รับบริการภายใต้คำแนะนำของอาจารย์แพทย์</w:t>
      </w:r>
    </w:p>
    <w:p w14:paraId="0C0DA886" w14:textId="18738DF0" w:rsidR="006F0C95" w:rsidRPr="00402AE3" w:rsidRDefault="00B7149B" w:rsidP="003C3358">
      <w:pPr>
        <w:spacing w:before="120" w:after="0" w:line="240" w:lineRule="auto"/>
        <w:rPr>
          <w:rFonts w:ascii="TH SarabunPSK" w:hAnsi="TH SarabunPSK" w:cs="TH SarabunPSK"/>
          <w:color w:val="000000" w:themeColor="text1"/>
          <w:sz w:val="32"/>
          <w:szCs w:val="32"/>
        </w:rPr>
      </w:pPr>
      <w:r w:rsidRPr="00402AE3">
        <w:rPr>
          <w:rFonts w:ascii="TH SarabunPSK" w:hAnsi="TH SarabunPSK" w:cs="TH SarabunPSK" w:hint="cs"/>
          <w:b/>
          <w:bCs/>
          <w:color w:val="000000" w:themeColor="text1"/>
          <w:sz w:val="32"/>
          <w:szCs w:val="32"/>
          <w:cs/>
        </w:rPr>
        <w:t>๑.</w:t>
      </w:r>
      <w:r w:rsidR="009830C7">
        <w:rPr>
          <w:rFonts w:ascii="TH SarabunPSK" w:hAnsi="TH SarabunPSK" w:cs="TH SarabunPSK" w:hint="cs"/>
          <w:b/>
          <w:bCs/>
          <w:color w:val="000000" w:themeColor="text1"/>
          <w:sz w:val="32"/>
          <w:szCs w:val="32"/>
          <w:cs/>
        </w:rPr>
        <w:t>๔</w:t>
      </w:r>
      <w:r w:rsidRPr="00402AE3">
        <w:rPr>
          <w:rFonts w:ascii="TH SarabunPSK" w:hAnsi="TH SarabunPSK" w:cs="TH SarabunPSK" w:hint="cs"/>
          <w:b/>
          <w:bCs/>
          <w:color w:val="000000" w:themeColor="text1"/>
          <w:sz w:val="32"/>
          <w:szCs w:val="32"/>
          <w:cs/>
        </w:rPr>
        <w:t xml:space="preserve"> </w:t>
      </w:r>
      <w:r w:rsidR="00702415" w:rsidRPr="00402AE3">
        <w:rPr>
          <w:rFonts w:ascii="TH SarabunPSK" w:hAnsi="TH SarabunPSK" w:cs="TH SarabunPSK"/>
          <w:b/>
          <w:bCs/>
          <w:color w:val="000000" w:themeColor="text1"/>
          <w:sz w:val="32"/>
          <w:szCs w:val="32"/>
        </w:rPr>
        <w:t xml:space="preserve">Topic </w:t>
      </w:r>
      <w:r w:rsidR="00BB4B4E" w:rsidRPr="00402AE3">
        <w:rPr>
          <w:rFonts w:ascii="TH SarabunPSK" w:hAnsi="TH SarabunPSK" w:cs="TH SarabunPSK"/>
          <w:b/>
          <w:bCs/>
          <w:color w:val="000000" w:themeColor="text1"/>
          <w:sz w:val="32"/>
          <w:szCs w:val="32"/>
        </w:rPr>
        <w:t>D</w:t>
      </w:r>
      <w:r w:rsidR="00702415" w:rsidRPr="00402AE3">
        <w:rPr>
          <w:rFonts w:ascii="TH SarabunPSK" w:hAnsi="TH SarabunPSK" w:cs="TH SarabunPSK"/>
          <w:b/>
          <w:bCs/>
          <w:color w:val="000000" w:themeColor="text1"/>
          <w:sz w:val="32"/>
          <w:szCs w:val="32"/>
        </w:rPr>
        <w:t>iscussion</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b/>
          <w:bCs/>
          <w:color w:val="000000" w:themeColor="text1"/>
          <w:sz w:val="32"/>
          <w:szCs w:val="32"/>
        </w:rPr>
        <w:t xml:space="preserve">/Ethic </w:t>
      </w:r>
      <w:r w:rsidR="00BB4B4E" w:rsidRPr="00402AE3">
        <w:rPr>
          <w:rFonts w:ascii="TH SarabunPSK" w:hAnsi="TH SarabunPSK" w:cs="TH SarabunPSK"/>
          <w:b/>
          <w:bCs/>
          <w:color w:val="000000" w:themeColor="text1"/>
          <w:sz w:val="32"/>
          <w:szCs w:val="32"/>
        </w:rPr>
        <w:t>I</w:t>
      </w:r>
      <w:r w:rsidR="00702415" w:rsidRPr="00402AE3">
        <w:rPr>
          <w:rFonts w:ascii="TH SarabunPSK" w:hAnsi="TH SarabunPSK" w:cs="TH SarabunPSK"/>
          <w:b/>
          <w:bCs/>
          <w:color w:val="000000" w:themeColor="text1"/>
          <w:sz w:val="32"/>
          <w:szCs w:val="32"/>
        </w:rPr>
        <w:t xml:space="preserve">ssues </w:t>
      </w:r>
      <w:r w:rsidR="00BB4B4E" w:rsidRPr="00402AE3">
        <w:rPr>
          <w:rFonts w:ascii="TH SarabunPSK" w:hAnsi="TH SarabunPSK" w:cs="TH SarabunPSK"/>
          <w:b/>
          <w:bCs/>
          <w:color w:val="000000" w:themeColor="text1"/>
          <w:sz w:val="32"/>
          <w:szCs w:val="32"/>
        </w:rPr>
        <w:t>D</w:t>
      </w:r>
      <w:r w:rsidR="00702415" w:rsidRPr="00402AE3">
        <w:rPr>
          <w:rFonts w:ascii="TH SarabunPSK" w:hAnsi="TH SarabunPSK" w:cs="TH SarabunPSK"/>
          <w:b/>
          <w:bCs/>
          <w:color w:val="000000" w:themeColor="text1"/>
          <w:sz w:val="32"/>
          <w:szCs w:val="32"/>
        </w:rPr>
        <w:t>iscussion</w:t>
      </w:r>
    </w:p>
    <w:p w14:paraId="6E9829C4" w14:textId="387AD38C" w:rsidR="00702415" w:rsidRPr="00402AE3" w:rsidRDefault="00702415" w:rsidP="006F0C95">
      <w:pPr>
        <w:spacing w:after="0" w:line="240" w:lineRule="auto"/>
        <w:ind w:firstLine="720"/>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นิสิตแพทย์จะต้องปรึกษาอาจารย์ผู้ดูแลล่วงหน้า </w:t>
      </w:r>
      <w:r w:rsidR="003264B8" w:rsidRPr="00402AE3">
        <w:rPr>
          <w:rFonts w:ascii="TH SarabunPSK" w:hAnsi="TH SarabunPSK" w:cs="TH SarabunPSK" w:hint="cs"/>
          <w:color w:val="000000" w:themeColor="text1"/>
          <w:sz w:val="32"/>
          <w:szCs w:val="32"/>
          <w:cs/>
        </w:rPr>
        <w:t>๑</w:t>
      </w:r>
      <w:r w:rsidRPr="00402AE3">
        <w:rPr>
          <w:rFonts w:ascii="TH SarabunPSK" w:hAnsi="TH SarabunPSK" w:cs="TH SarabunPSK"/>
          <w:color w:val="000000" w:themeColor="text1"/>
          <w:sz w:val="32"/>
          <w:szCs w:val="32"/>
          <w:cs/>
        </w:rPr>
        <w:t xml:space="preserve"> สัปดาห์ เพื่อเตรียมหาข้อมูลความรู้ และ ฝึกการนำเสนออย่างเป็นระบบ โดยกำหนดให้จัดขึ้นใน</w:t>
      </w:r>
      <w:r w:rsidR="0091098F">
        <w:rPr>
          <w:rFonts w:ascii="TH SarabunPSK" w:hAnsi="TH SarabunPSK" w:cs="TH SarabunPSK" w:hint="cs"/>
          <w:color w:val="000000" w:themeColor="text1"/>
          <w:sz w:val="32"/>
          <w:szCs w:val="32"/>
          <w:cs/>
        </w:rPr>
        <w:t>ทุก</w:t>
      </w:r>
      <w:r w:rsidRPr="00402AE3">
        <w:rPr>
          <w:rFonts w:ascii="TH SarabunPSK" w:hAnsi="TH SarabunPSK" w:cs="TH SarabunPSK"/>
          <w:color w:val="000000" w:themeColor="text1"/>
          <w:sz w:val="32"/>
          <w:szCs w:val="32"/>
          <w:cs/>
        </w:rPr>
        <w:t>วัน</w:t>
      </w:r>
      <w:r w:rsidR="003264B8" w:rsidRPr="00402AE3">
        <w:rPr>
          <w:rFonts w:ascii="TH SarabunPSK" w:hAnsi="TH SarabunPSK" w:cs="TH SarabunPSK" w:hint="cs"/>
          <w:color w:val="000000" w:themeColor="text1"/>
          <w:sz w:val="32"/>
          <w:szCs w:val="32"/>
          <w:cs/>
        </w:rPr>
        <w:t>ศุกร์ เวลา ๑๓</w:t>
      </w:r>
      <w:r w:rsidR="003264B8" w:rsidRPr="00402AE3">
        <w:rPr>
          <w:rFonts w:ascii="TH SarabunPSK" w:hAnsi="TH SarabunPSK" w:cs="TH SarabunPSK"/>
          <w:color w:val="000000" w:themeColor="text1"/>
          <w:sz w:val="32"/>
          <w:szCs w:val="32"/>
        </w:rPr>
        <w:t>.</w:t>
      </w:r>
      <w:r w:rsidR="003264B8" w:rsidRPr="00402AE3">
        <w:rPr>
          <w:rFonts w:ascii="TH SarabunPSK" w:hAnsi="TH SarabunPSK" w:cs="TH SarabunPSK" w:hint="cs"/>
          <w:color w:val="000000" w:themeColor="text1"/>
          <w:sz w:val="32"/>
          <w:szCs w:val="32"/>
          <w:cs/>
        </w:rPr>
        <w:t>๐๐</w:t>
      </w:r>
      <w:r w:rsidR="003264B8" w:rsidRPr="00402AE3">
        <w:rPr>
          <w:rFonts w:ascii="TH SarabunPSK" w:hAnsi="TH SarabunPSK" w:cs="TH SarabunPSK"/>
          <w:color w:val="000000" w:themeColor="text1"/>
          <w:sz w:val="32"/>
          <w:szCs w:val="32"/>
        </w:rPr>
        <w:t>-</w:t>
      </w:r>
      <w:r w:rsidR="003264B8" w:rsidRPr="00402AE3">
        <w:rPr>
          <w:rFonts w:ascii="TH SarabunPSK" w:hAnsi="TH SarabunPSK" w:cs="TH SarabunPSK" w:hint="cs"/>
          <w:color w:val="000000" w:themeColor="text1"/>
          <w:sz w:val="32"/>
          <w:szCs w:val="32"/>
          <w:cs/>
        </w:rPr>
        <w:t>๑๖</w:t>
      </w:r>
      <w:r w:rsidR="003264B8" w:rsidRPr="00402AE3">
        <w:rPr>
          <w:rFonts w:ascii="TH SarabunPSK" w:hAnsi="TH SarabunPSK" w:cs="TH SarabunPSK"/>
          <w:color w:val="000000" w:themeColor="text1"/>
          <w:sz w:val="32"/>
          <w:szCs w:val="32"/>
        </w:rPr>
        <w:t>.</w:t>
      </w:r>
      <w:r w:rsidR="003264B8" w:rsidRPr="00402AE3">
        <w:rPr>
          <w:rFonts w:ascii="TH SarabunPSK" w:hAnsi="TH SarabunPSK" w:cs="TH SarabunPSK" w:hint="cs"/>
          <w:color w:val="000000" w:themeColor="text1"/>
          <w:sz w:val="32"/>
          <w:szCs w:val="32"/>
          <w:cs/>
        </w:rPr>
        <w:t>๐๐</w:t>
      </w:r>
      <w:r w:rsidR="003264B8"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ของการปฏิบัติงาน โดย</w:t>
      </w:r>
      <w:r w:rsidRPr="00402AE3">
        <w:rPr>
          <w:rFonts w:ascii="TH SarabunPSK" w:hAnsi="TH SarabunPSK" w:cs="TH SarabunPSK" w:hint="cs"/>
          <w:color w:val="000000" w:themeColor="text1"/>
          <w:sz w:val="32"/>
          <w:szCs w:val="32"/>
          <w:cs/>
        </w:rPr>
        <w:t>พลัดเปลี่ยนหมุนเวียนกันนำเสน</w:t>
      </w:r>
      <w:r w:rsidR="0091098F">
        <w:rPr>
          <w:rFonts w:ascii="TH SarabunPSK" w:hAnsi="TH SarabunPSK" w:cs="TH SarabunPSK" w:hint="cs"/>
          <w:color w:val="000000" w:themeColor="text1"/>
          <w:sz w:val="32"/>
          <w:szCs w:val="32"/>
          <w:cs/>
        </w:rPr>
        <w:t>อ</w:t>
      </w:r>
      <w:r w:rsidRPr="00402AE3">
        <w:rPr>
          <w:rFonts w:ascii="TH SarabunPSK" w:hAnsi="TH SarabunPSK" w:cs="TH SarabunPSK"/>
          <w:color w:val="000000" w:themeColor="text1"/>
          <w:sz w:val="32"/>
          <w:szCs w:val="32"/>
        </w:rPr>
        <w:t xml:space="preserve"> </w:t>
      </w:r>
      <w:r w:rsidR="004C01B1" w:rsidRPr="000E7095">
        <w:rPr>
          <w:rFonts w:ascii="TH SarabunPSK" w:hAnsi="TH SarabunPSK" w:cs="TH SarabunPSK" w:hint="cs"/>
          <w:color w:val="000000" w:themeColor="text1"/>
          <w:sz w:val="32"/>
          <w:szCs w:val="32"/>
          <w:cs/>
        </w:rPr>
        <w:t>คนละ</w:t>
      </w:r>
      <w:r w:rsidR="0091098F" w:rsidRPr="000E7095">
        <w:rPr>
          <w:rFonts w:ascii="TH SarabunPSK" w:hAnsi="TH SarabunPSK" w:cs="TH SarabunPSK" w:hint="cs"/>
          <w:color w:val="000000" w:themeColor="text1"/>
          <w:sz w:val="32"/>
          <w:szCs w:val="32"/>
          <w:cs/>
        </w:rPr>
        <w:t xml:space="preserve"> ๑ เรื่อง</w:t>
      </w:r>
      <w:r w:rsidRPr="000E7095">
        <w:rPr>
          <w:rFonts w:ascii="TH SarabunPSK" w:hAnsi="TH SarabunPSK" w:cs="TH SarabunPSK" w:hint="cs"/>
          <w:color w:val="000000" w:themeColor="text1"/>
          <w:sz w:val="32"/>
          <w:szCs w:val="32"/>
          <w:cs/>
        </w:rPr>
        <w:t xml:space="preserve"> ซึ่งต้องนำไปเสนอให้อาจารย์ที่คุมเห็นชอบก่อน จะเป็นรูปแบบ </w:t>
      </w:r>
      <w:r w:rsidRPr="000E7095">
        <w:rPr>
          <w:rFonts w:ascii="TH SarabunPSK" w:hAnsi="TH SarabunPSK" w:cs="TH SarabunPSK"/>
          <w:color w:val="000000" w:themeColor="text1"/>
          <w:sz w:val="32"/>
          <w:szCs w:val="32"/>
        </w:rPr>
        <w:t xml:space="preserve">Topic </w:t>
      </w:r>
      <w:r w:rsidR="004C01B1" w:rsidRPr="000E7095">
        <w:rPr>
          <w:rFonts w:ascii="TH SarabunPSK" w:hAnsi="TH SarabunPSK" w:cs="TH SarabunPSK"/>
          <w:color w:val="000000" w:themeColor="text1"/>
          <w:sz w:val="32"/>
          <w:szCs w:val="32"/>
        </w:rPr>
        <w:t>Discussion</w:t>
      </w:r>
      <w:r w:rsidRPr="000E7095">
        <w:rPr>
          <w:rFonts w:ascii="TH SarabunPSK" w:hAnsi="TH SarabunPSK" w:cs="TH SarabunPSK" w:hint="cs"/>
          <w:color w:val="000000" w:themeColor="text1"/>
          <w:sz w:val="32"/>
          <w:szCs w:val="32"/>
          <w:cs/>
        </w:rPr>
        <w:t xml:space="preserve"> </w:t>
      </w:r>
      <w:r w:rsidR="000E7095">
        <w:rPr>
          <w:rFonts w:ascii="TH SarabunPSK" w:hAnsi="TH SarabunPSK" w:cs="TH SarabunPSK"/>
          <w:color w:val="000000" w:themeColor="text1"/>
          <w:sz w:val="32"/>
          <w:szCs w:val="32"/>
        </w:rPr>
        <w:t>(</w:t>
      </w:r>
      <w:r w:rsidR="00961607" w:rsidRPr="000E7095">
        <w:rPr>
          <w:rFonts w:ascii="TH SarabunPSK" w:hAnsi="TH SarabunPSK" w:cs="TH SarabunPSK"/>
          <w:color w:val="000000" w:themeColor="text1"/>
          <w:sz w:val="32"/>
          <w:szCs w:val="32"/>
        </w:rPr>
        <w:t xml:space="preserve">first trimester bleeding, Antepartum hemorrhage, postpartum hemorrhage, Pregnancy induced hypertension, Preterm, HIV in pregnancy, Thalassemia, Syphillis, Prenatal diagnosis, Stillbirth, Abnormal uterine bleeding, Dysmenorrhea, Amenorrhea, Menopause, Family planning, Abnormal PAP smear, Postmenopause bleeding,Pelvic Inflammatory disease </w:t>
      </w:r>
      <w:r w:rsidR="000E7095">
        <w:rPr>
          <w:rFonts w:ascii="TH SarabunPSK" w:hAnsi="TH SarabunPSK" w:cs="TH SarabunPSK" w:hint="cs"/>
          <w:color w:val="000000" w:themeColor="text1"/>
          <w:sz w:val="32"/>
          <w:szCs w:val="32"/>
          <w:cs/>
        </w:rPr>
        <w:t>เป็นต้น</w:t>
      </w:r>
      <w:r w:rsidR="000E7095">
        <w:rPr>
          <w:rFonts w:ascii="TH SarabunPSK" w:hAnsi="TH SarabunPSK" w:cs="TH SarabunPSK"/>
          <w:color w:val="000000" w:themeColor="text1"/>
          <w:sz w:val="32"/>
          <w:szCs w:val="32"/>
        </w:rPr>
        <w:t>)</w:t>
      </w:r>
      <w:r w:rsidRPr="000E7095">
        <w:rPr>
          <w:rFonts w:ascii="TH SarabunPSK" w:hAnsi="TH SarabunPSK" w:cs="TH SarabunPSK" w:hint="cs"/>
          <w:color w:val="000000" w:themeColor="text1"/>
          <w:sz w:val="32"/>
          <w:szCs w:val="32"/>
          <w:cs/>
        </w:rPr>
        <w:t xml:space="preserve"> </w:t>
      </w:r>
      <w:r w:rsidR="00275F4B" w:rsidRPr="000E7095">
        <w:rPr>
          <w:rFonts w:ascii="TH SarabunPSK" w:hAnsi="TH SarabunPSK" w:cs="TH SarabunPSK" w:hint="cs"/>
          <w:color w:val="000000" w:themeColor="text1"/>
          <w:sz w:val="32"/>
          <w:szCs w:val="32"/>
          <w:cs/>
        </w:rPr>
        <w:t>นอกจากนี้</w:t>
      </w:r>
      <w:r w:rsidR="00275F4B" w:rsidRPr="00402AE3">
        <w:rPr>
          <w:rFonts w:ascii="TH SarabunPSK" w:hAnsi="TH SarabunPSK" w:cs="TH SarabunPSK" w:hint="cs"/>
          <w:color w:val="000000" w:themeColor="text1"/>
          <w:sz w:val="32"/>
          <w:szCs w:val="32"/>
          <w:cs/>
        </w:rPr>
        <w:t xml:space="preserve">ยังมีคาบ </w:t>
      </w:r>
      <w:r w:rsidR="0091098F">
        <w:rPr>
          <w:rFonts w:ascii="TH SarabunPSK" w:hAnsi="TH SarabunPSK" w:cs="TH SarabunPSK"/>
          <w:color w:val="000000" w:themeColor="text1"/>
          <w:sz w:val="32"/>
          <w:szCs w:val="32"/>
        </w:rPr>
        <w:t xml:space="preserve">Safe Practice/ </w:t>
      </w:r>
      <w:r w:rsidRPr="00402AE3">
        <w:rPr>
          <w:rFonts w:ascii="TH SarabunPSK" w:hAnsi="TH SarabunPSK" w:cs="TH SarabunPSK"/>
          <w:color w:val="000000" w:themeColor="text1"/>
          <w:sz w:val="32"/>
          <w:szCs w:val="32"/>
        </w:rPr>
        <w:t>Ethic issues discussion</w:t>
      </w:r>
      <w:r w:rsidR="003264B8" w:rsidRPr="00402AE3">
        <w:rPr>
          <w:rFonts w:ascii="TH SarabunPSK" w:hAnsi="TH SarabunPSK" w:cs="TH SarabunPSK" w:hint="cs"/>
          <w:color w:val="000000" w:themeColor="text1"/>
          <w:sz w:val="32"/>
          <w:szCs w:val="32"/>
          <w:cs/>
        </w:rPr>
        <w:t xml:space="preserve"> ซึ่งจัดทุกวั</w:t>
      </w:r>
      <w:r w:rsidR="0091098F">
        <w:rPr>
          <w:rFonts w:ascii="TH SarabunPSK" w:hAnsi="TH SarabunPSK" w:cs="TH SarabunPSK" w:hint="cs"/>
          <w:color w:val="000000" w:themeColor="text1"/>
          <w:sz w:val="32"/>
          <w:szCs w:val="32"/>
          <w:cs/>
        </w:rPr>
        <w:t>น</w:t>
      </w:r>
      <w:r w:rsidR="000E7095">
        <w:rPr>
          <w:rFonts w:ascii="TH SarabunPSK" w:hAnsi="TH SarabunPSK" w:cs="TH SarabunPSK" w:hint="cs"/>
          <w:color w:val="000000" w:themeColor="text1"/>
          <w:sz w:val="32"/>
          <w:szCs w:val="32"/>
          <w:cs/>
        </w:rPr>
        <w:t>จันทร์ หรือ</w:t>
      </w:r>
      <w:r w:rsidR="0091098F">
        <w:rPr>
          <w:rFonts w:ascii="TH SarabunPSK" w:hAnsi="TH SarabunPSK" w:cs="TH SarabunPSK" w:hint="cs"/>
          <w:color w:val="000000" w:themeColor="text1"/>
          <w:sz w:val="32"/>
          <w:szCs w:val="32"/>
          <w:cs/>
        </w:rPr>
        <w:t>พุธ</w:t>
      </w:r>
      <w:r w:rsidR="003264B8" w:rsidRPr="00402AE3">
        <w:rPr>
          <w:rFonts w:ascii="TH SarabunPSK" w:hAnsi="TH SarabunPSK" w:cs="TH SarabunPSK" w:hint="cs"/>
          <w:color w:val="000000" w:themeColor="text1"/>
          <w:sz w:val="32"/>
          <w:szCs w:val="32"/>
          <w:cs/>
        </w:rPr>
        <w:t xml:space="preserve"> เวลา ๑๓</w:t>
      </w:r>
      <w:r w:rsidR="003264B8" w:rsidRPr="00402AE3">
        <w:rPr>
          <w:rFonts w:ascii="TH SarabunPSK" w:hAnsi="TH SarabunPSK" w:cs="TH SarabunPSK"/>
          <w:color w:val="000000" w:themeColor="text1"/>
          <w:sz w:val="32"/>
          <w:szCs w:val="32"/>
        </w:rPr>
        <w:t>.</w:t>
      </w:r>
      <w:r w:rsidR="003264B8" w:rsidRPr="00402AE3">
        <w:rPr>
          <w:rFonts w:ascii="TH SarabunPSK" w:hAnsi="TH SarabunPSK" w:cs="TH SarabunPSK" w:hint="cs"/>
          <w:color w:val="000000" w:themeColor="text1"/>
          <w:sz w:val="32"/>
          <w:szCs w:val="32"/>
          <w:cs/>
        </w:rPr>
        <w:t>๐๐</w:t>
      </w:r>
      <w:r w:rsidR="003264B8" w:rsidRPr="00402AE3">
        <w:rPr>
          <w:rFonts w:ascii="TH SarabunPSK" w:hAnsi="TH SarabunPSK" w:cs="TH SarabunPSK"/>
          <w:color w:val="000000" w:themeColor="text1"/>
          <w:sz w:val="32"/>
          <w:szCs w:val="32"/>
        </w:rPr>
        <w:t>-</w:t>
      </w:r>
      <w:r w:rsidR="003264B8" w:rsidRPr="00402AE3">
        <w:rPr>
          <w:rFonts w:ascii="TH SarabunPSK" w:hAnsi="TH SarabunPSK" w:cs="TH SarabunPSK" w:hint="cs"/>
          <w:color w:val="000000" w:themeColor="text1"/>
          <w:sz w:val="32"/>
          <w:szCs w:val="32"/>
          <w:cs/>
        </w:rPr>
        <w:t>๑๖</w:t>
      </w:r>
      <w:r w:rsidR="003264B8" w:rsidRPr="00402AE3">
        <w:rPr>
          <w:rFonts w:ascii="TH SarabunPSK" w:hAnsi="TH SarabunPSK" w:cs="TH SarabunPSK"/>
          <w:color w:val="000000" w:themeColor="text1"/>
          <w:sz w:val="32"/>
          <w:szCs w:val="32"/>
        </w:rPr>
        <w:t>.</w:t>
      </w:r>
      <w:r w:rsidR="003264B8" w:rsidRPr="00402AE3">
        <w:rPr>
          <w:rFonts w:ascii="TH SarabunPSK" w:hAnsi="TH SarabunPSK" w:cs="TH SarabunPSK" w:hint="cs"/>
          <w:color w:val="000000" w:themeColor="text1"/>
          <w:sz w:val="32"/>
          <w:szCs w:val="32"/>
          <w:cs/>
        </w:rPr>
        <w:t>๐๐</w:t>
      </w:r>
      <w:r w:rsidR="003264B8" w:rsidRPr="00402AE3">
        <w:rPr>
          <w:rFonts w:ascii="TH SarabunPSK" w:hAnsi="TH SarabunPSK" w:cs="TH SarabunPSK"/>
          <w:color w:val="000000" w:themeColor="text1"/>
          <w:sz w:val="32"/>
          <w:szCs w:val="32"/>
        </w:rPr>
        <w:t xml:space="preserve"> </w:t>
      </w:r>
      <w:r w:rsidR="003264B8" w:rsidRPr="00402AE3">
        <w:rPr>
          <w:rFonts w:ascii="TH SarabunPSK" w:hAnsi="TH SarabunPSK" w:cs="TH SarabunPSK"/>
          <w:color w:val="000000" w:themeColor="text1"/>
          <w:sz w:val="32"/>
          <w:szCs w:val="32"/>
          <w:cs/>
        </w:rPr>
        <w:t>สัปดาห์ที่</w:t>
      </w:r>
      <w:r w:rsidR="003264B8" w:rsidRPr="00402AE3">
        <w:rPr>
          <w:rFonts w:ascii="TH SarabunPSK" w:hAnsi="TH SarabunPSK" w:cs="TH SarabunPSK" w:hint="cs"/>
          <w:color w:val="000000" w:themeColor="text1"/>
          <w:sz w:val="32"/>
          <w:szCs w:val="32"/>
          <w:cs/>
        </w:rPr>
        <w:t xml:space="preserve"> ๑</w:t>
      </w:r>
      <w:r w:rsidR="0039413C" w:rsidRPr="00402AE3">
        <w:rPr>
          <w:rFonts w:ascii="TH SarabunPSK" w:hAnsi="TH SarabunPSK" w:cs="TH SarabunPSK"/>
          <w:color w:val="000000" w:themeColor="text1"/>
          <w:sz w:val="32"/>
          <w:szCs w:val="32"/>
        </w:rPr>
        <w:t xml:space="preserve"> </w:t>
      </w:r>
      <w:r w:rsidR="0091098F">
        <w:rPr>
          <w:rFonts w:ascii="TH SarabunPSK" w:hAnsi="TH SarabunPSK" w:cs="TH SarabunPSK" w:hint="cs"/>
          <w:color w:val="000000" w:themeColor="text1"/>
          <w:sz w:val="32"/>
          <w:szCs w:val="32"/>
          <w:cs/>
        </w:rPr>
        <w:t xml:space="preserve">หรือในวันที่อาจารย์สะดวก </w:t>
      </w:r>
      <w:r w:rsidR="003264B8" w:rsidRPr="00402AE3">
        <w:rPr>
          <w:rFonts w:ascii="TH SarabunPSK" w:hAnsi="TH SarabunPSK" w:cs="TH SarabunPSK" w:hint="cs"/>
          <w:color w:val="000000" w:themeColor="text1"/>
          <w:sz w:val="32"/>
          <w:szCs w:val="32"/>
          <w:cs/>
        </w:rPr>
        <w:t>โดย</w:t>
      </w:r>
      <w:r w:rsidR="00275F4B" w:rsidRPr="00402AE3">
        <w:rPr>
          <w:rFonts w:ascii="TH SarabunPSK" w:hAnsi="TH SarabunPSK" w:cs="TH SarabunPSK" w:hint="cs"/>
          <w:color w:val="000000" w:themeColor="text1"/>
          <w:sz w:val="32"/>
          <w:szCs w:val="32"/>
          <w:cs/>
        </w:rPr>
        <w:t>ให้นิสิตร่วมแสดงความคิดเห็น และนำเสนองานตามที่ได้รับมอบหมาย</w:t>
      </w:r>
    </w:p>
    <w:p w14:paraId="5E87453A" w14:textId="6CFC1EBC" w:rsidR="00702415" w:rsidRPr="00402AE3" w:rsidRDefault="00B7149B" w:rsidP="003C3358">
      <w:pPr>
        <w:spacing w:before="120" w:after="0" w:line="240" w:lineRule="auto"/>
        <w:rPr>
          <w:rFonts w:ascii="TH SarabunPSK" w:hAnsi="TH SarabunPSK" w:cs="TH SarabunPSK"/>
          <w:color w:val="000000" w:themeColor="text1"/>
          <w:sz w:val="32"/>
          <w:szCs w:val="32"/>
        </w:rPr>
      </w:pPr>
      <w:r w:rsidRPr="00402AE3">
        <w:rPr>
          <w:rFonts w:ascii="TH SarabunPSK" w:hAnsi="TH SarabunPSK" w:cs="TH SarabunPSK" w:hint="cs"/>
          <w:b/>
          <w:bCs/>
          <w:color w:val="000000" w:themeColor="text1"/>
          <w:sz w:val="32"/>
          <w:szCs w:val="32"/>
          <w:cs/>
        </w:rPr>
        <w:t>๑.</w:t>
      </w:r>
      <w:r w:rsidR="009830C7">
        <w:rPr>
          <w:rFonts w:ascii="TH SarabunPSK" w:hAnsi="TH SarabunPSK" w:cs="TH SarabunPSK" w:hint="cs"/>
          <w:b/>
          <w:bCs/>
          <w:color w:val="000000" w:themeColor="text1"/>
          <w:sz w:val="32"/>
          <w:szCs w:val="32"/>
          <w:cs/>
        </w:rPr>
        <w:t>๕</w:t>
      </w:r>
      <w:r w:rsidRPr="00402AE3">
        <w:rPr>
          <w:rFonts w:ascii="TH SarabunPSK" w:hAnsi="TH SarabunPSK" w:cs="TH SarabunPSK" w:hint="cs"/>
          <w:b/>
          <w:bCs/>
          <w:color w:val="000000" w:themeColor="text1"/>
          <w:sz w:val="32"/>
          <w:szCs w:val="32"/>
          <w:cs/>
        </w:rPr>
        <w:t xml:space="preserve"> </w:t>
      </w:r>
      <w:r w:rsidR="00702415" w:rsidRPr="00402AE3">
        <w:rPr>
          <w:rFonts w:ascii="TH SarabunPSK" w:hAnsi="TH SarabunPSK" w:cs="TH SarabunPSK"/>
          <w:b/>
          <w:bCs/>
          <w:color w:val="000000" w:themeColor="text1"/>
          <w:sz w:val="32"/>
          <w:szCs w:val="32"/>
          <w:cs/>
        </w:rPr>
        <w:t>การอยู่เวรห้องคลอดทั้งในและนอกเวลาราชการ</w:t>
      </w:r>
    </w:p>
    <w:p w14:paraId="12CFA9BF" w14:textId="77777777" w:rsidR="005A7B69" w:rsidRDefault="0039413C" w:rsidP="0039413C">
      <w:pPr>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b/>
      </w:r>
      <w:r w:rsidR="00702415" w:rsidRPr="00402AE3">
        <w:rPr>
          <w:rFonts w:ascii="TH SarabunPSK" w:hAnsi="TH SarabunPSK" w:cs="TH SarabunPSK" w:hint="cs"/>
          <w:color w:val="000000" w:themeColor="text1"/>
          <w:sz w:val="32"/>
          <w:szCs w:val="32"/>
          <w:cs/>
        </w:rPr>
        <w:t xml:space="preserve">ทั้งวันราชการ </w:t>
      </w:r>
      <w:r w:rsidR="005A7B69">
        <w:rPr>
          <w:rFonts w:ascii="TH SarabunPSK" w:hAnsi="TH SarabunPSK" w:cs="TH SarabunPSK"/>
          <w:color w:val="000000" w:themeColor="text1"/>
          <w:sz w:val="32"/>
          <w:szCs w:val="32"/>
        </w:rPr>
        <w:t>(</w:t>
      </w:r>
      <w:r w:rsidR="005A7B69">
        <w:rPr>
          <w:rFonts w:ascii="TH SarabunPSK" w:hAnsi="TH SarabunPSK" w:cs="TH SarabunPSK" w:hint="cs"/>
          <w:color w:val="000000" w:themeColor="text1"/>
          <w:sz w:val="32"/>
          <w:szCs w:val="32"/>
          <w:cs/>
        </w:rPr>
        <w:t>๑๖</w:t>
      </w:r>
      <w:r w:rsidR="005A7B69">
        <w:rPr>
          <w:rFonts w:ascii="TH SarabunPSK" w:hAnsi="TH SarabunPSK" w:cs="TH SarabunPSK"/>
          <w:color w:val="000000" w:themeColor="text1"/>
          <w:sz w:val="32"/>
          <w:szCs w:val="32"/>
        </w:rPr>
        <w:t>.</w:t>
      </w:r>
      <w:r w:rsidR="005A7B69">
        <w:rPr>
          <w:rFonts w:ascii="TH SarabunPSK" w:hAnsi="TH SarabunPSK" w:cs="TH SarabunPSK" w:hint="cs"/>
          <w:color w:val="000000" w:themeColor="text1"/>
          <w:sz w:val="32"/>
          <w:szCs w:val="32"/>
          <w:cs/>
        </w:rPr>
        <w:t xml:space="preserve">๐๐ </w:t>
      </w:r>
      <w:r w:rsidR="005A7B69">
        <w:rPr>
          <w:rFonts w:ascii="TH SarabunPSK" w:hAnsi="TH SarabunPSK" w:cs="TH SarabunPSK"/>
          <w:color w:val="000000" w:themeColor="text1"/>
          <w:sz w:val="32"/>
          <w:szCs w:val="32"/>
        </w:rPr>
        <w:t>–</w:t>
      </w:r>
      <w:r w:rsidR="005A7B69">
        <w:rPr>
          <w:rFonts w:ascii="TH SarabunPSK" w:hAnsi="TH SarabunPSK" w:cs="TH SarabunPSK" w:hint="cs"/>
          <w:color w:val="000000" w:themeColor="text1"/>
          <w:sz w:val="32"/>
          <w:szCs w:val="32"/>
          <w:cs/>
        </w:rPr>
        <w:t xml:space="preserve"> ๗</w:t>
      </w:r>
      <w:r w:rsidR="005A7B69">
        <w:rPr>
          <w:rFonts w:ascii="TH SarabunPSK" w:hAnsi="TH SarabunPSK" w:cs="TH SarabunPSK"/>
          <w:color w:val="000000" w:themeColor="text1"/>
          <w:sz w:val="32"/>
          <w:szCs w:val="32"/>
        </w:rPr>
        <w:t>.</w:t>
      </w:r>
      <w:r w:rsidR="005A7B69">
        <w:rPr>
          <w:rFonts w:ascii="TH SarabunPSK" w:hAnsi="TH SarabunPSK" w:cs="TH SarabunPSK" w:hint="cs"/>
          <w:color w:val="000000" w:themeColor="text1"/>
          <w:sz w:val="32"/>
          <w:szCs w:val="32"/>
          <w:cs/>
        </w:rPr>
        <w:t>๐๐</w:t>
      </w:r>
      <w:r w:rsidR="005A7B69">
        <w:rPr>
          <w:rFonts w:ascii="TH SarabunPSK" w:hAnsi="TH SarabunPSK" w:cs="TH SarabunPSK"/>
          <w:color w:val="000000" w:themeColor="text1"/>
          <w:sz w:val="32"/>
          <w:szCs w:val="32"/>
        </w:rPr>
        <w:t xml:space="preserve">) </w:t>
      </w:r>
      <w:r w:rsidR="00702415" w:rsidRPr="00402AE3">
        <w:rPr>
          <w:rFonts w:ascii="TH SarabunPSK" w:hAnsi="TH SarabunPSK" w:cs="TH SarabunPSK" w:hint="cs"/>
          <w:color w:val="000000" w:themeColor="text1"/>
          <w:sz w:val="32"/>
          <w:szCs w:val="32"/>
          <w:cs/>
        </w:rPr>
        <w:t xml:space="preserve">และวันหยุดราชการ </w:t>
      </w:r>
      <w:r w:rsidR="005A7B69">
        <w:rPr>
          <w:rFonts w:ascii="TH SarabunPSK" w:hAnsi="TH SarabunPSK" w:cs="TH SarabunPSK"/>
          <w:color w:val="000000" w:themeColor="text1"/>
          <w:sz w:val="32"/>
          <w:szCs w:val="32"/>
        </w:rPr>
        <w:t>(</w:t>
      </w:r>
      <w:r w:rsidR="00BB4B4E" w:rsidRPr="00402AE3">
        <w:rPr>
          <w:rFonts w:ascii="TH SarabunPSK" w:hAnsi="TH SarabunPSK" w:cs="TH SarabunPSK" w:hint="cs"/>
          <w:color w:val="000000" w:themeColor="text1"/>
          <w:sz w:val="32"/>
          <w:szCs w:val="32"/>
          <w:cs/>
        </w:rPr>
        <w:t xml:space="preserve">๐๗.๐๐ </w:t>
      </w:r>
      <w:r w:rsidR="00BB4B4E" w:rsidRPr="00402AE3">
        <w:rPr>
          <w:rFonts w:ascii="TH SarabunPSK" w:hAnsi="TH SarabunPSK" w:cs="TH SarabunPSK"/>
          <w:color w:val="000000" w:themeColor="text1"/>
          <w:sz w:val="32"/>
          <w:szCs w:val="32"/>
          <w:cs/>
        </w:rPr>
        <w:t>–</w:t>
      </w:r>
      <w:r w:rsidR="00BB4B4E" w:rsidRPr="00402AE3">
        <w:rPr>
          <w:rFonts w:ascii="TH SarabunPSK" w:hAnsi="TH SarabunPSK" w:cs="TH SarabunPSK" w:hint="cs"/>
          <w:color w:val="000000" w:themeColor="text1"/>
          <w:sz w:val="32"/>
          <w:szCs w:val="32"/>
          <w:cs/>
        </w:rPr>
        <w:t xml:space="preserve"> ๐๗.๐๐</w:t>
      </w:r>
      <w:r w:rsidR="00BB4B4E"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hint="cs"/>
          <w:color w:val="000000" w:themeColor="text1"/>
          <w:sz w:val="32"/>
          <w:szCs w:val="32"/>
          <w:cs/>
        </w:rPr>
        <w:t>น</w:t>
      </w:r>
      <w:r w:rsidR="00702415" w:rsidRPr="00402AE3">
        <w:rPr>
          <w:rFonts w:ascii="TH SarabunPSK" w:hAnsi="TH SarabunPSK" w:cs="TH SarabunPSK"/>
          <w:color w:val="000000" w:themeColor="text1"/>
          <w:sz w:val="32"/>
          <w:szCs w:val="32"/>
        </w:rPr>
        <w:t>.</w:t>
      </w:r>
      <w:r w:rsidR="00702415" w:rsidRPr="00402AE3">
        <w:rPr>
          <w:rFonts w:ascii="TH SarabunPSK" w:hAnsi="TH SarabunPSK" w:cs="TH SarabunPSK" w:hint="cs"/>
          <w:color w:val="000000" w:themeColor="text1"/>
          <w:sz w:val="32"/>
          <w:szCs w:val="32"/>
          <w:cs/>
        </w:rPr>
        <w:t xml:space="preserve"> ของอีกวัน</w:t>
      </w:r>
      <w:r w:rsidR="005A7B69">
        <w:rPr>
          <w:rFonts w:ascii="TH SarabunPSK" w:hAnsi="TH SarabunPSK" w:cs="TH SarabunPSK"/>
          <w:color w:val="000000" w:themeColor="text1"/>
          <w:sz w:val="32"/>
          <w:szCs w:val="32"/>
        </w:rPr>
        <w:t>)</w:t>
      </w:r>
      <w:r w:rsidR="00702415" w:rsidRPr="00402AE3">
        <w:rPr>
          <w:rFonts w:ascii="TH SarabunPSK" w:hAnsi="TH SarabunPSK" w:cs="TH SarabunPSK"/>
          <w:color w:val="000000" w:themeColor="text1"/>
          <w:sz w:val="32"/>
          <w:szCs w:val="32"/>
        </w:rPr>
        <w:t xml:space="preserve"> </w:t>
      </w:r>
    </w:p>
    <w:p w14:paraId="47ECF5AB" w14:textId="77777777" w:rsidR="005A7B69" w:rsidRDefault="005A7B69" w:rsidP="0039413C">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ให้แบ่งเป็น เวรนอก และ เวรใน ดังนี้</w:t>
      </w:r>
    </w:p>
    <w:p w14:paraId="7C7AF85F" w14:textId="3AF6CBAC" w:rsidR="000B4806" w:rsidRPr="00402AE3" w:rsidRDefault="005A7B69" w:rsidP="00955657">
      <w:pPr>
        <w:spacing w:after="0" w:line="240" w:lineRule="auto"/>
        <w:ind w:firstLine="720"/>
        <w:jc w:val="thaiDistribute"/>
        <w:rPr>
          <w:rFonts w:ascii="TH SarabunPSK" w:hAnsi="TH SarabunPSK" w:cs="TH SarabunPSK"/>
          <w:color w:val="000000" w:themeColor="text1"/>
          <w:spacing w:val="-8"/>
          <w:sz w:val="32"/>
          <w:szCs w:val="32"/>
          <w:cs/>
        </w:rPr>
      </w:pPr>
      <w:r w:rsidRPr="00E05703">
        <w:rPr>
          <w:rFonts w:ascii="TH SarabunPSK" w:hAnsi="TH SarabunPSK" w:cs="TH SarabunPSK" w:hint="cs"/>
          <w:color w:val="FF0000"/>
          <w:sz w:val="32"/>
          <w:szCs w:val="32"/>
          <w:cs/>
        </w:rPr>
        <w:t xml:space="preserve">เวรใน </w:t>
      </w:r>
      <w:r>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 xml:space="preserve">มีหน้าที่รับผู้ป่วยที่มารอคลอด ผู้ป่วยตั้งครรภ์ที่มีภาวะแทรกซ้อนอื่น ประเมินผู้ป่วย </w:t>
      </w:r>
      <w:r w:rsidR="00955657">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จับ</w:t>
      </w:r>
      <w:r w:rsidR="00BB4B4E"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rPr>
        <w:t xml:space="preserve">contraction </w:t>
      </w:r>
      <w:r w:rsidR="00702415" w:rsidRPr="00402AE3">
        <w:rPr>
          <w:rFonts w:ascii="TH SarabunPSK" w:hAnsi="TH SarabunPSK" w:cs="TH SarabunPSK"/>
          <w:color w:val="000000" w:themeColor="text1"/>
          <w:sz w:val="32"/>
          <w:szCs w:val="32"/>
          <w:cs/>
        </w:rPr>
        <w:t>และลงบันทึกอย่างสม่ำเสมอ</w:t>
      </w:r>
      <w:r w:rsidR="00702415" w:rsidRPr="00402AE3">
        <w:rPr>
          <w:rFonts w:ascii="TH SarabunPSK" w:hAnsi="TH SarabunPSK" w:cs="TH SarabunPSK"/>
          <w:b/>
          <w:bCs/>
          <w:color w:val="000000" w:themeColor="text1"/>
          <w:sz w:val="32"/>
          <w:szCs w:val="32"/>
          <w:cs/>
        </w:rPr>
        <w:t xml:space="preserve"> </w:t>
      </w:r>
      <w:r w:rsidR="00702415" w:rsidRPr="00402AE3">
        <w:rPr>
          <w:rFonts w:ascii="TH SarabunPSK" w:hAnsi="TH SarabunPSK" w:cs="TH SarabunPSK"/>
          <w:color w:val="000000" w:themeColor="text1"/>
          <w:sz w:val="32"/>
          <w:szCs w:val="32"/>
          <w:cs/>
        </w:rPr>
        <w:t xml:space="preserve">และร่วมดูแลทุกเคสกับอาจารย์แพทย์ </w:t>
      </w:r>
      <w:r w:rsidR="00275F4B" w:rsidRPr="00402AE3">
        <w:rPr>
          <w:rFonts w:ascii="TH SarabunPSK" w:hAnsi="TH SarabunPSK" w:cs="TH SarabunPSK" w:hint="cs"/>
          <w:color w:val="000000" w:themeColor="text1"/>
          <w:sz w:val="32"/>
          <w:szCs w:val="32"/>
          <w:cs/>
        </w:rPr>
        <w:t>และพยาบาล</w:t>
      </w:r>
      <w:r w:rsidR="00955657">
        <w:rPr>
          <w:rFonts w:ascii="TH SarabunPSK" w:hAnsi="TH SarabunPSK" w:cs="TH SarabunPSK" w:hint="cs"/>
          <w:color w:val="000000" w:themeColor="text1"/>
          <w:sz w:val="32"/>
          <w:szCs w:val="32"/>
          <w:cs/>
        </w:rPr>
        <w:t xml:space="preserve">                    </w:t>
      </w:r>
      <w:r w:rsidR="00275F4B" w:rsidRPr="00402AE3">
        <w:rPr>
          <w:rFonts w:ascii="TH SarabunPSK" w:hAnsi="TH SarabunPSK" w:cs="TH SarabunPSK" w:hint="cs"/>
          <w:color w:val="000000" w:themeColor="text1"/>
          <w:sz w:val="32"/>
          <w:szCs w:val="32"/>
          <w:cs/>
        </w:rPr>
        <w:t xml:space="preserve">ในห้องคลอด </w:t>
      </w:r>
      <w:r>
        <w:rPr>
          <w:rFonts w:ascii="TH SarabunPSK" w:hAnsi="TH SarabunPSK" w:cs="TH SarabunPSK" w:hint="cs"/>
          <w:color w:val="000000" w:themeColor="text1"/>
          <w:sz w:val="32"/>
          <w:szCs w:val="32"/>
          <w:cs/>
        </w:rPr>
        <w:t xml:space="preserve">รวมถึงช่วยทำคลอด และช่วยผ่าตัด หลังจากนิสิตที่อยู่เวรนอกลงเวรแล้วทุกเคส </w:t>
      </w:r>
      <w:r w:rsidR="00702415" w:rsidRPr="00402AE3">
        <w:rPr>
          <w:rFonts w:ascii="TH SarabunPSK" w:hAnsi="TH SarabunPSK" w:cs="TH SarabunPSK"/>
          <w:color w:val="000000" w:themeColor="text1"/>
          <w:sz w:val="32"/>
          <w:szCs w:val="32"/>
          <w:cs/>
        </w:rPr>
        <w:t>ทั้งสูติศาสตร์ และเคสทางนรีเวช</w:t>
      </w:r>
      <w:r w:rsidR="00702415" w:rsidRPr="00402AE3">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โดยนิสิตเวรใน จะลงเวร เวลา </w:t>
      </w:r>
      <w:r w:rsidRPr="00E05703">
        <w:rPr>
          <w:rFonts w:ascii="TH SarabunPSK" w:hAnsi="TH SarabunPSK" w:cs="TH SarabunPSK" w:hint="cs"/>
          <w:color w:val="FF0000"/>
          <w:sz w:val="32"/>
          <w:szCs w:val="32"/>
          <w:cs/>
          <w:lang w:eastAsia="zh-CN"/>
        </w:rPr>
        <w:t>๗</w:t>
      </w:r>
      <w:r w:rsidRPr="00E05703">
        <w:rPr>
          <w:rFonts w:ascii="TH SarabunPSK" w:hAnsi="TH SarabunPSK" w:cs="TH SarabunPSK"/>
          <w:color w:val="FF0000"/>
          <w:sz w:val="32"/>
          <w:szCs w:val="32"/>
          <w:lang w:eastAsia="zh-CN"/>
        </w:rPr>
        <w:t>.</w:t>
      </w:r>
      <w:r w:rsidRPr="00E05703">
        <w:rPr>
          <w:rFonts w:ascii="TH SarabunPSK" w:hAnsi="TH SarabunPSK" w:cs="TH SarabunPSK" w:hint="cs"/>
          <w:color w:val="FF0000"/>
          <w:sz w:val="32"/>
          <w:szCs w:val="32"/>
          <w:cs/>
          <w:lang w:eastAsia="zh-CN"/>
        </w:rPr>
        <w:t>๐๐</w:t>
      </w:r>
      <w:r w:rsidRPr="00E05703">
        <w:rPr>
          <w:rFonts w:ascii="TH SarabunPSK" w:hAnsi="TH SarabunPSK" w:cs="TH SarabunPSK"/>
          <w:color w:val="FF0000"/>
          <w:sz w:val="32"/>
          <w:szCs w:val="32"/>
          <w:lang w:eastAsia="zh-CN"/>
        </w:rPr>
        <w:t xml:space="preserve"> </w:t>
      </w:r>
      <w:r>
        <w:rPr>
          <w:rFonts w:ascii="TH SarabunPSK" w:hAnsi="TH SarabunPSK" w:cs="TH SarabunPSK" w:hint="cs"/>
          <w:color w:val="000000" w:themeColor="text1"/>
          <w:sz w:val="32"/>
          <w:szCs w:val="32"/>
          <w:cs/>
          <w:lang w:eastAsia="zh-CN"/>
        </w:rPr>
        <w:t>ของวันถัดไป ทั้งนี้นิสิตต้องจัดสรรเวลาเอง โดยที่</w:t>
      </w:r>
      <w:r w:rsidR="00955657">
        <w:rPr>
          <w:rFonts w:ascii="TH SarabunPSK" w:hAnsi="TH SarabunPSK" w:cs="TH SarabunPSK" w:hint="cs"/>
          <w:color w:val="000000" w:themeColor="text1"/>
          <w:sz w:val="32"/>
          <w:szCs w:val="32"/>
          <w:cs/>
          <w:lang w:eastAsia="zh-CN"/>
        </w:rPr>
        <w:t xml:space="preserve">             </w:t>
      </w:r>
      <w:r>
        <w:rPr>
          <w:rFonts w:ascii="TH SarabunPSK" w:hAnsi="TH SarabunPSK" w:cs="TH SarabunPSK" w:hint="cs"/>
          <w:color w:val="000000" w:themeColor="text1"/>
          <w:sz w:val="32"/>
          <w:szCs w:val="32"/>
          <w:cs/>
          <w:lang w:eastAsia="zh-CN"/>
        </w:rPr>
        <w:t>ไม่ทำให้หน้าที่การปฎิบัติงานของวันถัดไป ไม่สมบูรณ์</w:t>
      </w:r>
      <w:r w:rsidR="000B4806">
        <w:rPr>
          <w:rFonts w:ascii="TH SarabunPSK" w:hAnsi="TH SarabunPSK" w:cs="TH SarabunPSK"/>
          <w:color w:val="000000" w:themeColor="text1"/>
          <w:sz w:val="32"/>
          <w:szCs w:val="32"/>
          <w:lang w:eastAsia="zh-CN"/>
        </w:rPr>
        <w:t xml:space="preserve"> </w:t>
      </w:r>
      <w:r w:rsidR="000B4806" w:rsidRPr="00402AE3">
        <w:rPr>
          <w:rFonts w:ascii="TH SarabunPSK" w:hAnsi="TH SarabunPSK" w:cs="TH SarabunPSK" w:hint="cs"/>
          <w:b/>
          <w:bCs/>
          <w:color w:val="000000" w:themeColor="text1"/>
          <w:spacing w:val="-8"/>
          <w:sz w:val="32"/>
          <w:szCs w:val="32"/>
          <w:cs/>
        </w:rPr>
        <w:t>ทั้งนี้นิสิตแพทย์เวรใน ต้องนอนพักในห้องพักเวร</w:t>
      </w:r>
      <w:r w:rsidR="00955657">
        <w:rPr>
          <w:rFonts w:ascii="TH SarabunPSK" w:hAnsi="TH SarabunPSK" w:cs="TH SarabunPSK" w:hint="cs"/>
          <w:b/>
          <w:bCs/>
          <w:color w:val="000000" w:themeColor="text1"/>
          <w:spacing w:val="-8"/>
          <w:sz w:val="32"/>
          <w:szCs w:val="32"/>
          <w:cs/>
        </w:rPr>
        <w:t xml:space="preserve">                </w:t>
      </w:r>
      <w:r w:rsidR="000B4806" w:rsidRPr="00402AE3">
        <w:rPr>
          <w:rFonts w:ascii="TH SarabunPSK" w:hAnsi="TH SarabunPSK" w:cs="TH SarabunPSK" w:hint="cs"/>
          <w:b/>
          <w:bCs/>
          <w:color w:val="000000" w:themeColor="text1"/>
          <w:spacing w:val="-8"/>
          <w:sz w:val="32"/>
          <w:szCs w:val="32"/>
          <w:cs/>
        </w:rPr>
        <w:t>ภายใน L</w:t>
      </w:r>
      <w:r w:rsidR="000B4806" w:rsidRPr="00402AE3">
        <w:rPr>
          <w:rFonts w:ascii="TH SarabunPSK" w:hAnsi="TH SarabunPSK" w:cs="TH SarabunPSK"/>
          <w:b/>
          <w:bCs/>
          <w:color w:val="000000" w:themeColor="text1"/>
          <w:spacing w:val="-8"/>
          <w:sz w:val="32"/>
          <w:szCs w:val="32"/>
        </w:rPr>
        <w:t xml:space="preserve">R </w:t>
      </w:r>
      <w:r w:rsidR="000B4806" w:rsidRPr="00402AE3">
        <w:rPr>
          <w:rFonts w:ascii="TH SarabunPSK" w:hAnsi="TH SarabunPSK" w:cs="TH SarabunPSK" w:hint="cs"/>
          <w:b/>
          <w:bCs/>
          <w:color w:val="000000" w:themeColor="text1"/>
          <w:spacing w:val="-8"/>
          <w:sz w:val="32"/>
          <w:szCs w:val="32"/>
          <w:cs/>
        </w:rPr>
        <w:t>เท่านั้น ไม่ให้นอนพักที่หอพัก หรือที่อื่นนอกเหนือจากที่จัดเตรียมให้</w:t>
      </w:r>
    </w:p>
    <w:p w14:paraId="3671CE03" w14:textId="14973D90" w:rsidR="005A7B69" w:rsidRDefault="005A7B69" w:rsidP="0039413C">
      <w:pPr>
        <w:spacing w:after="0" w:line="240" w:lineRule="auto"/>
        <w:jc w:val="thaiDistribute"/>
        <w:rPr>
          <w:rFonts w:ascii="TH SarabunPSK" w:hAnsi="TH SarabunPSK" w:cs="TH SarabunPSK"/>
          <w:color w:val="000000" w:themeColor="text1"/>
          <w:sz w:val="32"/>
          <w:szCs w:val="32"/>
          <w:cs/>
          <w:lang w:eastAsia="zh-CN"/>
        </w:rPr>
      </w:pPr>
    </w:p>
    <w:p w14:paraId="38B05D03" w14:textId="54C9BD6D" w:rsidR="005A7B69" w:rsidRPr="00E05703" w:rsidRDefault="005A7B69" w:rsidP="0039413C">
      <w:pPr>
        <w:spacing w:after="0" w:line="240" w:lineRule="auto"/>
        <w:jc w:val="thaiDistribute"/>
        <w:rPr>
          <w:rFonts w:ascii="TH SarabunPSK" w:hAnsi="TH SarabunPSK" w:cs="TH SarabunPSK"/>
          <w:color w:val="FF0000"/>
          <w:sz w:val="32"/>
          <w:szCs w:val="32"/>
          <w:cs/>
        </w:rPr>
      </w:pPr>
      <w:r w:rsidRPr="00E05703">
        <w:rPr>
          <w:rFonts w:ascii="TH SarabunPSK" w:hAnsi="TH SarabunPSK" w:cs="TH SarabunPSK" w:hint="cs"/>
          <w:color w:val="FF0000"/>
          <w:sz w:val="32"/>
          <w:szCs w:val="32"/>
          <w:cs/>
        </w:rPr>
        <w:lastRenderedPageBreak/>
        <w:t xml:space="preserve">เวรนอก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รับผิดชอบดูแลคนไข้ที่วอร์ด และเคสที่รับปรึกษาจากต่างแผนก รวมถึงที่มาฉุกเฉิน และช่วยผ่าตัด รวมถึงต้องรับผิดชอบเคสด่วนในห้องคลอด ขณะที่เพื่อนนิสิตติดเคสอื่นอยู่ หรือไม่สามารถดูแลเคสได้ ด้วยเหตุฉุกเฉินจำเป็น โดยลงเวร เวลา </w:t>
      </w:r>
      <w:r w:rsidRPr="00E05703">
        <w:rPr>
          <w:rFonts w:ascii="TH SarabunPSK" w:hAnsi="TH SarabunPSK" w:cs="TH SarabunPSK" w:hint="cs"/>
          <w:color w:val="FF0000"/>
          <w:sz w:val="32"/>
          <w:szCs w:val="32"/>
          <w:cs/>
        </w:rPr>
        <w:t>๐</w:t>
      </w:r>
      <w:r w:rsidRPr="00E05703">
        <w:rPr>
          <w:rFonts w:ascii="TH SarabunPSK" w:hAnsi="TH SarabunPSK" w:cs="TH SarabunPSK"/>
          <w:color w:val="FF0000"/>
          <w:sz w:val="32"/>
          <w:szCs w:val="32"/>
        </w:rPr>
        <w:t>.</w:t>
      </w:r>
      <w:r w:rsidRPr="00E05703">
        <w:rPr>
          <w:rFonts w:ascii="TH SarabunPSK" w:hAnsi="TH SarabunPSK" w:cs="TH SarabunPSK" w:hint="cs"/>
          <w:color w:val="FF0000"/>
          <w:sz w:val="32"/>
          <w:szCs w:val="32"/>
          <w:cs/>
        </w:rPr>
        <w:t>๐๐</w:t>
      </w:r>
    </w:p>
    <w:p w14:paraId="0677BA2F" w14:textId="476B7F19" w:rsidR="00702415" w:rsidRPr="00402AE3" w:rsidRDefault="00702415" w:rsidP="00E02FE6">
      <w:pPr>
        <w:spacing w:after="0" w:line="240" w:lineRule="auto"/>
        <w:ind w:firstLine="284"/>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หากมีเหตุให้ไม่สามารถขึ้นเวรตามเวลาได้จะต้องแจ้งให้</w:t>
      </w:r>
      <w:r w:rsidR="00275F4B" w:rsidRPr="00402AE3">
        <w:rPr>
          <w:rFonts w:ascii="TH SarabunPSK" w:hAnsi="TH SarabunPSK" w:cs="TH SarabunPSK" w:hint="cs"/>
          <w:color w:val="000000" w:themeColor="text1"/>
          <w:sz w:val="32"/>
          <w:szCs w:val="32"/>
          <w:cs/>
        </w:rPr>
        <w:t>อาจารย์</w:t>
      </w:r>
      <w:r w:rsidRPr="00402AE3">
        <w:rPr>
          <w:rFonts w:ascii="TH SarabunPSK" w:hAnsi="TH SarabunPSK" w:cs="TH SarabunPSK"/>
          <w:color w:val="000000" w:themeColor="text1"/>
          <w:sz w:val="32"/>
          <w:szCs w:val="32"/>
          <w:cs/>
        </w:rPr>
        <w:t>แพทย์เวรผู้รับผิดชอบทราบ</w:t>
      </w:r>
      <w:r w:rsidR="00275F4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และเขียนใบลาหรือใบแลกเวรที่ธุรการภาควิชา</w:t>
      </w:r>
      <w:r w:rsidR="00E02FE6">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 xml:space="preserve">ห้ามแลกเวรโดยไม่ได้รับอนุญาตจากอาจารย์ผู้รับผิดชอบหลักสูตร และ ห้ามแลกเวรมาอยู่ติดกัน </w:t>
      </w:r>
      <w:r w:rsidR="001934FE" w:rsidRPr="00402AE3">
        <w:rPr>
          <w:rFonts w:ascii="TH SarabunPSK" w:hAnsi="TH SarabunPSK" w:cs="TH SarabunPSK"/>
          <w:color w:val="000000" w:themeColor="text1"/>
          <w:sz w:val="32"/>
          <w:szCs w:val="32"/>
          <w:cs/>
        </w:rPr>
        <w:t>๒</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วัน</w:t>
      </w:r>
      <w:r w:rsidRPr="00402AE3">
        <w:rPr>
          <w:rFonts w:ascii="TH SarabunPSK" w:hAnsi="TH SarabunPSK" w:cs="TH SarabunPSK"/>
          <w:color w:val="000000" w:themeColor="text1"/>
          <w:sz w:val="32"/>
          <w:szCs w:val="32"/>
        </w:rPr>
        <w:t xml:space="preserve"> </w:t>
      </w:r>
      <w:r w:rsidR="00E02FE6">
        <w:rPr>
          <w:rFonts w:ascii="TH SarabunPSK" w:hAnsi="TH SarabunPSK" w:cs="TH SarabunPSK" w:hint="cs"/>
          <w:color w:val="000000" w:themeColor="text1"/>
          <w:sz w:val="32"/>
          <w:szCs w:val="32"/>
          <w:cs/>
        </w:rPr>
        <w:t>ถ้ามีเหตุด่วนกะทันหันที่ไม่สามารถอยู่เวร ถือเป็นความรับผิดชอบที่ต้องหาเพื่อนนิสิตมาอยู่เวรแทนเอง และแจ้งอาจารย์ประจำรายวิชา</w:t>
      </w:r>
    </w:p>
    <w:p w14:paraId="3A2E5712" w14:textId="4F5F0AA6" w:rsidR="00702415" w:rsidRPr="00402AE3" w:rsidRDefault="003A7250" w:rsidP="004A6053">
      <w:pPr>
        <w:spacing w:before="60" w:after="0" w:line="240" w:lineRule="auto"/>
        <w:ind w:left="284" w:hanging="284"/>
        <w:jc w:val="thaiDistribute"/>
        <w:rPr>
          <w:rFonts w:ascii="TH SarabunPSK" w:hAnsi="TH SarabunPSK" w:cs="TH SarabunPSK"/>
          <w:b/>
          <w:bCs/>
          <w:color w:val="000000" w:themeColor="text1"/>
          <w:sz w:val="32"/>
          <w:szCs w:val="32"/>
          <w:cs/>
        </w:rPr>
      </w:pPr>
      <w:r w:rsidRPr="00402AE3">
        <w:rPr>
          <w:rFonts w:ascii="TH SarabunPSK" w:hAnsi="TH SarabunPSK" w:cs="TH SarabunPSK" w:hint="cs"/>
          <w:b/>
          <w:bCs/>
          <w:color w:val="000000" w:themeColor="text1"/>
          <w:sz w:val="32"/>
          <w:szCs w:val="32"/>
          <w:cs/>
        </w:rPr>
        <w:t xml:space="preserve">        </w:t>
      </w:r>
      <w:r w:rsidR="00702415" w:rsidRPr="00402AE3">
        <w:rPr>
          <w:rFonts w:ascii="TH SarabunPSK" w:hAnsi="TH SarabunPSK" w:cs="TH SarabunPSK" w:hint="cs"/>
          <w:b/>
          <w:bCs/>
          <w:color w:val="000000" w:themeColor="text1"/>
          <w:sz w:val="32"/>
          <w:szCs w:val="32"/>
          <w:cs/>
        </w:rPr>
        <w:t xml:space="preserve">หมายเหตุ </w:t>
      </w:r>
      <w:r w:rsidR="00702415" w:rsidRPr="00402AE3">
        <w:rPr>
          <w:rFonts w:ascii="TH SarabunPSK" w:hAnsi="TH SarabunPSK" w:cs="TH SarabunPSK"/>
          <w:b/>
          <w:bCs/>
          <w:color w:val="000000" w:themeColor="text1"/>
          <w:sz w:val="32"/>
          <w:szCs w:val="32"/>
        </w:rPr>
        <w:t xml:space="preserve">: </w:t>
      </w:r>
      <w:r w:rsidR="00702415" w:rsidRPr="00402AE3">
        <w:rPr>
          <w:rFonts w:ascii="TH SarabunPSK" w:hAnsi="TH SarabunPSK" w:cs="TH SarabunPSK" w:hint="cs"/>
          <w:b/>
          <w:bCs/>
          <w:color w:val="000000" w:themeColor="text1"/>
          <w:sz w:val="32"/>
          <w:szCs w:val="32"/>
          <w:cs/>
        </w:rPr>
        <w:t xml:space="preserve">นิสิตจัดเวรกันเอง โดยอยู่เวรวันละ </w:t>
      </w:r>
      <w:r w:rsidR="001934FE" w:rsidRPr="00402AE3">
        <w:rPr>
          <w:rFonts w:ascii="TH SarabunPSK" w:hAnsi="TH SarabunPSK" w:cs="TH SarabunPSK"/>
          <w:b/>
          <w:bCs/>
          <w:color w:val="000000" w:themeColor="text1"/>
          <w:sz w:val="32"/>
          <w:szCs w:val="32"/>
          <w:cs/>
        </w:rPr>
        <w:t>๒</w:t>
      </w:r>
      <w:r w:rsidR="00702415" w:rsidRPr="00402AE3">
        <w:rPr>
          <w:rFonts w:ascii="TH SarabunPSK" w:hAnsi="TH SarabunPSK" w:cs="TH SarabunPSK"/>
          <w:b/>
          <w:bCs/>
          <w:color w:val="000000" w:themeColor="text1"/>
          <w:sz w:val="32"/>
          <w:szCs w:val="32"/>
        </w:rPr>
        <w:t xml:space="preserve"> </w:t>
      </w:r>
      <w:r w:rsidR="00702415" w:rsidRPr="00402AE3">
        <w:rPr>
          <w:rFonts w:ascii="TH SarabunPSK" w:hAnsi="TH SarabunPSK" w:cs="TH SarabunPSK" w:hint="cs"/>
          <w:b/>
          <w:bCs/>
          <w:color w:val="000000" w:themeColor="text1"/>
          <w:sz w:val="32"/>
          <w:szCs w:val="32"/>
          <w:cs/>
        </w:rPr>
        <w:t xml:space="preserve">คน แยกรับผิดชอบ ในและนอกห้องคลอด </w:t>
      </w:r>
      <w:r w:rsidR="004A6053">
        <w:rPr>
          <w:rFonts w:ascii="TH SarabunPSK" w:hAnsi="TH SarabunPSK" w:cs="TH SarabunPSK" w:hint="cs"/>
          <w:b/>
          <w:bCs/>
          <w:color w:val="000000" w:themeColor="text1"/>
          <w:sz w:val="32"/>
          <w:szCs w:val="32"/>
          <w:cs/>
        </w:rPr>
        <w:t xml:space="preserve">              </w:t>
      </w:r>
      <w:r w:rsidR="00702415" w:rsidRPr="00402AE3">
        <w:rPr>
          <w:rFonts w:ascii="TH SarabunPSK" w:hAnsi="TH SarabunPSK" w:cs="TH SarabunPSK" w:hint="cs"/>
          <w:b/>
          <w:bCs/>
          <w:color w:val="000000" w:themeColor="text1"/>
          <w:sz w:val="32"/>
          <w:szCs w:val="32"/>
          <w:cs/>
        </w:rPr>
        <w:t xml:space="preserve">ห้ามอยู่เวรติดกัน </w:t>
      </w:r>
      <w:r w:rsidR="001934FE" w:rsidRPr="00402AE3">
        <w:rPr>
          <w:rFonts w:ascii="TH SarabunPSK" w:hAnsi="TH SarabunPSK" w:cs="TH SarabunPSK"/>
          <w:b/>
          <w:bCs/>
          <w:color w:val="000000" w:themeColor="text1"/>
          <w:sz w:val="32"/>
          <w:szCs w:val="32"/>
          <w:cs/>
        </w:rPr>
        <w:t>๒</w:t>
      </w:r>
      <w:r w:rsidR="00702415" w:rsidRPr="00402AE3">
        <w:rPr>
          <w:rFonts w:ascii="TH SarabunPSK" w:hAnsi="TH SarabunPSK" w:cs="TH SarabunPSK"/>
          <w:b/>
          <w:bCs/>
          <w:color w:val="000000" w:themeColor="text1"/>
          <w:sz w:val="32"/>
          <w:szCs w:val="32"/>
        </w:rPr>
        <w:t xml:space="preserve"> </w:t>
      </w:r>
      <w:r w:rsidR="00702415" w:rsidRPr="00402AE3">
        <w:rPr>
          <w:rFonts w:ascii="TH SarabunPSK" w:hAnsi="TH SarabunPSK" w:cs="TH SarabunPSK" w:hint="cs"/>
          <w:b/>
          <w:bCs/>
          <w:color w:val="000000" w:themeColor="text1"/>
          <w:sz w:val="32"/>
          <w:szCs w:val="32"/>
          <w:cs/>
        </w:rPr>
        <w:t>วัน ให้จัดเวรส่งให้ธุรการ ภายในวันทำการแรกที่ขึ้นกอง</w:t>
      </w:r>
      <w:r w:rsidR="004A6053">
        <w:rPr>
          <w:rFonts w:ascii="TH SarabunPSK" w:hAnsi="TH SarabunPSK" w:cs="TH SarabunPSK" w:hint="cs"/>
          <w:b/>
          <w:bCs/>
          <w:color w:val="000000" w:themeColor="text1"/>
          <w:sz w:val="32"/>
          <w:szCs w:val="32"/>
          <w:cs/>
        </w:rPr>
        <w:t xml:space="preserve"> และต้องมีนิสิตอยู่เวร</w:t>
      </w:r>
      <w:r w:rsidR="009830C7">
        <w:rPr>
          <w:rFonts w:ascii="TH SarabunPSK" w:hAnsi="TH SarabunPSK" w:cs="TH SarabunPSK" w:hint="cs"/>
          <w:b/>
          <w:bCs/>
          <w:color w:val="000000" w:themeColor="text1"/>
          <w:sz w:val="32"/>
          <w:szCs w:val="32"/>
          <w:cs/>
        </w:rPr>
        <w:t>ทุกวัน ตั้งแต่วันแรกจนถึงวันสุดท้ายที่ลงกอง</w:t>
      </w:r>
    </w:p>
    <w:p w14:paraId="51071F27" w14:textId="27EAF5F6" w:rsidR="0039413C" w:rsidRPr="00402AE3" w:rsidRDefault="00B7149B" w:rsidP="004A6053">
      <w:pPr>
        <w:spacing w:before="120" w:after="0" w:line="240" w:lineRule="auto"/>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๑.</w:t>
      </w:r>
      <w:r w:rsidR="009830C7">
        <w:rPr>
          <w:rFonts w:ascii="TH SarabunPSK" w:hAnsi="TH SarabunPSK" w:cs="TH SarabunPSK" w:hint="cs"/>
          <w:b/>
          <w:bCs/>
          <w:color w:val="000000" w:themeColor="text1"/>
          <w:sz w:val="32"/>
          <w:szCs w:val="32"/>
          <w:cs/>
        </w:rPr>
        <w:t>๖</w:t>
      </w:r>
      <w:r w:rsidRPr="00402AE3">
        <w:rPr>
          <w:rFonts w:ascii="TH SarabunPSK" w:hAnsi="TH SarabunPSK" w:cs="TH SarabunPSK" w:hint="cs"/>
          <w:b/>
          <w:bCs/>
          <w:color w:val="000000" w:themeColor="text1"/>
          <w:sz w:val="32"/>
          <w:szCs w:val="32"/>
          <w:cs/>
        </w:rPr>
        <w:t xml:space="preserve"> </w:t>
      </w:r>
      <w:r w:rsidR="00702415" w:rsidRPr="00402AE3">
        <w:rPr>
          <w:rFonts w:ascii="TH SarabunPSK" w:hAnsi="TH SarabunPSK" w:cs="TH SarabunPSK"/>
          <w:b/>
          <w:bCs/>
          <w:color w:val="000000" w:themeColor="text1"/>
          <w:sz w:val="32"/>
          <w:szCs w:val="32"/>
          <w:cs/>
        </w:rPr>
        <w:t>กา</w:t>
      </w:r>
      <w:r w:rsidRPr="00402AE3">
        <w:rPr>
          <w:rFonts w:ascii="TH SarabunPSK" w:hAnsi="TH SarabunPSK" w:cs="TH SarabunPSK" w:hint="cs"/>
          <w:b/>
          <w:bCs/>
          <w:color w:val="000000" w:themeColor="text1"/>
          <w:sz w:val="32"/>
          <w:szCs w:val="32"/>
          <w:cs/>
        </w:rPr>
        <w:t>ร</w:t>
      </w:r>
      <w:r w:rsidR="00702415" w:rsidRPr="00402AE3">
        <w:rPr>
          <w:rFonts w:ascii="TH SarabunPSK" w:hAnsi="TH SarabunPSK" w:cs="TH SarabunPSK"/>
          <w:b/>
          <w:bCs/>
          <w:color w:val="000000" w:themeColor="text1"/>
          <w:sz w:val="32"/>
          <w:szCs w:val="32"/>
          <w:cs/>
        </w:rPr>
        <w:t xml:space="preserve">ลงบันทึก </w:t>
      </w:r>
      <w:r w:rsidR="00702415" w:rsidRPr="00402AE3">
        <w:rPr>
          <w:rFonts w:ascii="TH SarabunPSK" w:hAnsi="TH SarabunPSK" w:cs="TH SarabunPSK"/>
          <w:b/>
          <w:bCs/>
          <w:color w:val="000000" w:themeColor="text1"/>
          <w:sz w:val="32"/>
          <w:szCs w:val="32"/>
        </w:rPr>
        <w:t xml:space="preserve">Logbook </w:t>
      </w:r>
    </w:p>
    <w:p w14:paraId="1ECF17A5" w14:textId="4DDEF0B0" w:rsidR="00702415" w:rsidRPr="00402AE3" w:rsidRDefault="00613039" w:rsidP="0039413C">
      <w:pPr>
        <w:spacing w:after="0" w:line="240" w:lineRule="auto"/>
        <w:ind w:firstLine="720"/>
        <w:jc w:val="thaiDistribute"/>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ลงบันทึกในระบบ </w:t>
      </w:r>
      <w:r w:rsidRPr="00402AE3">
        <w:rPr>
          <w:rFonts w:ascii="TH SarabunPSK" w:hAnsi="TH SarabunPSK" w:cs="TH SarabunPSK"/>
          <w:color w:val="000000" w:themeColor="text1"/>
          <w:sz w:val="32"/>
          <w:szCs w:val="32"/>
          <w:lang w:eastAsia="zh-CN"/>
        </w:rPr>
        <w:t xml:space="preserve">Rexx </w:t>
      </w:r>
      <w:r w:rsidRPr="00402AE3">
        <w:rPr>
          <w:rFonts w:ascii="TH SarabunPSK" w:hAnsi="TH SarabunPSK" w:cs="TH SarabunPSK" w:hint="cs"/>
          <w:color w:val="000000" w:themeColor="text1"/>
          <w:sz w:val="32"/>
          <w:szCs w:val="32"/>
          <w:cs/>
          <w:lang w:eastAsia="zh-CN"/>
        </w:rPr>
        <w:t xml:space="preserve">ให้ครบโดยละเอียด </w:t>
      </w:r>
      <w:r w:rsidR="00702415" w:rsidRPr="00402AE3">
        <w:rPr>
          <w:rFonts w:ascii="TH SarabunPSK" w:hAnsi="TH SarabunPSK" w:cs="TH SarabunPSK"/>
          <w:color w:val="000000" w:themeColor="text1"/>
          <w:sz w:val="32"/>
          <w:szCs w:val="32"/>
          <w:cs/>
        </w:rPr>
        <w:t>และต้อง</w:t>
      </w:r>
      <w:r w:rsidRPr="00402AE3">
        <w:rPr>
          <w:rFonts w:ascii="TH SarabunPSK" w:hAnsi="TH SarabunPSK" w:cs="TH SarabunPSK" w:hint="cs"/>
          <w:color w:val="000000" w:themeColor="text1"/>
          <w:sz w:val="32"/>
          <w:szCs w:val="32"/>
          <w:cs/>
        </w:rPr>
        <w:t>เสร็จสิ้น</w:t>
      </w:r>
      <w:r w:rsidR="00702415" w:rsidRPr="00402AE3">
        <w:rPr>
          <w:rFonts w:ascii="TH SarabunPSK" w:hAnsi="TH SarabunPSK" w:cs="TH SarabunPSK"/>
          <w:color w:val="000000" w:themeColor="text1"/>
          <w:sz w:val="32"/>
          <w:szCs w:val="32"/>
          <w:cs/>
        </w:rPr>
        <w:t xml:space="preserve">ภายใน </w:t>
      </w:r>
      <w:r w:rsidR="001934FE" w:rsidRPr="00402AE3">
        <w:rPr>
          <w:rFonts w:ascii="TH SarabunPSK" w:hAnsi="TH SarabunPSK" w:cs="TH SarabunPSK" w:hint="cs"/>
          <w:color w:val="000000" w:themeColor="text1"/>
          <w:sz w:val="32"/>
          <w:szCs w:val="32"/>
          <w:cs/>
        </w:rPr>
        <w:t>๑๖.๐๐</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น</w:t>
      </w:r>
      <w:r w:rsidR="001934FE" w:rsidRPr="00402AE3">
        <w:rPr>
          <w:rFonts w:ascii="TH SarabunPSK" w:hAnsi="TH SarabunPSK" w:cs="TH SarabunPSK" w:hint="cs"/>
          <w:color w:val="000000" w:themeColor="text1"/>
          <w:sz w:val="32"/>
          <w:szCs w:val="32"/>
          <w:cs/>
        </w:rPr>
        <w:t>.</w:t>
      </w:r>
      <w:r w:rsidR="00702415" w:rsidRPr="00402AE3">
        <w:rPr>
          <w:rFonts w:ascii="TH SarabunPSK" w:hAnsi="TH SarabunPSK" w:cs="TH SarabunPSK"/>
          <w:color w:val="000000" w:themeColor="text1"/>
          <w:sz w:val="32"/>
          <w:szCs w:val="32"/>
          <w:cs/>
        </w:rPr>
        <w:t xml:space="preserve"> วันทำการสุดท้ายก่อนลงกอง</w:t>
      </w:r>
      <w:r w:rsidR="009830C7">
        <w:rPr>
          <w:rFonts w:ascii="TH SarabunPSK" w:hAnsi="TH SarabunPSK" w:cs="TH SarabunPSK" w:hint="cs"/>
          <w:color w:val="000000" w:themeColor="text1"/>
          <w:sz w:val="32"/>
          <w:szCs w:val="32"/>
          <w:cs/>
        </w:rPr>
        <w:t xml:space="preserve"> โดยต้องลงทุกอย่างภายใน ๒๔ชั่วโมง หลังจากทำกิจกรรม หรือหัตถการต่างๆ</w:t>
      </w:r>
    </w:p>
    <w:p w14:paraId="5E84F930" w14:textId="2AA4092A" w:rsidR="00020740" w:rsidRPr="00402AE3" w:rsidRDefault="00020740" w:rsidP="004A6053">
      <w:pPr>
        <w:spacing w:before="120" w:after="0" w:line="240" w:lineRule="auto"/>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๑.</w:t>
      </w:r>
      <w:r w:rsidR="009830C7">
        <w:rPr>
          <w:rFonts w:ascii="TH SarabunPSK" w:hAnsi="TH SarabunPSK" w:cs="TH SarabunPSK" w:hint="cs"/>
          <w:b/>
          <w:bCs/>
          <w:color w:val="000000" w:themeColor="text1"/>
          <w:sz w:val="32"/>
          <w:szCs w:val="32"/>
          <w:cs/>
        </w:rPr>
        <w:t>๗</w:t>
      </w:r>
      <w:r w:rsidRPr="00402AE3">
        <w:rPr>
          <w:rFonts w:ascii="TH SarabunPSK" w:hAnsi="TH SarabunPSK" w:cs="TH SarabunPSK" w:hint="cs"/>
          <w:b/>
          <w:bCs/>
          <w:color w:val="000000" w:themeColor="text1"/>
          <w:sz w:val="32"/>
          <w:szCs w:val="32"/>
          <w:cs/>
        </w:rPr>
        <w:t xml:space="preserve"> </w:t>
      </w:r>
      <w:r w:rsidRPr="00402AE3">
        <w:rPr>
          <w:rFonts w:ascii="TH SarabunPSK" w:hAnsi="TH SarabunPSK" w:cs="TH SarabunPSK"/>
          <w:b/>
          <w:bCs/>
          <w:color w:val="000000" w:themeColor="text1"/>
          <w:sz w:val="32"/>
          <w:szCs w:val="32"/>
          <w:cs/>
        </w:rPr>
        <w:t>กา</w:t>
      </w:r>
      <w:r w:rsidRPr="00402AE3">
        <w:rPr>
          <w:rFonts w:ascii="TH SarabunPSK" w:hAnsi="TH SarabunPSK" w:cs="TH SarabunPSK" w:hint="cs"/>
          <w:b/>
          <w:bCs/>
          <w:color w:val="000000" w:themeColor="text1"/>
          <w:sz w:val="32"/>
          <w:szCs w:val="32"/>
          <w:cs/>
        </w:rPr>
        <w:t>รจัดทวน s</w:t>
      </w:r>
      <w:r w:rsidRPr="00402AE3">
        <w:rPr>
          <w:rFonts w:ascii="TH SarabunPSK" w:hAnsi="TH SarabunPSK" w:cs="TH SarabunPSK"/>
          <w:b/>
          <w:bCs/>
          <w:color w:val="000000" w:themeColor="text1"/>
          <w:sz w:val="32"/>
          <w:szCs w:val="32"/>
        </w:rPr>
        <w:t xml:space="preserve">kill lab </w:t>
      </w:r>
      <w:r w:rsidRPr="00402AE3">
        <w:rPr>
          <w:rFonts w:ascii="TH SarabunPSK" w:hAnsi="TH SarabunPSK" w:cs="TH SarabunPSK" w:hint="cs"/>
          <w:b/>
          <w:bCs/>
          <w:color w:val="000000" w:themeColor="text1"/>
          <w:sz w:val="32"/>
          <w:szCs w:val="32"/>
          <w:cs/>
        </w:rPr>
        <w:t>และ</w:t>
      </w:r>
      <w:r w:rsidR="00452523">
        <w:rPr>
          <w:rFonts w:ascii="TH SarabunPSK" w:hAnsi="TH SarabunPSK" w:cs="TH SarabunPSK"/>
          <w:b/>
          <w:bCs/>
          <w:color w:val="000000" w:themeColor="text1"/>
          <w:sz w:val="32"/>
          <w:szCs w:val="32"/>
        </w:rPr>
        <w:t xml:space="preserve">Practical point </w:t>
      </w:r>
      <w:r w:rsidRPr="00402AE3">
        <w:rPr>
          <w:rFonts w:ascii="TH SarabunPSK" w:hAnsi="TH SarabunPSK" w:cs="TH SarabunPSK" w:hint="cs"/>
          <w:b/>
          <w:bCs/>
          <w:color w:val="000000" w:themeColor="text1"/>
          <w:sz w:val="32"/>
          <w:szCs w:val="32"/>
          <w:cs/>
        </w:rPr>
        <w:t>ประเมินทักษะตามเกณฑ์ ศรว</w:t>
      </w:r>
    </w:p>
    <w:p w14:paraId="4144B1B1" w14:textId="6474C0FA" w:rsidR="00020740" w:rsidRPr="009830C7" w:rsidRDefault="00020740" w:rsidP="00020740">
      <w:pPr>
        <w:spacing w:after="0" w:line="240" w:lineRule="auto"/>
        <w:jc w:val="thaiDistribute"/>
        <w:rPr>
          <w:rFonts w:ascii="TH SarabunPSK" w:hAnsi="TH SarabunPSK" w:cs="TH SarabunPSK"/>
          <w:color w:val="000000" w:themeColor="text1"/>
          <w:sz w:val="32"/>
          <w:szCs w:val="32"/>
          <w:cs/>
          <w:lang w:eastAsia="zh-CN"/>
        </w:rPr>
      </w:pPr>
      <w:r w:rsidRPr="00402AE3">
        <w:rPr>
          <w:rFonts w:ascii="TH SarabunPSK" w:hAnsi="TH SarabunPSK" w:cs="TH SarabunPSK"/>
          <w:b/>
          <w:bCs/>
          <w:color w:val="000000" w:themeColor="text1"/>
          <w:sz w:val="32"/>
          <w:szCs w:val="32"/>
          <w:cs/>
        </w:rPr>
        <w:tab/>
      </w:r>
      <w:r w:rsidRPr="009830C7">
        <w:rPr>
          <w:rFonts w:ascii="TH SarabunPSK" w:hAnsi="TH SarabunPSK" w:cs="TH SarabunPSK" w:hint="cs"/>
          <w:color w:val="000000" w:themeColor="text1"/>
          <w:sz w:val="32"/>
          <w:szCs w:val="32"/>
          <w:cs/>
        </w:rPr>
        <w:t xml:space="preserve">จัดทวน </w:t>
      </w:r>
      <w:r w:rsidRPr="009830C7">
        <w:rPr>
          <w:rFonts w:ascii="TH SarabunPSK" w:hAnsi="TH SarabunPSK" w:cs="TH SarabunPSK"/>
          <w:color w:val="000000" w:themeColor="text1"/>
          <w:sz w:val="32"/>
          <w:szCs w:val="32"/>
        </w:rPr>
        <w:t xml:space="preserve">skill lab </w:t>
      </w:r>
      <w:r w:rsidRPr="009830C7">
        <w:rPr>
          <w:rFonts w:ascii="TH SarabunPSK" w:hAnsi="TH SarabunPSK" w:cs="TH SarabunPSK" w:hint="cs"/>
          <w:color w:val="000000" w:themeColor="text1"/>
          <w:sz w:val="32"/>
          <w:szCs w:val="32"/>
          <w:cs/>
        </w:rPr>
        <w:t xml:space="preserve">ในเรื่องหัตถการ ที่จำเป็นตามเกณฑ์ประเมิน ศรว คือ </w:t>
      </w:r>
      <w:r w:rsidRPr="009830C7">
        <w:rPr>
          <w:rFonts w:ascii="TH SarabunPSK" w:hAnsi="TH SarabunPSK" w:cs="TH SarabunPSK"/>
          <w:color w:val="000000" w:themeColor="text1"/>
          <w:sz w:val="32"/>
          <w:szCs w:val="32"/>
        </w:rPr>
        <w:t xml:space="preserve">PV+ Pap smear, Normal labor </w:t>
      </w:r>
      <w:r w:rsidR="00452523">
        <w:rPr>
          <w:rFonts w:ascii="TH SarabunPSK" w:hAnsi="TH SarabunPSK" w:cs="TH SarabunPSK" w:hint="cs"/>
          <w:color w:val="000000" w:themeColor="text1"/>
          <w:sz w:val="32"/>
          <w:szCs w:val="32"/>
          <w:cs/>
        </w:rPr>
        <w:t xml:space="preserve">และ </w:t>
      </w:r>
      <w:r w:rsidR="00452523">
        <w:rPr>
          <w:rFonts w:ascii="TH SarabunPSK" w:hAnsi="TH SarabunPSK" w:cs="TH SarabunPSK"/>
          <w:color w:val="000000" w:themeColor="text1"/>
          <w:sz w:val="32"/>
          <w:szCs w:val="32"/>
        </w:rPr>
        <w:t xml:space="preserve">Practical point </w:t>
      </w:r>
      <w:r w:rsidR="00452523">
        <w:rPr>
          <w:rFonts w:ascii="TH SarabunPSK" w:hAnsi="TH SarabunPSK" w:cs="TH SarabunPSK" w:hint="cs"/>
          <w:color w:val="000000" w:themeColor="text1"/>
          <w:sz w:val="32"/>
          <w:szCs w:val="32"/>
          <w:cs/>
        </w:rPr>
        <w:t xml:space="preserve">ที่จำเป็นในสูตินรีเวชกรรม </w:t>
      </w:r>
      <w:r w:rsidRPr="009830C7">
        <w:rPr>
          <w:rFonts w:ascii="TH SarabunPSK" w:hAnsi="TH SarabunPSK" w:cs="TH SarabunPSK" w:hint="cs"/>
          <w:color w:val="000000" w:themeColor="text1"/>
          <w:sz w:val="32"/>
          <w:szCs w:val="32"/>
          <w:cs/>
        </w:rPr>
        <w:t>โดยจัดใน</w:t>
      </w:r>
      <w:r w:rsidRPr="009830C7">
        <w:rPr>
          <w:rFonts w:ascii="TH SarabunPSK" w:hAnsi="TH SarabunPSK" w:cs="TH SarabunPSK"/>
          <w:color w:val="000000" w:themeColor="text1"/>
          <w:sz w:val="32"/>
          <w:szCs w:val="32"/>
          <w:cs/>
        </w:rPr>
        <w:t>สัปดาห์</w:t>
      </w:r>
      <w:r w:rsidR="00E05703" w:rsidRPr="009830C7">
        <w:rPr>
          <w:rFonts w:ascii="TH SarabunPSK" w:hAnsi="TH SarabunPSK" w:cs="TH SarabunPSK" w:hint="cs"/>
          <w:color w:val="000000" w:themeColor="text1"/>
          <w:sz w:val="32"/>
          <w:szCs w:val="32"/>
          <w:cs/>
        </w:rPr>
        <w:t>ปฐมนิเทศ</w:t>
      </w:r>
      <w:r w:rsidR="009830C7" w:rsidRPr="009830C7">
        <w:rPr>
          <w:rFonts w:ascii="TH SarabunPSK" w:hAnsi="TH SarabunPSK" w:cs="TH SarabunPSK" w:hint="cs"/>
          <w:color w:val="000000" w:themeColor="text1"/>
          <w:sz w:val="32"/>
          <w:szCs w:val="32"/>
          <w:cs/>
        </w:rPr>
        <w:t>นิสิตชั้นปีที่ ๖ แล้ว</w:t>
      </w:r>
    </w:p>
    <w:p w14:paraId="721E4854" w14:textId="77777777" w:rsidR="00534D44" w:rsidRPr="00402AE3" w:rsidRDefault="00534D44" w:rsidP="0039413C">
      <w:pPr>
        <w:spacing w:after="0" w:line="240" w:lineRule="auto"/>
        <w:ind w:firstLine="720"/>
        <w:jc w:val="thaiDistribute"/>
        <w:rPr>
          <w:rFonts w:ascii="TH SarabunPSK" w:hAnsi="TH SarabunPSK" w:cs="TH SarabunPSK"/>
          <w:b/>
          <w:bCs/>
          <w:color w:val="000000" w:themeColor="text1"/>
          <w:sz w:val="32"/>
          <w:szCs w:val="32"/>
          <w:cs/>
        </w:rPr>
      </w:pPr>
    </w:p>
    <w:p w14:paraId="09CAE112" w14:textId="2C6F6847" w:rsidR="00702415" w:rsidRPr="00402AE3" w:rsidRDefault="001934FE" w:rsidP="008750DB">
      <w:pPr>
        <w:shd w:val="clear" w:color="auto" w:fill="BFBFBF" w:themeFill="background1" w:themeFillShade="BF"/>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๒</w:t>
      </w:r>
      <w:r w:rsidR="003A7250" w:rsidRPr="00402AE3">
        <w:rPr>
          <w:rFonts w:ascii="TH SarabunPSK" w:hAnsi="TH SarabunPSK" w:cs="TH SarabunPSK"/>
          <w:b/>
          <w:bCs/>
          <w:color w:val="000000" w:themeColor="text1"/>
          <w:sz w:val="32"/>
          <w:szCs w:val="32"/>
        </w:rPr>
        <w:t>.</w:t>
      </w:r>
      <w:r w:rsidR="00B564EC" w:rsidRPr="00402AE3">
        <w:rPr>
          <w:rFonts w:ascii="TH SarabunPSK" w:hAnsi="TH SarabunPSK" w:cs="TH SarabunPSK"/>
          <w:b/>
          <w:bCs/>
          <w:color w:val="000000" w:themeColor="text1"/>
          <w:sz w:val="32"/>
          <w:szCs w:val="32"/>
        </w:rPr>
        <w:t xml:space="preserve"> </w:t>
      </w:r>
      <w:r w:rsidR="00702415" w:rsidRPr="00402AE3">
        <w:rPr>
          <w:rFonts w:ascii="TH SarabunPSK" w:hAnsi="TH SarabunPSK" w:cs="TH SarabunPSK"/>
          <w:b/>
          <w:bCs/>
          <w:color w:val="000000" w:themeColor="text1"/>
          <w:sz w:val="32"/>
          <w:szCs w:val="32"/>
        </w:rPr>
        <w:t>Rotation</w:t>
      </w:r>
    </w:p>
    <w:p w14:paraId="1355FDEB" w14:textId="3111164D" w:rsidR="00702415" w:rsidRPr="00402AE3" w:rsidRDefault="00702415" w:rsidP="001934FE">
      <w:pPr>
        <w:pStyle w:val="ListParagraph"/>
        <w:numPr>
          <w:ilvl w:val="0"/>
          <w:numId w:val="14"/>
        </w:numP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ในกรณี มีนิสิตแพทย์ </w:t>
      </w:r>
      <w:r w:rsidR="001934FE" w:rsidRPr="00402AE3">
        <w:rPr>
          <w:rFonts w:ascii="TH SarabunPSK" w:hAnsi="TH SarabunPSK" w:cs="TH SarabunPSK"/>
          <w:color w:val="000000" w:themeColor="text1"/>
          <w:sz w:val="32"/>
          <w:szCs w:val="32"/>
          <w:cs/>
        </w:rPr>
        <w:t>๕</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คน</w:t>
      </w:r>
      <w:r w:rsidR="00C64AF4" w:rsidRPr="00402AE3">
        <w:rPr>
          <w:rFonts w:ascii="TH SarabunPSK" w:hAnsi="TH SarabunPSK" w:cs="TH SarabunPSK"/>
          <w:color w:val="000000" w:themeColor="text1"/>
          <w:sz w:val="32"/>
          <w:szCs w:val="32"/>
        </w:rPr>
        <w:t xml:space="preserve"> </w:t>
      </w:r>
      <w:r w:rsidR="00C64AF4" w:rsidRPr="00402AE3">
        <w:rPr>
          <w:rFonts w:ascii="TH SarabunPSK" w:hAnsi="TH SarabunPSK" w:cs="TH SarabunPSK" w:hint="cs"/>
          <w:color w:val="000000" w:themeColor="text1"/>
          <w:sz w:val="32"/>
          <w:szCs w:val="32"/>
          <w:cs/>
        </w:rPr>
        <w:t>(</w:t>
      </w:r>
      <w:r w:rsidR="00C64AF4" w:rsidRPr="00402AE3">
        <w:rPr>
          <w:rFonts w:ascii="TH SarabunPSK" w:hAnsi="TH SarabunPSK" w:cs="TH SarabunPSK"/>
          <w:color w:val="000000" w:themeColor="text1"/>
          <w:sz w:val="32"/>
          <w:szCs w:val="32"/>
        </w:rPr>
        <w:t xml:space="preserve">A </w:t>
      </w:r>
      <w:r w:rsidR="00C64AF4" w:rsidRPr="00402AE3">
        <w:rPr>
          <w:rFonts w:ascii="TH SarabunPSK" w:hAnsi="TH SarabunPSK" w:cs="TH SarabunPSK" w:hint="cs"/>
          <w:color w:val="000000" w:themeColor="text1"/>
          <w:sz w:val="32"/>
          <w:szCs w:val="32"/>
          <w:cs/>
        </w:rPr>
        <w:t>คือ คนแรกของรายชื่อในกลุ่ม)</w:t>
      </w:r>
    </w:p>
    <w:p w14:paraId="07FF4D03" w14:textId="359A469B" w:rsidR="0066318E" w:rsidRPr="00402AE3" w:rsidRDefault="0066318E" w:rsidP="001934FE">
      <w:pPr>
        <w:pStyle w:val="ListParagraph"/>
        <w:numPr>
          <w:ilvl w:val="0"/>
          <w:numId w:val="14"/>
        </w:numP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ในกรณี มีนิสิตแพทย์ ๖ คน (</w:t>
      </w:r>
      <w:r w:rsidRPr="00402AE3">
        <w:rPr>
          <w:rFonts w:ascii="TH SarabunPSK" w:hAnsi="TH SarabunPSK" w:cs="TH SarabunPSK"/>
          <w:color w:val="000000" w:themeColor="text1"/>
          <w:sz w:val="32"/>
          <w:szCs w:val="32"/>
        </w:rPr>
        <w:t xml:space="preserve">F </w:t>
      </w:r>
      <w:r w:rsidRPr="00402AE3">
        <w:rPr>
          <w:rFonts w:ascii="TH SarabunPSK" w:hAnsi="TH SarabunPSK" w:cs="TH SarabunPSK" w:hint="cs"/>
          <w:color w:val="000000" w:themeColor="text1"/>
          <w:sz w:val="32"/>
          <w:szCs w:val="32"/>
          <w:cs/>
        </w:rPr>
        <w:t>คือ นิสิตแพทย์คนสุดท้ายของรายชื่อในกลุ่ม)</w:t>
      </w:r>
    </w:p>
    <w:tbl>
      <w:tblPr>
        <w:tblStyle w:val="GridTable4-Accent11"/>
        <w:tblW w:w="0" w:type="auto"/>
        <w:jc w:val="center"/>
        <w:tblLook w:val="04A0" w:firstRow="1" w:lastRow="0" w:firstColumn="1" w:lastColumn="0" w:noHBand="0" w:noVBand="1"/>
      </w:tblPr>
      <w:tblGrid>
        <w:gridCol w:w="1495"/>
        <w:gridCol w:w="1495"/>
        <w:gridCol w:w="1496"/>
        <w:gridCol w:w="1496"/>
        <w:gridCol w:w="1496"/>
        <w:gridCol w:w="1496"/>
      </w:tblGrid>
      <w:tr w:rsidR="00402AE3" w:rsidRPr="00402AE3" w14:paraId="32776134" w14:textId="77777777" w:rsidTr="00E731B5">
        <w:trPr>
          <w:cnfStyle w:val="100000000000" w:firstRow="1" w:lastRow="0" w:firstColumn="0" w:lastColumn="0" w:oddVBand="0" w:evenVBand="0" w:oddHBand="0"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495" w:type="dxa"/>
            <w:shd w:val="clear" w:color="auto" w:fill="8EAADB" w:themeFill="accent1" w:themeFillTint="99"/>
            <w:vAlign w:val="center"/>
          </w:tcPr>
          <w:p w14:paraId="64FAD066" w14:textId="77777777" w:rsidR="00702415" w:rsidRPr="00402AE3" w:rsidRDefault="00702415" w:rsidP="00E731B5">
            <w:pPr>
              <w:pStyle w:val="ListParagraph"/>
              <w:ind w:left="0"/>
              <w:jc w:val="center"/>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นิสิตแพทย์</w:t>
            </w:r>
          </w:p>
        </w:tc>
        <w:tc>
          <w:tcPr>
            <w:tcW w:w="1495" w:type="dxa"/>
            <w:shd w:val="clear" w:color="auto" w:fill="8EAADB" w:themeFill="accent1" w:themeFillTint="99"/>
            <w:vAlign w:val="center"/>
          </w:tcPr>
          <w:p w14:paraId="0519C375" w14:textId="2DF8AA1B" w:rsidR="00702415" w:rsidRPr="00402AE3" w:rsidRDefault="00702415" w:rsidP="00E731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w:t>
            </w:r>
            <w:r w:rsidR="0066318E" w:rsidRPr="00402AE3">
              <w:rPr>
                <w:rFonts w:ascii="TH SarabunPSK" w:hAnsi="TH SarabunPSK" w:cs="TH SarabunPSK"/>
                <w:color w:val="000000" w:themeColor="text1"/>
                <w:sz w:val="32"/>
                <w:szCs w:val="32"/>
              </w:rPr>
              <w:t xml:space="preserve"> / F</w:t>
            </w:r>
          </w:p>
        </w:tc>
        <w:tc>
          <w:tcPr>
            <w:tcW w:w="1496" w:type="dxa"/>
            <w:shd w:val="clear" w:color="auto" w:fill="8EAADB" w:themeFill="accent1" w:themeFillTint="99"/>
            <w:vAlign w:val="center"/>
          </w:tcPr>
          <w:p w14:paraId="486C1048" w14:textId="77777777" w:rsidR="00702415" w:rsidRPr="00402AE3" w:rsidRDefault="00702415" w:rsidP="00E731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B</w:t>
            </w:r>
          </w:p>
        </w:tc>
        <w:tc>
          <w:tcPr>
            <w:tcW w:w="1496" w:type="dxa"/>
            <w:shd w:val="clear" w:color="auto" w:fill="8EAADB" w:themeFill="accent1" w:themeFillTint="99"/>
            <w:vAlign w:val="center"/>
          </w:tcPr>
          <w:p w14:paraId="74B97D82" w14:textId="77777777" w:rsidR="00702415" w:rsidRPr="00402AE3" w:rsidRDefault="00702415" w:rsidP="00E731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C</w:t>
            </w:r>
          </w:p>
        </w:tc>
        <w:tc>
          <w:tcPr>
            <w:tcW w:w="1496" w:type="dxa"/>
            <w:shd w:val="clear" w:color="auto" w:fill="8EAADB" w:themeFill="accent1" w:themeFillTint="99"/>
            <w:vAlign w:val="center"/>
          </w:tcPr>
          <w:p w14:paraId="0B10DEE3" w14:textId="77777777" w:rsidR="00702415" w:rsidRPr="00402AE3" w:rsidRDefault="00702415" w:rsidP="00E731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D</w:t>
            </w:r>
          </w:p>
        </w:tc>
        <w:tc>
          <w:tcPr>
            <w:tcW w:w="1496" w:type="dxa"/>
            <w:shd w:val="clear" w:color="auto" w:fill="8EAADB" w:themeFill="accent1" w:themeFillTint="99"/>
            <w:vAlign w:val="center"/>
          </w:tcPr>
          <w:p w14:paraId="21436B48" w14:textId="77777777" w:rsidR="00702415" w:rsidRPr="00402AE3" w:rsidRDefault="00702415" w:rsidP="00E731B5">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E</w:t>
            </w:r>
          </w:p>
        </w:tc>
      </w:tr>
      <w:tr w:rsidR="00402AE3" w:rsidRPr="00402AE3" w14:paraId="790CF900" w14:textId="77777777" w:rsidTr="00E731B5">
        <w:trPr>
          <w:cnfStyle w:val="000000100000" w:firstRow="0" w:lastRow="0" w:firstColumn="0" w:lastColumn="0" w:oddVBand="0" w:evenVBand="0" w:oddHBand="1"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1495" w:type="dxa"/>
            <w:vAlign w:val="center"/>
          </w:tcPr>
          <w:p w14:paraId="28D8DCA3" w14:textId="7E424D12" w:rsidR="00702415" w:rsidRPr="00402AE3" w:rsidRDefault="00702415" w:rsidP="00E731B5">
            <w:pPr>
              <w:pStyle w:val="ListParagraph"/>
              <w:ind w:left="0"/>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สัปดาห์ที่ </w:t>
            </w:r>
            <w:r w:rsidR="001934FE" w:rsidRPr="00402AE3">
              <w:rPr>
                <w:rFonts w:ascii="TH SarabunPSK" w:hAnsi="TH SarabunPSK" w:cs="TH SarabunPSK"/>
                <w:color w:val="000000" w:themeColor="text1"/>
                <w:sz w:val="32"/>
                <w:szCs w:val="32"/>
                <w:cs/>
              </w:rPr>
              <w:t>๑</w:t>
            </w:r>
          </w:p>
        </w:tc>
        <w:tc>
          <w:tcPr>
            <w:tcW w:w="1495" w:type="dxa"/>
            <w:vAlign w:val="center"/>
          </w:tcPr>
          <w:p w14:paraId="22951D67"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LR</w:t>
            </w:r>
          </w:p>
        </w:tc>
        <w:tc>
          <w:tcPr>
            <w:tcW w:w="1496" w:type="dxa"/>
            <w:vAlign w:val="center"/>
          </w:tcPr>
          <w:p w14:paraId="4D95B722"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ANC</w:t>
            </w:r>
          </w:p>
        </w:tc>
        <w:tc>
          <w:tcPr>
            <w:tcW w:w="1496" w:type="dxa"/>
            <w:vAlign w:val="center"/>
          </w:tcPr>
          <w:p w14:paraId="039F6E78"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Ward</w:t>
            </w:r>
          </w:p>
        </w:tc>
        <w:tc>
          <w:tcPr>
            <w:tcW w:w="1496" w:type="dxa"/>
            <w:vAlign w:val="center"/>
          </w:tcPr>
          <w:p w14:paraId="165DA047"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OR</w:t>
            </w:r>
          </w:p>
        </w:tc>
        <w:tc>
          <w:tcPr>
            <w:tcW w:w="1496" w:type="dxa"/>
            <w:vAlign w:val="center"/>
          </w:tcPr>
          <w:p w14:paraId="20DA7D7D" w14:textId="77777777" w:rsidR="00702415" w:rsidRPr="00402AE3" w:rsidRDefault="00702415" w:rsidP="00E731B5">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GYN</w:t>
            </w:r>
          </w:p>
        </w:tc>
      </w:tr>
      <w:tr w:rsidR="00402AE3" w:rsidRPr="00402AE3" w14:paraId="1C242696" w14:textId="77777777" w:rsidTr="00E731B5">
        <w:trPr>
          <w:trHeight w:val="659"/>
          <w:jc w:val="center"/>
        </w:trPr>
        <w:tc>
          <w:tcPr>
            <w:cnfStyle w:val="001000000000" w:firstRow="0" w:lastRow="0" w:firstColumn="1" w:lastColumn="0" w:oddVBand="0" w:evenVBand="0" w:oddHBand="0" w:evenHBand="0" w:firstRowFirstColumn="0" w:firstRowLastColumn="0" w:lastRowFirstColumn="0" w:lastRowLastColumn="0"/>
            <w:tcW w:w="1495" w:type="dxa"/>
            <w:vAlign w:val="center"/>
          </w:tcPr>
          <w:p w14:paraId="01B977FB" w14:textId="3AB2F61A" w:rsidR="00702415" w:rsidRPr="00402AE3" w:rsidRDefault="00702415" w:rsidP="00E731B5">
            <w:pPr>
              <w:pStyle w:val="ListParagraph"/>
              <w:ind w:left="0"/>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สัปดาห์ที่ </w:t>
            </w:r>
            <w:r w:rsidR="001934FE" w:rsidRPr="00402AE3">
              <w:rPr>
                <w:rFonts w:ascii="TH SarabunPSK" w:hAnsi="TH SarabunPSK" w:cs="TH SarabunPSK"/>
                <w:color w:val="000000" w:themeColor="text1"/>
                <w:sz w:val="32"/>
                <w:szCs w:val="32"/>
                <w:cs/>
              </w:rPr>
              <w:t>๒</w:t>
            </w:r>
          </w:p>
        </w:tc>
        <w:tc>
          <w:tcPr>
            <w:tcW w:w="1495" w:type="dxa"/>
            <w:vAlign w:val="center"/>
          </w:tcPr>
          <w:p w14:paraId="433C78C7"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GYN</w:t>
            </w:r>
          </w:p>
        </w:tc>
        <w:tc>
          <w:tcPr>
            <w:tcW w:w="1496" w:type="dxa"/>
            <w:vAlign w:val="center"/>
          </w:tcPr>
          <w:p w14:paraId="01F244AA"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LR</w:t>
            </w:r>
          </w:p>
        </w:tc>
        <w:tc>
          <w:tcPr>
            <w:tcW w:w="1496" w:type="dxa"/>
            <w:vAlign w:val="center"/>
          </w:tcPr>
          <w:p w14:paraId="4640D41F"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ANC</w:t>
            </w:r>
          </w:p>
        </w:tc>
        <w:tc>
          <w:tcPr>
            <w:tcW w:w="1496" w:type="dxa"/>
            <w:vAlign w:val="center"/>
          </w:tcPr>
          <w:p w14:paraId="4016831A"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Ward</w:t>
            </w:r>
          </w:p>
        </w:tc>
        <w:tc>
          <w:tcPr>
            <w:tcW w:w="1496" w:type="dxa"/>
            <w:vAlign w:val="center"/>
          </w:tcPr>
          <w:p w14:paraId="3AB0651F" w14:textId="77777777" w:rsidR="00702415" w:rsidRPr="00402AE3" w:rsidRDefault="00702415" w:rsidP="00E731B5">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OR</w:t>
            </w:r>
          </w:p>
        </w:tc>
      </w:tr>
      <w:tr w:rsidR="00402AE3" w:rsidRPr="00402AE3" w14:paraId="4DF95C4E" w14:textId="77777777" w:rsidTr="00E731B5">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495" w:type="dxa"/>
            <w:vAlign w:val="center"/>
          </w:tcPr>
          <w:p w14:paraId="31E9178B" w14:textId="27294FCE" w:rsidR="00702415" w:rsidRPr="00402AE3" w:rsidRDefault="00702415" w:rsidP="00E731B5">
            <w:pPr>
              <w:pStyle w:val="ListParagraph"/>
              <w:ind w:left="0"/>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สัปดาห์ที่ </w:t>
            </w:r>
            <w:r w:rsidR="001934FE" w:rsidRPr="00402AE3">
              <w:rPr>
                <w:rFonts w:ascii="TH SarabunPSK" w:hAnsi="TH SarabunPSK" w:cs="TH SarabunPSK"/>
                <w:color w:val="000000" w:themeColor="text1"/>
                <w:sz w:val="32"/>
                <w:szCs w:val="32"/>
                <w:cs/>
              </w:rPr>
              <w:t>๓</w:t>
            </w:r>
          </w:p>
        </w:tc>
        <w:tc>
          <w:tcPr>
            <w:tcW w:w="1495" w:type="dxa"/>
            <w:vAlign w:val="center"/>
          </w:tcPr>
          <w:p w14:paraId="5638FB2C"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OR</w:t>
            </w:r>
          </w:p>
        </w:tc>
        <w:tc>
          <w:tcPr>
            <w:tcW w:w="1496" w:type="dxa"/>
            <w:vAlign w:val="center"/>
          </w:tcPr>
          <w:p w14:paraId="6308B25B"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GYN</w:t>
            </w:r>
          </w:p>
        </w:tc>
        <w:tc>
          <w:tcPr>
            <w:tcW w:w="1496" w:type="dxa"/>
            <w:vAlign w:val="center"/>
          </w:tcPr>
          <w:p w14:paraId="5FAF320F"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LR</w:t>
            </w:r>
          </w:p>
        </w:tc>
        <w:tc>
          <w:tcPr>
            <w:tcW w:w="1496" w:type="dxa"/>
            <w:vAlign w:val="center"/>
          </w:tcPr>
          <w:p w14:paraId="5F2063F5"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ANC</w:t>
            </w:r>
          </w:p>
        </w:tc>
        <w:tc>
          <w:tcPr>
            <w:tcW w:w="1496" w:type="dxa"/>
            <w:vAlign w:val="center"/>
          </w:tcPr>
          <w:p w14:paraId="78A7872A" w14:textId="77777777" w:rsidR="00702415" w:rsidRPr="00402AE3" w:rsidRDefault="00702415" w:rsidP="00E731B5">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Ward</w:t>
            </w:r>
          </w:p>
        </w:tc>
      </w:tr>
      <w:tr w:rsidR="00402AE3" w:rsidRPr="00402AE3" w14:paraId="2BEE1F3E" w14:textId="77777777" w:rsidTr="00E731B5">
        <w:trPr>
          <w:trHeight w:val="659"/>
          <w:jc w:val="center"/>
        </w:trPr>
        <w:tc>
          <w:tcPr>
            <w:cnfStyle w:val="001000000000" w:firstRow="0" w:lastRow="0" w:firstColumn="1" w:lastColumn="0" w:oddVBand="0" w:evenVBand="0" w:oddHBand="0" w:evenHBand="0" w:firstRowFirstColumn="0" w:firstRowLastColumn="0" w:lastRowFirstColumn="0" w:lastRowLastColumn="0"/>
            <w:tcW w:w="1495" w:type="dxa"/>
            <w:vAlign w:val="center"/>
          </w:tcPr>
          <w:p w14:paraId="7256F486" w14:textId="1F54A911" w:rsidR="00702415" w:rsidRPr="00402AE3" w:rsidRDefault="00702415" w:rsidP="00E731B5">
            <w:pPr>
              <w:pStyle w:val="ListParagraph"/>
              <w:ind w:left="0"/>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สัปดาห์ที่ </w:t>
            </w:r>
            <w:r w:rsidR="001934FE" w:rsidRPr="00402AE3">
              <w:rPr>
                <w:rFonts w:ascii="TH SarabunPSK" w:hAnsi="TH SarabunPSK" w:cs="TH SarabunPSK"/>
                <w:color w:val="000000" w:themeColor="text1"/>
                <w:sz w:val="32"/>
                <w:szCs w:val="32"/>
                <w:cs/>
              </w:rPr>
              <w:t>๔</w:t>
            </w:r>
          </w:p>
        </w:tc>
        <w:tc>
          <w:tcPr>
            <w:tcW w:w="1495" w:type="dxa"/>
            <w:vAlign w:val="center"/>
          </w:tcPr>
          <w:p w14:paraId="0CEFB0DE"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Ward</w:t>
            </w:r>
          </w:p>
        </w:tc>
        <w:tc>
          <w:tcPr>
            <w:tcW w:w="1496" w:type="dxa"/>
            <w:vAlign w:val="center"/>
          </w:tcPr>
          <w:p w14:paraId="6260F59C"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OR</w:t>
            </w:r>
          </w:p>
        </w:tc>
        <w:tc>
          <w:tcPr>
            <w:tcW w:w="1496" w:type="dxa"/>
            <w:vAlign w:val="center"/>
          </w:tcPr>
          <w:p w14:paraId="3CBB4E05"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GYN</w:t>
            </w:r>
          </w:p>
        </w:tc>
        <w:tc>
          <w:tcPr>
            <w:tcW w:w="1496" w:type="dxa"/>
            <w:vAlign w:val="center"/>
          </w:tcPr>
          <w:p w14:paraId="78ACE251"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LR</w:t>
            </w:r>
          </w:p>
        </w:tc>
        <w:tc>
          <w:tcPr>
            <w:tcW w:w="1496" w:type="dxa"/>
            <w:vAlign w:val="center"/>
          </w:tcPr>
          <w:p w14:paraId="1B7328BA" w14:textId="77777777" w:rsidR="00702415" w:rsidRPr="00402AE3" w:rsidRDefault="00702415" w:rsidP="00E731B5">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ANC</w:t>
            </w:r>
          </w:p>
        </w:tc>
      </w:tr>
      <w:tr w:rsidR="00402AE3" w:rsidRPr="00402AE3" w14:paraId="4C3EED15" w14:textId="77777777" w:rsidTr="00E731B5">
        <w:trPr>
          <w:cnfStyle w:val="000000100000" w:firstRow="0" w:lastRow="0" w:firstColumn="0" w:lastColumn="0" w:oddVBand="0" w:evenVBand="0" w:oddHBand="1"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1495" w:type="dxa"/>
            <w:vAlign w:val="center"/>
          </w:tcPr>
          <w:p w14:paraId="693165C9" w14:textId="314F914C" w:rsidR="00702415" w:rsidRPr="00402AE3" w:rsidRDefault="00702415" w:rsidP="00E731B5">
            <w:pPr>
              <w:pStyle w:val="ListParagraph"/>
              <w:ind w:left="0"/>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สัปดาห์ที่ </w:t>
            </w:r>
            <w:r w:rsidR="001934FE" w:rsidRPr="00402AE3">
              <w:rPr>
                <w:rFonts w:ascii="TH SarabunPSK" w:hAnsi="TH SarabunPSK" w:cs="TH SarabunPSK"/>
                <w:color w:val="000000" w:themeColor="text1"/>
                <w:sz w:val="32"/>
                <w:szCs w:val="32"/>
                <w:cs/>
              </w:rPr>
              <w:t>๕</w:t>
            </w:r>
          </w:p>
        </w:tc>
        <w:tc>
          <w:tcPr>
            <w:tcW w:w="1495" w:type="dxa"/>
            <w:vAlign w:val="center"/>
          </w:tcPr>
          <w:p w14:paraId="271ACF2D"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ANC</w:t>
            </w:r>
          </w:p>
        </w:tc>
        <w:tc>
          <w:tcPr>
            <w:tcW w:w="1496" w:type="dxa"/>
            <w:vAlign w:val="center"/>
          </w:tcPr>
          <w:p w14:paraId="4A8AAE30"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Ward</w:t>
            </w:r>
          </w:p>
        </w:tc>
        <w:tc>
          <w:tcPr>
            <w:tcW w:w="1496" w:type="dxa"/>
            <w:vAlign w:val="center"/>
          </w:tcPr>
          <w:p w14:paraId="45495429"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OR</w:t>
            </w:r>
          </w:p>
        </w:tc>
        <w:tc>
          <w:tcPr>
            <w:tcW w:w="1496" w:type="dxa"/>
            <w:vAlign w:val="center"/>
          </w:tcPr>
          <w:p w14:paraId="292E71E0" w14:textId="77777777" w:rsidR="00702415" w:rsidRPr="00402AE3" w:rsidRDefault="00702415" w:rsidP="00E731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GYN</w:t>
            </w:r>
          </w:p>
        </w:tc>
        <w:tc>
          <w:tcPr>
            <w:tcW w:w="1496" w:type="dxa"/>
            <w:vAlign w:val="center"/>
          </w:tcPr>
          <w:p w14:paraId="75D37510" w14:textId="77777777" w:rsidR="00702415" w:rsidRPr="00402AE3" w:rsidRDefault="00702415" w:rsidP="00E731B5">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LR</w:t>
            </w:r>
          </w:p>
        </w:tc>
      </w:tr>
      <w:tr w:rsidR="00402AE3" w:rsidRPr="00402AE3" w14:paraId="6DA563B5" w14:textId="77777777" w:rsidTr="00E731B5">
        <w:trPr>
          <w:trHeight w:val="659"/>
          <w:jc w:val="center"/>
        </w:trPr>
        <w:tc>
          <w:tcPr>
            <w:cnfStyle w:val="001000000000" w:firstRow="0" w:lastRow="0" w:firstColumn="1" w:lastColumn="0" w:oddVBand="0" w:evenVBand="0" w:oddHBand="0" w:evenHBand="0" w:firstRowFirstColumn="0" w:firstRowLastColumn="0" w:lastRowFirstColumn="0" w:lastRowLastColumn="0"/>
            <w:tcW w:w="1495" w:type="dxa"/>
            <w:vAlign w:val="center"/>
          </w:tcPr>
          <w:p w14:paraId="251A2BA7" w14:textId="003B9099" w:rsidR="00702415" w:rsidRPr="00402AE3" w:rsidRDefault="00702415" w:rsidP="00E731B5">
            <w:pPr>
              <w:pStyle w:val="ListParagraph"/>
              <w:ind w:left="0"/>
              <w:jc w:val="center"/>
              <w:rPr>
                <w:rFonts w:ascii="TH SarabunPSK" w:hAnsi="TH SarabunPSK" w:cs="TH SarabunPSK"/>
                <w:color w:val="000000" w:themeColor="text1"/>
                <w:sz w:val="32"/>
                <w:szCs w:val="32"/>
              </w:rPr>
            </w:pPr>
            <w:r w:rsidRPr="00402AE3">
              <w:rPr>
                <w:rFonts w:ascii="TH SarabunPSK" w:hAnsi="TH SarabunPSK" w:cs="TH SarabunPSK" w:hint="cs"/>
                <w:color w:val="000000" w:themeColor="text1"/>
                <w:sz w:val="32"/>
                <w:szCs w:val="32"/>
                <w:cs/>
              </w:rPr>
              <w:t xml:space="preserve">สัปดาห์ที่ </w:t>
            </w:r>
            <w:r w:rsidR="001934FE" w:rsidRPr="00402AE3">
              <w:rPr>
                <w:rFonts w:ascii="TH SarabunPSK" w:hAnsi="TH SarabunPSK" w:cs="TH SarabunPSK"/>
                <w:color w:val="000000" w:themeColor="text1"/>
                <w:sz w:val="32"/>
                <w:szCs w:val="32"/>
                <w:cs/>
              </w:rPr>
              <w:t>๖</w:t>
            </w:r>
          </w:p>
        </w:tc>
        <w:tc>
          <w:tcPr>
            <w:tcW w:w="1495" w:type="dxa"/>
            <w:vAlign w:val="center"/>
          </w:tcPr>
          <w:p w14:paraId="78096428"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LR</w:t>
            </w:r>
          </w:p>
        </w:tc>
        <w:tc>
          <w:tcPr>
            <w:tcW w:w="1496" w:type="dxa"/>
            <w:vAlign w:val="center"/>
          </w:tcPr>
          <w:p w14:paraId="1B543F1B"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ANC</w:t>
            </w:r>
          </w:p>
        </w:tc>
        <w:tc>
          <w:tcPr>
            <w:tcW w:w="1496" w:type="dxa"/>
            <w:vAlign w:val="center"/>
          </w:tcPr>
          <w:p w14:paraId="0A05A9EE"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Ward</w:t>
            </w:r>
          </w:p>
        </w:tc>
        <w:tc>
          <w:tcPr>
            <w:tcW w:w="1496" w:type="dxa"/>
            <w:vAlign w:val="center"/>
          </w:tcPr>
          <w:p w14:paraId="1654CF01" w14:textId="77777777" w:rsidR="00702415" w:rsidRPr="00402AE3" w:rsidRDefault="00702415" w:rsidP="00E731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OR</w:t>
            </w:r>
          </w:p>
        </w:tc>
        <w:tc>
          <w:tcPr>
            <w:tcW w:w="1496" w:type="dxa"/>
            <w:vAlign w:val="center"/>
          </w:tcPr>
          <w:p w14:paraId="4E960E0A" w14:textId="77777777" w:rsidR="00702415" w:rsidRPr="00402AE3" w:rsidRDefault="00702415" w:rsidP="00E731B5">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GYN</w:t>
            </w:r>
          </w:p>
        </w:tc>
      </w:tr>
    </w:tbl>
    <w:p w14:paraId="7AF912DA" w14:textId="77777777" w:rsidR="00E731B5" w:rsidRPr="00402AE3" w:rsidRDefault="00E731B5" w:rsidP="00702415">
      <w:pPr>
        <w:spacing w:after="200" w:line="276" w:lineRule="auto"/>
        <w:rPr>
          <w:rFonts w:ascii="TH SarabunPSK" w:hAnsi="TH SarabunPSK" w:cs="TH SarabunPSK"/>
          <w:color w:val="000000" w:themeColor="text1"/>
          <w:sz w:val="32"/>
          <w:szCs w:val="32"/>
        </w:rPr>
      </w:pPr>
    </w:p>
    <w:p w14:paraId="746E756B" w14:textId="77777777" w:rsidR="00E17018" w:rsidRPr="00CF7026" w:rsidRDefault="00E17018" w:rsidP="00E17018">
      <w:pPr>
        <w:jc w:val="center"/>
        <w:rPr>
          <w:sz w:val="32"/>
          <w:szCs w:val="32"/>
        </w:rPr>
      </w:pPr>
      <w:r w:rsidRPr="00CF7026">
        <w:rPr>
          <w:rFonts w:ascii="TH SarabunPSK" w:hAnsi="TH SarabunPSK" w:cs="TH SarabunPSK"/>
          <w:b/>
          <w:bCs/>
          <w:color w:val="000000" w:themeColor="text1"/>
          <w:sz w:val="32"/>
          <w:szCs w:val="32"/>
        </w:rPr>
        <w:lastRenderedPageBreak/>
        <w:t xml:space="preserve">Rotation </w:t>
      </w:r>
      <w:r w:rsidRPr="00CF7026">
        <w:rPr>
          <w:rFonts w:ascii="TH SarabunPSK" w:hAnsi="TH SarabunPSK" w:cs="TH SarabunPSK" w:hint="cs"/>
          <w:b/>
          <w:bCs/>
          <w:color w:val="000000" w:themeColor="text1"/>
          <w:sz w:val="32"/>
          <w:szCs w:val="32"/>
          <w:cs/>
        </w:rPr>
        <w:t>ของนิสิตแพทย์ชั้น ปี ๖ รุ่นที่ ๑๓</w:t>
      </w:r>
    </w:p>
    <w:p w14:paraId="4C9B6FB3" w14:textId="77777777" w:rsidR="00E17018" w:rsidRPr="00CF7026" w:rsidRDefault="00E17018" w:rsidP="00E17018">
      <w:pPr>
        <w:rPr>
          <w:rFonts w:ascii="TH SarabunPSK" w:hAnsi="TH SarabunPSK" w:cs="TH SarabunPSK"/>
          <w:sz w:val="32"/>
          <w:szCs w:val="32"/>
          <w:cs/>
        </w:rPr>
      </w:pPr>
      <w:r w:rsidRPr="00CF7026">
        <w:rPr>
          <w:rFonts w:ascii="TH SarabunPSK" w:hAnsi="TH SarabunPSK" w:cs="TH SarabunPSK"/>
          <w:b/>
          <w:bCs/>
          <w:sz w:val="32"/>
          <w:szCs w:val="32"/>
          <w:cs/>
        </w:rPr>
        <w:t>๑</w:t>
      </w:r>
      <w:r w:rsidRPr="00CF7026">
        <w:rPr>
          <w:rFonts w:ascii="TH SarabunPSK" w:hAnsi="TH SarabunPSK" w:cs="TH SarabunPSK"/>
          <w:b/>
          <w:bCs/>
          <w:sz w:val="32"/>
          <w:szCs w:val="32"/>
          <w:vertAlign w:val="superscript"/>
        </w:rPr>
        <w:t>st</w:t>
      </w:r>
      <w:r w:rsidRPr="00CF7026">
        <w:rPr>
          <w:rFonts w:ascii="TH SarabunPSK" w:hAnsi="TH SarabunPSK" w:cs="TH SarabunPSK"/>
          <w:b/>
          <w:bCs/>
          <w:sz w:val="32"/>
          <w:szCs w:val="32"/>
        </w:rPr>
        <w:t xml:space="preserve"> rotation </w:t>
      </w:r>
      <w:r>
        <w:rPr>
          <w:rFonts w:ascii="TH SarabunPSK" w:hAnsi="TH SarabunPSK" w:cs="TH SarabunPSK"/>
          <w:sz w:val="32"/>
          <w:szCs w:val="32"/>
          <w:cs/>
        </w:rPr>
        <w:t xml:space="preserve">(๒๐ พ.ค. – </w:t>
      </w:r>
      <w:r>
        <w:rPr>
          <w:rFonts w:ascii="TH SarabunPSK" w:hAnsi="TH SarabunPSK" w:cs="TH SarabunPSK" w:hint="cs"/>
          <w:sz w:val="32"/>
          <w:szCs w:val="32"/>
          <w:cs/>
        </w:rPr>
        <w:t>๓๐</w:t>
      </w:r>
      <w:r w:rsidRPr="00CF7026">
        <w:rPr>
          <w:rFonts w:ascii="TH SarabunPSK" w:hAnsi="TH SarabunPSK" w:cs="TH SarabunPSK"/>
          <w:sz w:val="32"/>
          <w:szCs w:val="32"/>
          <w:cs/>
        </w:rPr>
        <w:t xml:space="preserve"> มิ.ย.๖๗)</w:t>
      </w:r>
    </w:p>
    <w:tbl>
      <w:tblPr>
        <w:tblStyle w:val="TableGrid"/>
        <w:tblW w:w="9900" w:type="dxa"/>
        <w:tblInd w:w="-72" w:type="dxa"/>
        <w:tblLook w:val="04A0" w:firstRow="1" w:lastRow="0" w:firstColumn="1" w:lastColumn="0" w:noHBand="0" w:noVBand="1"/>
      </w:tblPr>
      <w:tblGrid>
        <w:gridCol w:w="1260"/>
        <w:gridCol w:w="1440"/>
        <w:gridCol w:w="1440"/>
        <w:gridCol w:w="1440"/>
        <w:gridCol w:w="1440"/>
        <w:gridCol w:w="1440"/>
        <w:gridCol w:w="1440"/>
      </w:tblGrid>
      <w:tr w:rsidR="00E17018" w:rsidRPr="00CF7026" w14:paraId="06381CB7" w14:textId="77777777" w:rsidTr="00D317E8">
        <w:trPr>
          <w:trHeight w:val="611"/>
        </w:trPr>
        <w:tc>
          <w:tcPr>
            <w:tcW w:w="1260" w:type="dxa"/>
            <w:shd w:val="clear" w:color="auto" w:fill="CCECFF"/>
          </w:tcPr>
          <w:p w14:paraId="0218FA2D" w14:textId="77777777" w:rsidR="00E17018" w:rsidRPr="00CF7026" w:rsidRDefault="00E17018" w:rsidP="00530D96">
            <w:pPr>
              <w:jc w:val="right"/>
              <w:rPr>
                <w:rFonts w:ascii="TH SarabunPSK" w:hAnsi="TH SarabunPSK" w:cs="TH SarabunPSK"/>
                <w:b/>
                <w:bCs/>
                <w:sz w:val="24"/>
                <w:szCs w:val="24"/>
              </w:rPr>
            </w:pPr>
            <w:r w:rsidRPr="00CF7026">
              <w:rPr>
                <w:rFonts w:ascii="TH SarabunPSK" w:hAnsi="TH SarabunPSK" w:cs="TH SarabunPSK"/>
                <w:b/>
                <w:bCs/>
                <w:noProof/>
                <w:sz w:val="24"/>
                <w:szCs w:val="24"/>
              </w:rPr>
              <mc:AlternateContent>
                <mc:Choice Requires="wps">
                  <w:drawing>
                    <wp:anchor distT="0" distB="0" distL="114300" distR="114300" simplePos="0" relativeHeight="251639808" behindDoc="0" locked="0" layoutInCell="1" allowOverlap="1" wp14:anchorId="3B997C04" wp14:editId="05643CA9">
                      <wp:simplePos x="0" y="0"/>
                      <wp:positionH relativeFrom="column">
                        <wp:posOffset>-56641</wp:posOffset>
                      </wp:positionH>
                      <wp:positionV relativeFrom="paragraph">
                        <wp:posOffset>12871</wp:posOffset>
                      </wp:positionV>
                      <wp:extent cx="766404" cy="362138"/>
                      <wp:effectExtent l="0" t="0" r="34290" b="19050"/>
                      <wp:wrapNone/>
                      <wp:docPr id="20" name="Straight Connector 1"/>
                      <wp:cNvGraphicFramePr/>
                      <a:graphic xmlns:a="http://schemas.openxmlformats.org/drawingml/2006/main">
                        <a:graphicData uri="http://schemas.microsoft.com/office/word/2010/wordprocessingShape">
                          <wps:wsp>
                            <wps:cNvCnPr/>
                            <wps:spPr>
                              <a:xfrm>
                                <a:off x="0" y="0"/>
                                <a:ext cx="766404" cy="362138"/>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C9DED" id="Straight Connector 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pt" to="55.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" strokecolor="#002060" strokeweight="1pt">
                      <v:stroke joinstyle="miter"/>
                    </v:line>
                  </w:pict>
                </mc:Fallback>
              </mc:AlternateContent>
            </w:r>
            <w:r w:rsidRPr="00CF7026">
              <w:rPr>
                <w:rFonts w:ascii="TH SarabunPSK" w:hAnsi="TH SarabunPSK" w:cs="TH SarabunPSK"/>
                <w:b/>
                <w:bCs/>
                <w:sz w:val="24"/>
                <w:szCs w:val="24"/>
                <w:cs/>
              </w:rPr>
              <w:t>สัปดาห์</w:t>
            </w:r>
          </w:p>
          <w:p w14:paraId="13424327" w14:textId="77777777" w:rsidR="00E17018" w:rsidRPr="00CF7026" w:rsidRDefault="00E17018" w:rsidP="00530D96">
            <w:pPr>
              <w:rPr>
                <w:rFonts w:ascii="TH SarabunPSK" w:hAnsi="TH SarabunPSK" w:cs="TH SarabunPSK"/>
                <w:b/>
                <w:bCs/>
                <w:sz w:val="24"/>
                <w:szCs w:val="24"/>
              </w:rPr>
            </w:pPr>
            <w:r w:rsidRPr="00CF7026">
              <w:rPr>
                <w:rFonts w:ascii="TH SarabunPSK" w:hAnsi="TH SarabunPSK" w:cs="TH SarabunPSK"/>
                <w:b/>
                <w:bCs/>
                <w:sz w:val="24"/>
                <w:szCs w:val="24"/>
                <w:cs/>
              </w:rPr>
              <w:t>ชื่อนิสิต</w:t>
            </w:r>
          </w:p>
        </w:tc>
        <w:tc>
          <w:tcPr>
            <w:tcW w:w="1440" w:type="dxa"/>
            <w:shd w:val="clear" w:color="auto" w:fill="CCECFF"/>
            <w:vAlign w:val="center"/>
          </w:tcPr>
          <w:p w14:paraId="7016E87D"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๑</w:t>
            </w:r>
          </w:p>
          <w:p w14:paraId="39E1F288" w14:textId="4A75C59F" w:rsidR="00E17018" w:rsidRPr="00A23161" w:rsidRDefault="00E17018" w:rsidP="00530D96">
            <w:pPr>
              <w:jc w:val="center"/>
              <w:rPr>
                <w:rFonts w:ascii="TH SarabunPSK" w:hAnsi="TH SarabunPSK" w:cs="TH SarabunPSK"/>
                <w:b/>
                <w:bCs/>
                <w:spacing w:val="-8"/>
                <w:sz w:val="24"/>
                <w:szCs w:val="24"/>
                <w:cs/>
              </w:rPr>
            </w:pPr>
            <w:r w:rsidRPr="00A23161">
              <w:rPr>
                <w:rFonts w:ascii="TH SarabunPSK" w:hAnsi="TH SarabunPSK" w:cs="TH SarabunPSK" w:hint="cs"/>
                <w:spacing w:val="-8"/>
                <w:sz w:val="16"/>
                <w:szCs w:val="16"/>
                <w:cs/>
              </w:rPr>
              <w:t xml:space="preserve">* </w:t>
            </w:r>
            <w:r w:rsidR="00E41577">
              <w:rPr>
                <w:rFonts w:ascii="TH SarabunPSK" w:hAnsi="TH SarabunPSK" w:cs="TH SarabunPSK"/>
                <w:spacing w:val="-8"/>
                <w:sz w:val="24"/>
                <w:szCs w:val="24"/>
                <w:cs/>
              </w:rPr>
              <w:t>๒๐ – ๒</w:t>
            </w:r>
            <w:r w:rsidR="00E41577">
              <w:rPr>
                <w:rFonts w:ascii="TH SarabunPSK" w:hAnsi="TH SarabunPSK" w:cs="TH SarabunPSK" w:hint="cs"/>
                <w:spacing w:val="-8"/>
                <w:sz w:val="24"/>
                <w:szCs w:val="24"/>
                <w:cs/>
              </w:rPr>
              <w:t>๖</w:t>
            </w:r>
            <w:r w:rsidRPr="00A23161">
              <w:rPr>
                <w:rFonts w:ascii="TH SarabunPSK" w:hAnsi="TH SarabunPSK" w:cs="TH SarabunPSK"/>
                <w:spacing w:val="-8"/>
                <w:sz w:val="24"/>
                <w:szCs w:val="24"/>
                <w:cs/>
              </w:rPr>
              <w:t xml:space="preserve"> พ.ค.๖๗</w:t>
            </w:r>
            <w:r w:rsidRPr="00A23161">
              <w:rPr>
                <w:rFonts w:ascii="TH SarabunPSK" w:hAnsi="TH SarabunPSK" w:cs="TH SarabunPSK" w:hint="cs"/>
                <w:spacing w:val="-8"/>
                <w:sz w:val="24"/>
                <w:szCs w:val="24"/>
                <w:cs/>
              </w:rPr>
              <w:t xml:space="preserve"> </w:t>
            </w:r>
            <w:r w:rsidRPr="00A23161">
              <w:rPr>
                <w:rFonts w:ascii="TH SarabunPSK" w:hAnsi="TH SarabunPSK" w:cs="TH SarabunPSK" w:hint="cs"/>
                <w:spacing w:val="-8"/>
                <w:sz w:val="16"/>
                <w:szCs w:val="16"/>
                <w:cs/>
              </w:rPr>
              <w:t>*</w:t>
            </w:r>
          </w:p>
        </w:tc>
        <w:tc>
          <w:tcPr>
            <w:tcW w:w="1440" w:type="dxa"/>
            <w:shd w:val="clear" w:color="auto" w:fill="CCECFF"/>
            <w:vAlign w:val="center"/>
          </w:tcPr>
          <w:p w14:paraId="2C220D45"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๒</w:t>
            </w:r>
          </w:p>
          <w:p w14:paraId="3163DCF2" w14:textId="606A4B92" w:rsidR="00E17018" w:rsidRPr="00E41577" w:rsidRDefault="00E17018" w:rsidP="00E41577">
            <w:pPr>
              <w:jc w:val="center"/>
              <w:rPr>
                <w:rFonts w:ascii="TH SarabunPSK" w:hAnsi="TH SarabunPSK" w:cs="TH SarabunPSK"/>
                <w:b/>
                <w:bCs/>
                <w:spacing w:val="-8"/>
                <w:sz w:val="24"/>
                <w:szCs w:val="24"/>
                <w:cs/>
              </w:rPr>
            </w:pPr>
            <w:r w:rsidRPr="00E41577">
              <w:rPr>
                <w:rFonts w:ascii="TH SarabunPSK" w:hAnsi="TH SarabunPSK" w:cs="TH SarabunPSK"/>
                <w:spacing w:val="-8"/>
                <w:sz w:val="24"/>
                <w:szCs w:val="24"/>
                <w:cs/>
              </w:rPr>
              <w:t>๒๗ พ.ค.</w:t>
            </w:r>
            <w:r w:rsidR="00E41577" w:rsidRPr="00E41577">
              <w:rPr>
                <w:rFonts w:ascii="TH SarabunPSK" w:hAnsi="TH SarabunPSK" w:cs="TH SarabunPSK"/>
                <w:spacing w:val="-8"/>
                <w:sz w:val="24"/>
                <w:szCs w:val="24"/>
                <w:cs/>
              </w:rPr>
              <w:t xml:space="preserve">– </w:t>
            </w:r>
            <w:r w:rsidR="00E41577" w:rsidRPr="00E41577">
              <w:rPr>
                <w:rFonts w:ascii="TH SarabunPSK" w:hAnsi="TH SarabunPSK" w:cs="TH SarabunPSK" w:hint="cs"/>
                <w:spacing w:val="-8"/>
                <w:sz w:val="24"/>
                <w:szCs w:val="24"/>
                <w:cs/>
              </w:rPr>
              <w:t>๒ มิ.ย</w:t>
            </w:r>
            <w:r w:rsidR="00E41577" w:rsidRPr="00E41577">
              <w:rPr>
                <w:rFonts w:ascii="TH SarabunPSK" w:hAnsi="TH SarabunPSK" w:cs="TH SarabunPSK"/>
                <w:spacing w:val="-8"/>
                <w:sz w:val="24"/>
                <w:szCs w:val="24"/>
                <w:cs/>
              </w:rPr>
              <w:t xml:space="preserve"> </w:t>
            </w:r>
            <w:r w:rsidRPr="00E41577">
              <w:rPr>
                <w:rFonts w:ascii="TH SarabunPSK" w:hAnsi="TH SarabunPSK" w:cs="TH SarabunPSK"/>
                <w:spacing w:val="-8"/>
                <w:sz w:val="24"/>
                <w:szCs w:val="24"/>
                <w:cs/>
              </w:rPr>
              <w:t>๖๗</w:t>
            </w:r>
          </w:p>
        </w:tc>
        <w:tc>
          <w:tcPr>
            <w:tcW w:w="1440" w:type="dxa"/>
            <w:shd w:val="clear" w:color="auto" w:fill="CCECFF"/>
            <w:vAlign w:val="center"/>
          </w:tcPr>
          <w:p w14:paraId="5F1FF153"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๓</w:t>
            </w:r>
          </w:p>
          <w:p w14:paraId="6779ECF1" w14:textId="4DABCFC4" w:rsidR="00E17018" w:rsidRPr="00E17018" w:rsidRDefault="00E17018" w:rsidP="00DD4997">
            <w:pPr>
              <w:jc w:val="center"/>
              <w:rPr>
                <w:rFonts w:ascii="TH SarabunPSK" w:hAnsi="TH SarabunPSK" w:cs="TH SarabunPSK"/>
                <w:b/>
                <w:bCs/>
                <w:spacing w:val="-8"/>
                <w:sz w:val="24"/>
                <w:szCs w:val="24"/>
                <w:cs/>
              </w:rPr>
            </w:pPr>
            <w:r w:rsidRPr="00736AF7">
              <w:rPr>
                <w:rFonts w:ascii="TH SarabunPSK" w:hAnsi="TH SarabunPSK" w:cs="TH SarabunPSK" w:hint="cs"/>
                <w:spacing w:val="-8"/>
                <w:sz w:val="24"/>
                <w:szCs w:val="24"/>
                <w:cs/>
              </w:rPr>
              <w:t xml:space="preserve">* </w:t>
            </w:r>
            <w:r w:rsidR="00DD4997" w:rsidRPr="00736AF7">
              <w:rPr>
                <w:rFonts w:ascii="TH SarabunPSK" w:hAnsi="TH SarabunPSK" w:cs="TH SarabunPSK"/>
                <w:spacing w:val="-8"/>
                <w:sz w:val="24"/>
                <w:szCs w:val="24"/>
                <w:cs/>
              </w:rPr>
              <w:t>๓</w:t>
            </w:r>
            <w:r w:rsidR="008F1ABF" w:rsidRPr="00736AF7">
              <w:rPr>
                <w:rFonts w:ascii="TH SarabunPSK" w:hAnsi="TH SarabunPSK" w:cs="TH SarabunPSK"/>
                <w:spacing w:val="-8"/>
                <w:sz w:val="24"/>
                <w:szCs w:val="24"/>
                <w:cs/>
              </w:rPr>
              <w:t xml:space="preserve"> – </w:t>
            </w:r>
            <w:r w:rsidR="008F1ABF" w:rsidRPr="00736AF7">
              <w:rPr>
                <w:rFonts w:ascii="TH SarabunPSK" w:hAnsi="TH SarabunPSK" w:cs="TH SarabunPSK" w:hint="cs"/>
                <w:spacing w:val="-8"/>
                <w:sz w:val="24"/>
                <w:szCs w:val="24"/>
                <w:cs/>
              </w:rPr>
              <w:t>๙</w:t>
            </w:r>
            <w:r w:rsidRPr="00736AF7">
              <w:rPr>
                <w:rFonts w:ascii="TH SarabunPSK" w:hAnsi="TH SarabunPSK" w:cs="TH SarabunPSK"/>
                <w:spacing w:val="-8"/>
                <w:sz w:val="24"/>
                <w:szCs w:val="24"/>
                <w:cs/>
              </w:rPr>
              <w:t xml:space="preserve"> มิ.ย.๖๗</w:t>
            </w:r>
            <w:r w:rsidRPr="00736AF7">
              <w:rPr>
                <w:rFonts w:ascii="TH SarabunPSK" w:hAnsi="TH SarabunPSK" w:cs="TH SarabunPSK" w:hint="cs"/>
                <w:spacing w:val="-8"/>
                <w:sz w:val="24"/>
                <w:szCs w:val="24"/>
                <w:cs/>
              </w:rPr>
              <w:t xml:space="preserve"> *</w:t>
            </w:r>
          </w:p>
        </w:tc>
        <w:tc>
          <w:tcPr>
            <w:tcW w:w="1440" w:type="dxa"/>
            <w:shd w:val="clear" w:color="auto" w:fill="CCECFF"/>
            <w:vAlign w:val="center"/>
          </w:tcPr>
          <w:p w14:paraId="4B83DA0D"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๔</w:t>
            </w:r>
          </w:p>
          <w:p w14:paraId="1C511245" w14:textId="7EDCF3A8" w:rsidR="00E17018" w:rsidRPr="00CF7026" w:rsidRDefault="008F1ABF" w:rsidP="00530D96">
            <w:pPr>
              <w:jc w:val="center"/>
              <w:rPr>
                <w:rFonts w:ascii="TH SarabunPSK" w:hAnsi="TH SarabunPSK" w:cs="TH SarabunPSK"/>
                <w:b/>
                <w:bCs/>
                <w:sz w:val="24"/>
                <w:szCs w:val="24"/>
              </w:rPr>
            </w:pPr>
            <w:r>
              <w:rPr>
                <w:rFonts w:ascii="TH SarabunPSK" w:hAnsi="TH SarabunPSK" w:cs="TH SarabunPSK"/>
                <w:sz w:val="24"/>
                <w:szCs w:val="24"/>
                <w:cs/>
              </w:rPr>
              <w:t>๑๐ – ๑</w:t>
            </w:r>
            <w:r>
              <w:rPr>
                <w:rFonts w:ascii="TH SarabunPSK" w:hAnsi="TH SarabunPSK" w:cs="TH SarabunPSK" w:hint="cs"/>
                <w:sz w:val="24"/>
                <w:szCs w:val="24"/>
                <w:cs/>
              </w:rPr>
              <w:t>๖</w:t>
            </w:r>
            <w:r w:rsidR="00E17018" w:rsidRPr="00CF7026">
              <w:rPr>
                <w:rFonts w:ascii="TH SarabunPSK" w:hAnsi="TH SarabunPSK" w:cs="TH SarabunPSK"/>
                <w:sz w:val="24"/>
                <w:szCs w:val="24"/>
                <w:cs/>
              </w:rPr>
              <w:t xml:space="preserve"> มิ.ย.๖๗</w:t>
            </w:r>
          </w:p>
        </w:tc>
        <w:tc>
          <w:tcPr>
            <w:tcW w:w="1440" w:type="dxa"/>
            <w:shd w:val="clear" w:color="auto" w:fill="CCECFF"/>
            <w:vAlign w:val="center"/>
          </w:tcPr>
          <w:p w14:paraId="6D36A9F8"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๕</w:t>
            </w:r>
          </w:p>
          <w:p w14:paraId="6523852E" w14:textId="6A478E94" w:rsidR="00E17018" w:rsidRPr="00CF7026" w:rsidRDefault="008F1ABF" w:rsidP="00530D96">
            <w:pPr>
              <w:jc w:val="center"/>
              <w:rPr>
                <w:rFonts w:ascii="TH SarabunPSK" w:hAnsi="TH SarabunPSK" w:cs="TH SarabunPSK"/>
                <w:b/>
                <w:bCs/>
                <w:sz w:val="24"/>
                <w:szCs w:val="24"/>
              </w:rPr>
            </w:pPr>
            <w:r>
              <w:rPr>
                <w:rFonts w:ascii="TH SarabunPSK" w:hAnsi="TH SarabunPSK" w:cs="TH SarabunPSK"/>
                <w:sz w:val="24"/>
                <w:szCs w:val="24"/>
                <w:cs/>
              </w:rPr>
              <w:t>๑๗ – ๒</w:t>
            </w:r>
            <w:r>
              <w:rPr>
                <w:rFonts w:ascii="TH SarabunPSK" w:hAnsi="TH SarabunPSK" w:cs="TH SarabunPSK" w:hint="cs"/>
                <w:sz w:val="24"/>
                <w:szCs w:val="24"/>
                <w:cs/>
              </w:rPr>
              <w:t>๓</w:t>
            </w:r>
            <w:r w:rsidR="00E17018" w:rsidRPr="00CF7026">
              <w:rPr>
                <w:rFonts w:ascii="TH SarabunPSK" w:hAnsi="TH SarabunPSK" w:cs="TH SarabunPSK"/>
                <w:sz w:val="24"/>
                <w:szCs w:val="24"/>
                <w:cs/>
              </w:rPr>
              <w:t xml:space="preserve"> มิ.ย.๖๗</w:t>
            </w:r>
          </w:p>
        </w:tc>
        <w:tc>
          <w:tcPr>
            <w:tcW w:w="1440" w:type="dxa"/>
            <w:shd w:val="clear" w:color="auto" w:fill="CCECFF"/>
            <w:vAlign w:val="center"/>
          </w:tcPr>
          <w:p w14:paraId="1EB919BE"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๖</w:t>
            </w:r>
          </w:p>
          <w:p w14:paraId="3E1D544E" w14:textId="404AB9B1" w:rsidR="00E17018" w:rsidRPr="00CF7026" w:rsidRDefault="008F1ABF" w:rsidP="00530D96">
            <w:pPr>
              <w:jc w:val="center"/>
              <w:rPr>
                <w:rFonts w:ascii="TH SarabunPSK" w:hAnsi="TH SarabunPSK" w:cs="TH SarabunPSK"/>
                <w:b/>
                <w:bCs/>
                <w:sz w:val="24"/>
                <w:szCs w:val="24"/>
              </w:rPr>
            </w:pPr>
            <w:r>
              <w:rPr>
                <w:rFonts w:ascii="TH SarabunPSK" w:hAnsi="TH SarabunPSK" w:cs="TH SarabunPSK"/>
                <w:sz w:val="24"/>
                <w:szCs w:val="24"/>
                <w:cs/>
              </w:rPr>
              <w:t xml:space="preserve">๒๔ – </w:t>
            </w:r>
            <w:r>
              <w:rPr>
                <w:rFonts w:ascii="TH SarabunPSK" w:hAnsi="TH SarabunPSK" w:cs="TH SarabunPSK" w:hint="cs"/>
                <w:sz w:val="24"/>
                <w:szCs w:val="24"/>
                <w:cs/>
              </w:rPr>
              <w:t>๓๐</w:t>
            </w:r>
            <w:r w:rsidR="00E17018" w:rsidRPr="00CF7026">
              <w:rPr>
                <w:rFonts w:ascii="TH SarabunPSK" w:hAnsi="TH SarabunPSK" w:cs="TH SarabunPSK"/>
                <w:sz w:val="24"/>
                <w:szCs w:val="24"/>
                <w:cs/>
              </w:rPr>
              <w:t xml:space="preserve"> มิ.ย.๖๗</w:t>
            </w:r>
          </w:p>
        </w:tc>
      </w:tr>
      <w:tr w:rsidR="00E17018" w:rsidRPr="00CF7026" w14:paraId="6F27ECE0" w14:textId="77777777" w:rsidTr="00D317E8">
        <w:tc>
          <w:tcPr>
            <w:tcW w:w="1260" w:type="dxa"/>
            <w:shd w:val="clear" w:color="auto" w:fill="CCECFF"/>
          </w:tcPr>
          <w:p w14:paraId="31B24CEE"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A</w:t>
            </w:r>
            <w:r w:rsidRPr="00CF7026">
              <w:rPr>
                <w:rFonts w:ascii="TH SarabunPSK" w:hAnsi="TH SarabunPSK" w:cs="TH SarabunPSK"/>
                <w:b/>
                <w:bCs/>
                <w:sz w:val="24"/>
                <w:szCs w:val="24"/>
                <w:cs/>
              </w:rPr>
              <w:t xml:space="preserve"> /</w:t>
            </w:r>
            <w:r w:rsidRPr="00CF7026">
              <w:rPr>
                <w:rFonts w:ascii="TH SarabunPSK" w:hAnsi="TH SarabunPSK" w:cs="TH SarabunPSK"/>
                <w:b/>
                <w:bCs/>
                <w:sz w:val="24"/>
                <w:szCs w:val="24"/>
              </w:rPr>
              <w:t xml:space="preserve"> F</w:t>
            </w:r>
          </w:p>
          <w:p w14:paraId="203E25FF" w14:textId="6C467ECD" w:rsidR="00E17018" w:rsidRPr="00062739" w:rsidRDefault="00E17018" w:rsidP="00530D96">
            <w:pPr>
              <w:jc w:val="center"/>
              <w:rPr>
                <w:rFonts w:ascii="TH SarabunPSK" w:hAnsi="TH SarabunPSK" w:cs="TH SarabunPSK"/>
                <w:sz w:val="23"/>
                <w:szCs w:val="23"/>
                <w:cs/>
              </w:rPr>
            </w:pPr>
            <w:r w:rsidRPr="00062739">
              <w:rPr>
                <w:rFonts w:ascii="TH SarabunPSK" w:hAnsi="TH SarabunPSK" w:cs="TH SarabunPSK"/>
                <w:sz w:val="23"/>
                <w:szCs w:val="23"/>
                <w:cs/>
              </w:rPr>
              <w:t>คชติณห์</w:t>
            </w:r>
            <w:r w:rsidR="00062739" w:rsidRPr="00062739">
              <w:rPr>
                <w:rFonts w:ascii="TH SarabunPSK" w:hAnsi="TH SarabunPSK" w:cs="TH SarabunPSK" w:hint="cs"/>
                <w:sz w:val="23"/>
                <w:szCs w:val="23"/>
                <w:cs/>
              </w:rPr>
              <w:t xml:space="preserve"> </w:t>
            </w:r>
            <w:r w:rsidRPr="00062739">
              <w:rPr>
                <w:rFonts w:ascii="TH SarabunPSK" w:hAnsi="TH SarabunPSK" w:cs="TH SarabunPSK"/>
                <w:sz w:val="23"/>
                <w:szCs w:val="23"/>
                <w:cs/>
              </w:rPr>
              <w:t>/</w:t>
            </w:r>
            <w:r w:rsidR="00062739" w:rsidRPr="00062739">
              <w:rPr>
                <w:rFonts w:ascii="TH SarabunPSK" w:hAnsi="TH SarabunPSK" w:cs="TH SarabunPSK" w:hint="cs"/>
                <w:sz w:val="23"/>
                <w:szCs w:val="23"/>
                <w:cs/>
              </w:rPr>
              <w:t xml:space="preserve"> </w:t>
            </w:r>
            <w:r w:rsidRPr="00062739">
              <w:rPr>
                <w:rFonts w:ascii="TH SarabunPSK" w:hAnsi="TH SarabunPSK" w:cs="TH SarabunPSK"/>
                <w:sz w:val="23"/>
                <w:szCs w:val="23"/>
                <w:cs/>
              </w:rPr>
              <w:t>ศุภวุฒิ</w:t>
            </w:r>
          </w:p>
        </w:tc>
        <w:tc>
          <w:tcPr>
            <w:tcW w:w="1440" w:type="dxa"/>
            <w:vAlign w:val="center"/>
          </w:tcPr>
          <w:p w14:paraId="0B4471D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5BCF3205"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36BED48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51EB989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564A452E"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7A4CCB8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r>
      <w:tr w:rsidR="00E17018" w:rsidRPr="00CF7026" w14:paraId="7C1A2942" w14:textId="77777777" w:rsidTr="00D317E8">
        <w:tc>
          <w:tcPr>
            <w:tcW w:w="1260" w:type="dxa"/>
            <w:shd w:val="clear" w:color="auto" w:fill="CCECFF"/>
          </w:tcPr>
          <w:p w14:paraId="69B7457C"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B</w:t>
            </w:r>
          </w:p>
          <w:p w14:paraId="36F1867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cs/>
              </w:rPr>
              <w:t>ชยณัฐ</w:t>
            </w:r>
          </w:p>
        </w:tc>
        <w:tc>
          <w:tcPr>
            <w:tcW w:w="1440" w:type="dxa"/>
            <w:vAlign w:val="center"/>
          </w:tcPr>
          <w:p w14:paraId="6AC0EDC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066DF37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4322A4E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231C147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074B0DE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6562030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r>
      <w:tr w:rsidR="00E17018" w:rsidRPr="00CF7026" w14:paraId="4BD9B4A3" w14:textId="77777777" w:rsidTr="00D317E8">
        <w:tc>
          <w:tcPr>
            <w:tcW w:w="1260" w:type="dxa"/>
            <w:shd w:val="clear" w:color="auto" w:fill="CCECFF"/>
          </w:tcPr>
          <w:p w14:paraId="12ADB866"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C</w:t>
            </w:r>
          </w:p>
          <w:p w14:paraId="2D87D86E"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ธนัญภรณ์</w:t>
            </w:r>
          </w:p>
        </w:tc>
        <w:tc>
          <w:tcPr>
            <w:tcW w:w="1440" w:type="dxa"/>
            <w:vAlign w:val="center"/>
          </w:tcPr>
          <w:p w14:paraId="4F86B05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7D2855F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0F76ECCE"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606748E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75652E0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45A4518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r>
      <w:tr w:rsidR="00E17018" w:rsidRPr="00CF7026" w14:paraId="044EB2AB" w14:textId="77777777" w:rsidTr="00D317E8">
        <w:tc>
          <w:tcPr>
            <w:tcW w:w="1260" w:type="dxa"/>
            <w:shd w:val="clear" w:color="auto" w:fill="CCECFF"/>
          </w:tcPr>
          <w:p w14:paraId="79F3BB4F"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D</w:t>
            </w:r>
          </w:p>
          <w:p w14:paraId="1665CDB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นิธินันท์</w:t>
            </w:r>
          </w:p>
        </w:tc>
        <w:tc>
          <w:tcPr>
            <w:tcW w:w="1440" w:type="dxa"/>
            <w:vAlign w:val="center"/>
          </w:tcPr>
          <w:p w14:paraId="5A90F33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05CF5EC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7F72901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690E9FD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7117D57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3A665EC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r>
      <w:tr w:rsidR="00E17018" w:rsidRPr="00CF7026" w14:paraId="5BD1D0BF" w14:textId="77777777" w:rsidTr="00D317E8">
        <w:tc>
          <w:tcPr>
            <w:tcW w:w="1260" w:type="dxa"/>
            <w:shd w:val="clear" w:color="auto" w:fill="CCECFF"/>
          </w:tcPr>
          <w:p w14:paraId="5A28EA57"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E</w:t>
            </w:r>
          </w:p>
          <w:p w14:paraId="6EB2E97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ลลิตสรา</w:t>
            </w:r>
          </w:p>
        </w:tc>
        <w:tc>
          <w:tcPr>
            <w:tcW w:w="1440" w:type="dxa"/>
            <w:vAlign w:val="center"/>
          </w:tcPr>
          <w:p w14:paraId="60B4511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0098337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69FBB1C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77DFECB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64883FF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5A0A650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r>
    </w:tbl>
    <w:p w14:paraId="1B42131E" w14:textId="77777777" w:rsidR="00E17018" w:rsidRPr="00CF7026" w:rsidRDefault="00E17018" w:rsidP="00E17018">
      <w:pPr>
        <w:spacing w:before="120" w:after="0" w:line="240" w:lineRule="auto"/>
        <w:rPr>
          <w:rFonts w:ascii="TH SarabunPSK" w:hAnsi="TH SarabunPSK" w:cs="TH SarabunPSK"/>
          <w:b/>
          <w:bCs/>
          <w:sz w:val="32"/>
          <w:szCs w:val="32"/>
        </w:rPr>
      </w:pPr>
      <w:r w:rsidRPr="00CF7026">
        <w:rPr>
          <w:rFonts w:ascii="TH SarabunPSK" w:hAnsi="TH SarabunPSK" w:cs="TH SarabunPSK"/>
          <w:b/>
          <w:bCs/>
          <w:sz w:val="32"/>
          <w:szCs w:val="32"/>
          <w:cs/>
        </w:rPr>
        <w:t>หมายเหตุวันหยุดราชการ</w:t>
      </w:r>
      <w:r w:rsidRPr="00CF7026">
        <w:rPr>
          <w:rFonts w:ascii="TH SarabunPSK" w:hAnsi="TH SarabunPSK" w:cs="TH SarabunPSK"/>
          <w:b/>
          <w:bCs/>
          <w:sz w:val="32"/>
          <w:szCs w:val="32"/>
          <w:cs/>
        </w:rPr>
        <w:tab/>
        <w:t>๒๒ พ.ค.๖๗  วันวิสาขบูชา</w:t>
      </w:r>
    </w:p>
    <w:p w14:paraId="50E436AC" w14:textId="77777777" w:rsidR="00E17018" w:rsidRDefault="00E17018" w:rsidP="00E17018">
      <w:pPr>
        <w:spacing w:after="0" w:line="240" w:lineRule="auto"/>
        <w:rPr>
          <w:rFonts w:ascii="TH SarabunPSK" w:hAnsi="TH SarabunPSK" w:cs="TH SarabunPSK"/>
          <w:b/>
          <w:bCs/>
          <w:sz w:val="32"/>
          <w:szCs w:val="32"/>
        </w:rPr>
      </w:pPr>
      <w:r w:rsidRPr="00CF7026">
        <w:rPr>
          <w:rFonts w:ascii="TH SarabunPSK" w:hAnsi="TH SarabunPSK" w:cs="TH SarabunPSK"/>
          <w:b/>
          <w:bCs/>
          <w:sz w:val="32"/>
          <w:szCs w:val="32"/>
          <w:cs/>
        </w:rPr>
        <w:tab/>
      </w:r>
      <w:r w:rsidRPr="00CF7026">
        <w:rPr>
          <w:rFonts w:ascii="TH SarabunPSK" w:hAnsi="TH SarabunPSK" w:cs="TH SarabunPSK"/>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CF7026">
        <w:rPr>
          <w:rFonts w:ascii="TH SarabunPSK" w:hAnsi="TH SarabunPSK" w:cs="TH SarabunPSK"/>
          <w:b/>
          <w:bCs/>
          <w:sz w:val="32"/>
          <w:szCs w:val="32"/>
          <w:cs/>
        </w:rPr>
        <w:t>๓ มิ.ย.๖๗  วันเฉลิมพระชนมพรรษาสมเด็จพระนางเจ้าสุทิดาฯ</w:t>
      </w:r>
    </w:p>
    <w:p w14:paraId="5E1236FB" w14:textId="77777777" w:rsidR="00E17018" w:rsidRPr="00CF7026" w:rsidRDefault="00E17018" w:rsidP="00E17018">
      <w:pPr>
        <w:spacing w:after="0" w:line="240" w:lineRule="auto"/>
        <w:rPr>
          <w:rFonts w:ascii="TH SarabunPSK" w:hAnsi="TH SarabunPSK" w:cs="TH SarabunPSK"/>
          <w:b/>
          <w:bCs/>
          <w:sz w:val="32"/>
          <w:szCs w:val="32"/>
        </w:rPr>
      </w:pPr>
    </w:p>
    <w:p w14:paraId="7BD4147F" w14:textId="77777777" w:rsidR="00E17018" w:rsidRPr="00CF7026" w:rsidRDefault="00E17018" w:rsidP="00E17018">
      <w:pPr>
        <w:spacing w:before="240" w:after="120" w:line="240" w:lineRule="auto"/>
        <w:rPr>
          <w:rFonts w:ascii="TH SarabunPSK" w:hAnsi="TH SarabunPSK" w:cs="TH SarabunPSK"/>
          <w:b/>
          <w:bCs/>
          <w:sz w:val="32"/>
          <w:szCs w:val="32"/>
        </w:rPr>
      </w:pPr>
      <w:r w:rsidRPr="00CF7026">
        <w:rPr>
          <w:rFonts w:ascii="TH SarabunPSK" w:hAnsi="TH SarabunPSK" w:cs="TH SarabunPSK"/>
          <w:b/>
          <w:bCs/>
          <w:sz w:val="32"/>
          <w:szCs w:val="32"/>
          <w:cs/>
        </w:rPr>
        <w:t>๒</w:t>
      </w:r>
      <w:r w:rsidRPr="00CF7026">
        <w:rPr>
          <w:rFonts w:ascii="TH SarabunPSK" w:hAnsi="TH SarabunPSK" w:cs="TH SarabunPSK"/>
          <w:b/>
          <w:bCs/>
          <w:sz w:val="32"/>
          <w:szCs w:val="32"/>
          <w:vertAlign w:val="superscript"/>
        </w:rPr>
        <w:t>nd</w:t>
      </w:r>
      <w:r w:rsidRPr="00CF7026">
        <w:rPr>
          <w:rFonts w:ascii="TH SarabunPSK" w:hAnsi="TH SarabunPSK" w:cs="TH SarabunPSK"/>
          <w:b/>
          <w:bCs/>
          <w:sz w:val="32"/>
          <w:szCs w:val="32"/>
        </w:rPr>
        <w:t xml:space="preserve"> rotation </w:t>
      </w:r>
      <w:r>
        <w:rPr>
          <w:rFonts w:ascii="TH SarabunPSK" w:hAnsi="TH SarabunPSK" w:cs="TH SarabunPSK"/>
          <w:sz w:val="32"/>
          <w:szCs w:val="32"/>
          <w:cs/>
        </w:rPr>
        <w:t xml:space="preserve">(๑ ก.ค. – </w:t>
      </w:r>
      <w:r>
        <w:rPr>
          <w:rFonts w:ascii="TH SarabunPSK" w:hAnsi="TH SarabunPSK" w:cs="TH SarabunPSK" w:hint="cs"/>
          <w:sz w:val="32"/>
          <w:szCs w:val="32"/>
          <w:cs/>
        </w:rPr>
        <w:t>๑๑</w:t>
      </w:r>
      <w:r w:rsidRPr="00CF7026">
        <w:rPr>
          <w:rFonts w:ascii="TH SarabunPSK" w:hAnsi="TH SarabunPSK" w:cs="TH SarabunPSK"/>
          <w:sz w:val="32"/>
          <w:szCs w:val="32"/>
          <w:cs/>
        </w:rPr>
        <w:t xml:space="preserve"> ส.ค.๖๗)</w:t>
      </w:r>
    </w:p>
    <w:tbl>
      <w:tblPr>
        <w:tblStyle w:val="TableGrid"/>
        <w:tblW w:w="9900" w:type="dxa"/>
        <w:tblInd w:w="-72" w:type="dxa"/>
        <w:tblLook w:val="04A0" w:firstRow="1" w:lastRow="0" w:firstColumn="1" w:lastColumn="0" w:noHBand="0" w:noVBand="1"/>
      </w:tblPr>
      <w:tblGrid>
        <w:gridCol w:w="1260"/>
        <w:gridCol w:w="1260"/>
        <w:gridCol w:w="1440"/>
        <w:gridCol w:w="1440"/>
        <w:gridCol w:w="1440"/>
        <w:gridCol w:w="1620"/>
        <w:gridCol w:w="1440"/>
      </w:tblGrid>
      <w:tr w:rsidR="00DB2506" w:rsidRPr="00CF7026" w14:paraId="544CADF6" w14:textId="77777777" w:rsidTr="00D317E8">
        <w:tc>
          <w:tcPr>
            <w:tcW w:w="1260" w:type="dxa"/>
            <w:shd w:val="clear" w:color="auto" w:fill="CCECFF"/>
          </w:tcPr>
          <w:p w14:paraId="122339C3" w14:textId="77777777" w:rsidR="00E17018" w:rsidRPr="00CF7026" w:rsidRDefault="00E17018" w:rsidP="00530D96">
            <w:pPr>
              <w:jc w:val="right"/>
              <w:rPr>
                <w:rFonts w:ascii="TH SarabunPSK" w:hAnsi="TH SarabunPSK" w:cs="TH SarabunPSK"/>
                <w:b/>
                <w:bCs/>
                <w:sz w:val="24"/>
                <w:szCs w:val="24"/>
              </w:rPr>
            </w:pPr>
            <w:r w:rsidRPr="00CF7026">
              <w:rPr>
                <w:rFonts w:ascii="TH SarabunPSK" w:hAnsi="TH SarabunPSK" w:cs="TH SarabunPSK"/>
                <w:b/>
                <w:bCs/>
                <w:noProof/>
                <w:sz w:val="24"/>
                <w:szCs w:val="24"/>
              </w:rPr>
              <mc:AlternateContent>
                <mc:Choice Requires="wps">
                  <w:drawing>
                    <wp:anchor distT="0" distB="0" distL="114300" distR="114300" simplePos="0" relativeHeight="251645952" behindDoc="0" locked="0" layoutInCell="1" allowOverlap="1" wp14:anchorId="0CF8DEFC" wp14:editId="7177DF75">
                      <wp:simplePos x="0" y="0"/>
                      <wp:positionH relativeFrom="column">
                        <wp:posOffset>-54701</wp:posOffset>
                      </wp:positionH>
                      <wp:positionV relativeFrom="paragraph">
                        <wp:posOffset>12510</wp:posOffset>
                      </wp:positionV>
                      <wp:extent cx="766404" cy="385845"/>
                      <wp:effectExtent l="0" t="0" r="34290" b="33655"/>
                      <wp:wrapNone/>
                      <wp:docPr id="22" name="Straight Connector 8"/>
                      <wp:cNvGraphicFramePr/>
                      <a:graphic xmlns:a="http://schemas.openxmlformats.org/drawingml/2006/main">
                        <a:graphicData uri="http://schemas.microsoft.com/office/word/2010/wordprocessingShape">
                          <wps:wsp>
                            <wps:cNvCnPr/>
                            <wps:spPr>
                              <a:xfrm>
                                <a:off x="0" y="0"/>
                                <a:ext cx="766404" cy="385845"/>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55BAC" id="Straight Connector 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pt" to="56.0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" strokecolor="#002060" strokeweight="1pt">
                      <v:stroke joinstyle="miter"/>
                    </v:line>
                  </w:pict>
                </mc:Fallback>
              </mc:AlternateContent>
            </w:r>
            <w:r w:rsidRPr="00CF7026">
              <w:rPr>
                <w:rFonts w:ascii="TH SarabunPSK" w:hAnsi="TH SarabunPSK" w:cs="TH SarabunPSK"/>
                <w:b/>
                <w:bCs/>
                <w:sz w:val="24"/>
                <w:szCs w:val="24"/>
                <w:cs/>
              </w:rPr>
              <w:t>สัปดาห์</w:t>
            </w:r>
          </w:p>
          <w:p w14:paraId="6C6B976C" w14:textId="77777777" w:rsidR="00E17018" w:rsidRPr="00CF7026" w:rsidRDefault="00E17018" w:rsidP="00530D96">
            <w:pPr>
              <w:rPr>
                <w:rFonts w:ascii="TH SarabunPSK" w:hAnsi="TH SarabunPSK" w:cs="TH SarabunPSK"/>
                <w:b/>
                <w:bCs/>
                <w:sz w:val="24"/>
                <w:szCs w:val="24"/>
              </w:rPr>
            </w:pPr>
            <w:r w:rsidRPr="00CF7026">
              <w:rPr>
                <w:rFonts w:ascii="TH SarabunPSK" w:hAnsi="TH SarabunPSK" w:cs="TH SarabunPSK"/>
                <w:b/>
                <w:bCs/>
                <w:sz w:val="24"/>
                <w:szCs w:val="24"/>
                <w:cs/>
              </w:rPr>
              <w:t>ชื่อนิสิต</w:t>
            </w:r>
          </w:p>
        </w:tc>
        <w:tc>
          <w:tcPr>
            <w:tcW w:w="1260" w:type="dxa"/>
            <w:shd w:val="clear" w:color="auto" w:fill="CCECFF"/>
            <w:vAlign w:val="center"/>
          </w:tcPr>
          <w:p w14:paraId="769D032A"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๑</w:t>
            </w:r>
          </w:p>
          <w:p w14:paraId="008F690F" w14:textId="21C52A5E" w:rsidR="00E17018" w:rsidRPr="00CF7026" w:rsidRDefault="00414BDB" w:rsidP="00530D96">
            <w:pPr>
              <w:jc w:val="center"/>
              <w:rPr>
                <w:rFonts w:ascii="TH SarabunPSK" w:hAnsi="TH SarabunPSK" w:cs="TH SarabunPSK"/>
                <w:b/>
                <w:bCs/>
                <w:sz w:val="24"/>
                <w:szCs w:val="24"/>
                <w:cs/>
              </w:rPr>
            </w:pPr>
            <w:r>
              <w:rPr>
                <w:rFonts w:ascii="TH SarabunPSK" w:hAnsi="TH SarabunPSK" w:cs="TH SarabunPSK"/>
                <w:sz w:val="24"/>
                <w:szCs w:val="24"/>
                <w:cs/>
              </w:rPr>
              <w:t xml:space="preserve">๑ – </w:t>
            </w:r>
            <w:r>
              <w:rPr>
                <w:rFonts w:ascii="TH SarabunPSK" w:hAnsi="TH SarabunPSK" w:cs="TH SarabunPSK" w:hint="cs"/>
                <w:sz w:val="24"/>
                <w:szCs w:val="24"/>
                <w:cs/>
              </w:rPr>
              <w:t>๗</w:t>
            </w:r>
            <w:r w:rsidR="00E17018" w:rsidRPr="00CF7026">
              <w:rPr>
                <w:rFonts w:ascii="TH SarabunPSK" w:hAnsi="TH SarabunPSK" w:cs="TH SarabunPSK"/>
                <w:sz w:val="24"/>
                <w:szCs w:val="24"/>
                <w:cs/>
              </w:rPr>
              <w:t xml:space="preserve"> ก.ค.๖๗</w:t>
            </w:r>
          </w:p>
        </w:tc>
        <w:tc>
          <w:tcPr>
            <w:tcW w:w="1440" w:type="dxa"/>
            <w:shd w:val="clear" w:color="auto" w:fill="CCECFF"/>
            <w:vAlign w:val="center"/>
          </w:tcPr>
          <w:p w14:paraId="18BE0F3C"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๒</w:t>
            </w:r>
          </w:p>
          <w:p w14:paraId="4E5B3FC6" w14:textId="7F0DABA7" w:rsidR="00E17018" w:rsidRPr="00CF7026" w:rsidRDefault="00E17018" w:rsidP="00530D96">
            <w:pPr>
              <w:jc w:val="center"/>
              <w:rPr>
                <w:rFonts w:ascii="TH SarabunPSK" w:hAnsi="TH SarabunPSK" w:cs="TH SarabunPSK"/>
                <w:b/>
                <w:bCs/>
                <w:sz w:val="24"/>
                <w:szCs w:val="24"/>
                <w:cs/>
              </w:rPr>
            </w:pPr>
            <w:r w:rsidRPr="00CF7026">
              <w:rPr>
                <w:rFonts w:ascii="TH SarabunPSK" w:hAnsi="TH SarabunPSK" w:cs="TH SarabunPSK"/>
                <w:sz w:val="24"/>
                <w:szCs w:val="24"/>
                <w:cs/>
              </w:rPr>
              <w:t xml:space="preserve">๘ – </w:t>
            </w:r>
            <w:r w:rsidR="00414BDB">
              <w:rPr>
                <w:rFonts w:ascii="TH SarabunPSK" w:hAnsi="TH SarabunPSK" w:cs="TH SarabunPSK"/>
                <w:sz w:val="24"/>
                <w:szCs w:val="24"/>
                <w:cs/>
              </w:rPr>
              <w:t>๑</w:t>
            </w:r>
            <w:r w:rsidR="00414BDB">
              <w:rPr>
                <w:rFonts w:ascii="TH SarabunPSK" w:hAnsi="TH SarabunPSK" w:cs="TH SarabunPSK" w:hint="cs"/>
                <w:sz w:val="24"/>
                <w:szCs w:val="24"/>
                <w:cs/>
              </w:rPr>
              <w:t>๔</w:t>
            </w:r>
            <w:r w:rsidRPr="00CF7026">
              <w:rPr>
                <w:rFonts w:ascii="TH SarabunPSK" w:hAnsi="TH SarabunPSK" w:cs="TH SarabunPSK"/>
                <w:sz w:val="24"/>
                <w:szCs w:val="24"/>
                <w:cs/>
              </w:rPr>
              <w:t xml:space="preserve"> ก.ค.๖๗</w:t>
            </w:r>
          </w:p>
        </w:tc>
        <w:tc>
          <w:tcPr>
            <w:tcW w:w="1440" w:type="dxa"/>
            <w:shd w:val="clear" w:color="auto" w:fill="CCECFF"/>
            <w:vAlign w:val="center"/>
          </w:tcPr>
          <w:p w14:paraId="1DAA5F25"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๓</w:t>
            </w:r>
          </w:p>
          <w:p w14:paraId="2C10BFE5" w14:textId="10A4AFE7" w:rsidR="00E17018" w:rsidRPr="00CF7026" w:rsidRDefault="00414BDB" w:rsidP="00530D96">
            <w:pPr>
              <w:jc w:val="center"/>
              <w:rPr>
                <w:rFonts w:ascii="TH SarabunPSK" w:hAnsi="TH SarabunPSK" w:cs="TH SarabunPSK"/>
                <w:b/>
                <w:bCs/>
                <w:sz w:val="24"/>
                <w:szCs w:val="24"/>
                <w:cs/>
              </w:rPr>
            </w:pPr>
            <w:r>
              <w:rPr>
                <w:rFonts w:ascii="TH SarabunPSK" w:hAnsi="TH SarabunPSK" w:cs="TH SarabunPSK"/>
                <w:sz w:val="24"/>
                <w:szCs w:val="24"/>
                <w:cs/>
              </w:rPr>
              <w:t xml:space="preserve">๑๕ – </w:t>
            </w:r>
            <w:r>
              <w:rPr>
                <w:rFonts w:ascii="TH SarabunPSK" w:hAnsi="TH SarabunPSK" w:cs="TH SarabunPSK" w:hint="cs"/>
                <w:sz w:val="24"/>
                <w:szCs w:val="24"/>
                <w:cs/>
              </w:rPr>
              <w:t>๒๑</w:t>
            </w:r>
            <w:r w:rsidR="00E17018" w:rsidRPr="00CF7026">
              <w:rPr>
                <w:rFonts w:ascii="TH SarabunPSK" w:hAnsi="TH SarabunPSK" w:cs="TH SarabunPSK"/>
                <w:sz w:val="24"/>
                <w:szCs w:val="24"/>
                <w:cs/>
              </w:rPr>
              <w:t xml:space="preserve"> ก.ค.๖๗</w:t>
            </w:r>
          </w:p>
        </w:tc>
        <w:tc>
          <w:tcPr>
            <w:tcW w:w="1440" w:type="dxa"/>
            <w:shd w:val="clear" w:color="auto" w:fill="CCECFF"/>
            <w:vAlign w:val="center"/>
          </w:tcPr>
          <w:p w14:paraId="199E898A"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๔</w:t>
            </w:r>
          </w:p>
          <w:p w14:paraId="720F2256" w14:textId="46831B14" w:rsidR="00E17018" w:rsidRPr="00CB1AC0" w:rsidRDefault="00E17018" w:rsidP="00530D96">
            <w:pPr>
              <w:jc w:val="center"/>
              <w:rPr>
                <w:rFonts w:ascii="TH SarabunPSK" w:hAnsi="TH SarabunPSK" w:cs="TH SarabunPSK"/>
                <w:b/>
                <w:bCs/>
                <w:spacing w:val="-10"/>
                <w:sz w:val="24"/>
                <w:szCs w:val="24"/>
              </w:rPr>
            </w:pPr>
            <w:r w:rsidRPr="00CB1AC0">
              <w:rPr>
                <w:rFonts w:ascii="TH SarabunPSK" w:hAnsi="TH SarabunPSK" w:cs="TH SarabunPSK" w:hint="cs"/>
                <w:spacing w:val="-10"/>
                <w:sz w:val="24"/>
                <w:szCs w:val="24"/>
                <w:cs/>
              </w:rPr>
              <w:t xml:space="preserve">* </w:t>
            </w:r>
            <w:r w:rsidR="00414BDB">
              <w:rPr>
                <w:rFonts w:ascii="TH SarabunPSK" w:hAnsi="TH SarabunPSK" w:cs="TH SarabunPSK"/>
                <w:spacing w:val="-10"/>
                <w:sz w:val="24"/>
                <w:szCs w:val="24"/>
                <w:cs/>
              </w:rPr>
              <w:t>๒๒ – ๒</w:t>
            </w:r>
            <w:r w:rsidR="00414BDB">
              <w:rPr>
                <w:rFonts w:ascii="TH SarabunPSK" w:hAnsi="TH SarabunPSK" w:cs="TH SarabunPSK" w:hint="cs"/>
                <w:spacing w:val="-10"/>
                <w:sz w:val="24"/>
                <w:szCs w:val="24"/>
                <w:cs/>
              </w:rPr>
              <w:t>๘</w:t>
            </w:r>
            <w:r w:rsidRPr="00CB1AC0">
              <w:rPr>
                <w:rFonts w:ascii="TH SarabunPSK" w:hAnsi="TH SarabunPSK" w:cs="TH SarabunPSK"/>
                <w:spacing w:val="-10"/>
                <w:sz w:val="24"/>
                <w:szCs w:val="24"/>
                <w:cs/>
              </w:rPr>
              <w:t xml:space="preserve"> ก.ค.๖๗</w:t>
            </w:r>
            <w:r w:rsidRPr="00CB1AC0">
              <w:rPr>
                <w:rFonts w:ascii="TH SarabunPSK" w:hAnsi="TH SarabunPSK" w:cs="TH SarabunPSK" w:hint="cs"/>
                <w:spacing w:val="-10"/>
                <w:sz w:val="24"/>
                <w:szCs w:val="24"/>
                <w:cs/>
              </w:rPr>
              <w:t xml:space="preserve"> *</w:t>
            </w:r>
          </w:p>
        </w:tc>
        <w:tc>
          <w:tcPr>
            <w:tcW w:w="1620" w:type="dxa"/>
            <w:shd w:val="clear" w:color="auto" w:fill="CCECFF"/>
            <w:vAlign w:val="center"/>
          </w:tcPr>
          <w:p w14:paraId="49A527B7"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๕</w:t>
            </w:r>
          </w:p>
          <w:p w14:paraId="5FF175AA" w14:textId="5349758F" w:rsidR="00E17018" w:rsidRPr="00CB1AC0" w:rsidRDefault="00E17018" w:rsidP="00530D96">
            <w:pPr>
              <w:jc w:val="center"/>
              <w:rPr>
                <w:rFonts w:ascii="TH SarabunPSK" w:hAnsi="TH SarabunPSK" w:cs="TH SarabunPSK"/>
                <w:b/>
                <w:bCs/>
                <w:spacing w:val="-10"/>
                <w:sz w:val="24"/>
                <w:szCs w:val="24"/>
              </w:rPr>
            </w:pPr>
            <w:r w:rsidRPr="00CB1AC0">
              <w:rPr>
                <w:rFonts w:ascii="TH SarabunPSK" w:hAnsi="TH SarabunPSK" w:cs="TH SarabunPSK" w:hint="cs"/>
                <w:spacing w:val="-10"/>
                <w:sz w:val="24"/>
                <w:szCs w:val="24"/>
                <w:cs/>
              </w:rPr>
              <w:t xml:space="preserve">* </w:t>
            </w:r>
            <w:r w:rsidR="00414BDB">
              <w:rPr>
                <w:rFonts w:ascii="TH SarabunPSK" w:hAnsi="TH SarabunPSK" w:cs="TH SarabunPSK"/>
                <w:spacing w:val="-10"/>
                <w:sz w:val="24"/>
                <w:szCs w:val="24"/>
                <w:cs/>
              </w:rPr>
              <w:t xml:space="preserve">๒๙ ก.ค – </w:t>
            </w:r>
            <w:r w:rsidR="00414BDB">
              <w:rPr>
                <w:rFonts w:ascii="TH SarabunPSK" w:hAnsi="TH SarabunPSK" w:cs="TH SarabunPSK" w:hint="cs"/>
                <w:spacing w:val="-10"/>
                <w:sz w:val="24"/>
                <w:szCs w:val="24"/>
                <w:cs/>
              </w:rPr>
              <w:t>๔</w:t>
            </w:r>
            <w:r w:rsidRPr="00CB1AC0">
              <w:rPr>
                <w:rFonts w:ascii="TH SarabunPSK" w:hAnsi="TH SarabunPSK" w:cs="TH SarabunPSK"/>
                <w:spacing w:val="-10"/>
                <w:sz w:val="24"/>
                <w:szCs w:val="24"/>
                <w:cs/>
              </w:rPr>
              <w:t xml:space="preserve"> ส.ค.๖๗</w:t>
            </w:r>
            <w:r w:rsidRPr="00CB1AC0">
              <w:rPr>
                <w:rFonts w:ascii="TH SarabunPSK" w:hAnsi="TH SarabunPSK" w:cs="TH SarabunPSK" w:hint="cs"/>
                <w:spacing w:val="-10"/>
                <w:sz w:val="24"/>
                <w:szCs w:val="24"/>
                <w:cs/>
              </w:rPr>
              <w:t xml:space="preserve"> *</w:t>
            </w:r>
          </w:p>
        </w:tc>
        <w:tc>
          <w:tcPr>
            <w:tcW w:w="1440" w:type="dxa"/>
            <w:shd w:val="clear" w:color="auto" w:fill="CCECFF"/>
            <w:vAlign w:val="center"/>
          </w:tcPr>
          <w:p w14:paraId="4D3BE0F6"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๖</w:t>
            </w:r>
          </w:p>
          <w:p w14:paraId="0D320DEB" w14:textId="2EC57962" w:rsidR="00E17018" w:rsidRPr="00CF7026" w:rsidRDefault="000B3CC9" w:rsidP="00530D96">
            <w:pPr>
              <w:jc w:val="center"/>
              <w:rPr>
                <w:rFonts w:ascii="TH SarabunPSK" w:hAnsi="TH SarabunPSK" w:cs="TH SarabunPSK"/>
                <w:b/>
                <w:bCs/>
                <w:sz w:val="24"/>
                <w:szCs w:val="24"/>
              </w:rPr>
            </w:pPr>
            <w:r>
              <w:rPr>
                <w:rFonts w:ascii="TH SarabunPSK" w:hAnsi="TH SarabunPSK" w:cs="TH SarabunPSK"/>
                <w:sz w:val="24"/>
                <w:szCs w:val="24"/>
                <w:cs/>
              </w:rPr>
              <w:t xml:space="preserve">๕ – </w:t>
            </w:r>
            <w:r>
              <w:rPr>
                <w:rFonts w:ascii="TH SarabunPSK" w:hAnsi="TH SarabunPSK" w:cs="TH SarabunPSK" w:hint="cs"/>
                <w:sz w:val="24"/>
                <w:szCs w:val="24"/>
                <w:cs/>
              </w:rPr>
              <w:t>๑๑</w:t>
            </w:r>
            <w:r w:rsidR="00E17018" w:rsidRPr="00CF7026">
              <w:rPr>
                <w:rFonts w:ascii="TH SarabunPSK" w:hAnsi="TH SarabunPSK" w:cs="TH SarabunPSK"/>
                <w:sz w:val="24"/>
                <w:szCs w:val="24"/>
                <w:cs/>
              </w:rPr>
              <w:t xml:space="preserve"> ส.ค.๖๗</w:t>
            </w:r>
          </w:p>
        </w:tc>
      </w:tr>
      <w:tr w:rsidR="00DB2506" w:rsidRPr="00CF7026" w14:paraId="7FCF01CF" w14:textId="77777777" w:rsidTr="00D317E8">
        <w:tc>
          <w:tcPr>
            <w:tcW w:w="1260" w:type="dxa"/>
            <w:shd w:val="clear" w:color="auto" w:fill="CCECFF"/>
          </w:tcPr>
          <w:p w14:paraId="1CBA9C0C"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A</w:t>
            </w:r>
            <w:r w:rsidRPr="00CF7026">
              <w:rPr>
                <w:rFonts w:ascii="TH SarabunPSK" w:hAnsi="TH SarabunPSK" w:cs="TH SarabunPSK"/>
                <w:b/>
                <w:bCs/>
                <w:sz w:val="24"/>
                <w:szCs w:val="24"/>
                <w:cs/>
              </w:rPr>
              <w:t xml:space="preserve"> /</w:t>
            </w:r>
            <w:r w:rsidRPr="00CF7026">
              <w:rPr>
                <w:rFonts w:ascii="TH SarabunPSK" w:hAnsi="TH SarabunPSK" w:cs="TH SarabunPSK"/>
                <w:b/>
                <w:bCs/>
                <w:sz w:val="24"/>
                <w:szCs w:val="24"/>
              </w:rPr>
              <w:t xml:space="preserve"> F</w:t>
            </w:r>
          </w:p>
          <w:p w14:paraId="3E013E7E" w14:textId="3257C4B6" w:rsidR="00E17018" w:rsidRPr="00CF7026" w:rsidRDefault="00E17018" w:rsidP="00530D96">
            <w:pPr>
              <w:jc w:val="center"/>
              <w:rPr>
                <w:rFonts w:ascii="TH SarabunPSK" w:hAnsi="TH SarabunPSK" w:cs="TH SarabunPSK"/>
                <w:sz w:val="24"/>
                <w:szCs w:val="24"/>
                <w:cs/>
              </w:rPr>
            </w:pPr>
            <w:r w:rsidRPr="00CF7026">
              <w:rPr>
                <w:rFonts w:ascii="TH SarabunPSK" w:hAnsi="TH SarabunPSK" w:cs="TH SarabunPSK"/>
                <w:sz w:val="24"/>
                <w:szCs w:val="24"/>
                <w:cs/>
              </w:rPr>
              <w:t>ภูเบศ</w:t>
            </w:r>
            <w:r w:rsidR="00DB2506">
              <w:rPr>
                <w:rFonts w:ascii="TH SarabunPSK" w:hAnsi="TH SarabunPSK" w:cs="TH SarabunPSK" w:hint="cs"/>
                <w:sz w:val="24"/>
                <w:szCs w:val="24"/>
                <w:cs/>
              </w:rPr>
              <w:t xml:space="preserve"> </w:t>
            </w:r>
            <w:r w:rsidRPr="00CF7026">
              <w:rPr>
                <w:rFonts w:ascii="TH SarabunPSK" w:hAnsi="TH SarabunPSK" w:cs="TH SarabunPSK"/>
                <w:sz w:val="24"/>
                <w:szCs w:val="24"/>
                <w:cs/>
              </w:rPr>
              <w:t>/</w:t>
            </w:r>
            <w:r w:rsidR="00DB2506">
              <w:rPr>
                <w:rFonts w:ascii="TH SarabunPSK" w:hAnsi="TH SarabunPSK" w:cs="TH SarabunPSK" w:hint="cs"/>
                <w:sz w:val="24"/>
                <w:szCs w:val="24"/>
                <w:cs/>
              </w:rPr>
              <w:t xml:space="preserve"> </w:t>
            </w:r>
            <w:r w:rsidRPr="00CF7026">
              <w:rPr>
                <w:rFonts w:ascii="TH SarabunPSK" w:hAnsi="TH SarabunPSK" w:cs="TH SarabunPSK"/>
                <w:sz w:val="24"/>
                <w:szCs w:val="24"/>
                <w:cs/>
              </w:rPr>
              <w:t>สิรวิชญ์</w:t>
            </w:r>
          </w:p>
        </w:tc>
        <w:tc>
          <w:tcPr>
            <w:tcW w:w="1260" w:type="dxa"/>
            <w:vAlign w:val="center"/>
          </w:tcPr>
          <w:p w14:paraId="50C7423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0743F4A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550E4945"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201DAD4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620" w:type="dxa"/>
            <w:vAlign w:val="center"/>
          </w:tcPr>
          <w:p w14:paraId="2D8DC5D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32EB169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r>
      <w:tr w:rsidR="00DB2506" w:rsidRPr="00CF7026" w14:paraId="6AC32767" w14:textId="77777777" w:rsidTr="00D317E8">
        <w:tc>
          <w:tcPr>
            <w:tcW w:w="1260" w:type="dxa"/>
            <w:shd w:val="clear" w:color="auto" w:fill="CCECFF"/>
          </w:tcPr>
          <w:p w14:paraId="438569AB"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B</w:t>
            </w:r>
          </w:p>
          <w:p w14:paraId="7033AE8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EVARITH</w:t>
            </w:r>
          </w:p>
        </w:tc>
        <w:tc>
          <w:tcPr>
            <w:tcW w:w="1260" w:type="dxa"/>
            <w:vAlign w:val="center"/>
          </w:tcPr>
          <w:p w14:paraId="09BBFA25"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0B78036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16287053"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2869E01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620" w:type="dxa"/>
            <w:vAlign w:val="center"/>
          </w:tcPr>
          <w:p w14:paraId="00C5C3B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3DF13D2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r>
      <w:tr w:rsidR="00DB2506" w:rsidRPr="00CF7026" w14:paraId="732485EB" w14:textId="77777777" w:rsidTr="00D317E8">
        <w:tc>
          <w:tcPr>
            <w:tcW w:w="1260" w:type="dxa"/>
            <w:shd w:val="clear" w:color="auto" w:fill="CCECFF"/>
          </w:tcPr>
          <w:p w14:paraId="5BCB8EDB"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C</w:t>
            </w:r>
          </w:p>
          <w:p w14:paraId="2B344BB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 xml:space="preserve">ธัญวรัตม์  </w:t>
            </w:r>
          </w:p>
        </w:tc>
        <w:tc>
          <w:tcPr>
            <w:tcW w:w="1260" w:type="dxa"/>
            <w:vAlign w:val="center"/>
          </w:tcPr>
          <w:p w14:paraId="104A65E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113348E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777F6E9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6EC1D5E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620" w:type="dxa"/>
            <w:vAlign w:val="center"/>
          </w:tcPr>
          <w:p w14:paraId="1D37799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7440C07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r>
      <w:tr w:rsidR="00DB2506" w:rsidRPr="00CF7026" w14:paraId="220F8A64" w14:textId="77777777" w:rsidTr="00D317E8">
        <w:tc>
          <w:tcPr>
            <w:tcW w:w="1260" w:type="dxa"/>
            <w:shd w:val="clear" w:color="auto" w:fill="CCECFF"/>
          </w:tcPr>
          <w:p w14:paraId="5B328FC4"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D</w:t>
            </w:r>
          </w:p>
          <w:p w14:paraId="3DC234B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นวรัตน์</w:t>
            </w:r>
          </w:p>
        </w:tc>
        <w:tc>
          <w:tcPr>
            <w:tcW w:w="1260" w:type="dxa"/>
            <w:vAlign w:val="center"/>
          </w:tcPr>
          <w:p w14:paraId="5E6DE4A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38EA3BD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0D06075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3B54477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620" w:type="dxa"/>
            <w:vAlign w:val="center"/>
          </w:tcPr>
          <w:p w14:paraId="2B47205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62B0573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r>
      <w:tr w:rsidR="00DB2506" w:rsidRPr="00CF7026" w14:paraId="152748F9" w14:textId="77777777" w:rsidTr="00D317E8">
        <w:tc>
          <w:tcPr>
            <w:tcW w:w="1260" w:type="dxa"/>
            <w:shd w:val="clear" w:color="auto" w:fill="CCECFF"/>
          </w:tcPr>
          <w:p w14:paraId="493CDFE4"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E</w:t>
            </w:r>
          </w:p>
          <w:p w14:paraId="3F66053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 xml:space="preserve">มุขสุดา   </w:t>
            </w:r>
          </w:p>
        </w:tc>
        <w:tc>
          <w:tcPr>
            <w:tcW w:w="1260" w:type="dxa"/>
            <w:vAlign w:val="center"/>
          </w:tcPr>
          <w:p w14:paraId="47E2210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491B2ABE"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3243A34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67DA9B2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620" w:type="dxa"/>
            <w:vAlign w:val="center"/>
          </w:tcPr>
          <w:p w14:paraId="487E026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252EF2D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r>
    </w:tbl>
    <w:p w14:paraId="1F273FA4" w14:textId="77777777" w:rsidR="00E17018" w:rsidRPr="00CF7026" w:rsidRDefault="00E17018" w:rsidP="00E17018">
      <w:pPr>
        <w:spacing w:before="120" w:after="0" w:line="240" w:lineRule="auto"/>
        <w:rPr>
          <w:rFonts w:ascii="TH SarabunPSK" w:hAnsi="TH SarabunPSK" w:cs="TH SarabunPSK"/>
          <w:b/>
          <w:bCs/>
          <w:sz w:val="31"/>
          <w:szCs w:val="31"/>
        </w:rPr>
      </w:pPr>
      <w:r w:rsidRPr="00CF7026">
        <w:rPr>
          <w:rFonts w:ascii="TH SarabunPSK" w:hAnsi="TH SarabunPSK" w:cs="TH SarabunPSK"/>
          <w:b/>
          <w:bCs/>
          <w:sz w:val="31"/>
          <w:szCs w:val="31"/>
          <w:cs/>
        </w:rPr>
        <w:t>หมายเหตุวันหยุดราชการ</w:t>
      </w:r>
      <w:r w:rsidRPr="00CF7026">
        <w:rPr>
          <w:rFonts w:ascii="TH SarabunPSK" w:hAnsi="TH SarabunPSK" w:cs="TH SarabunPSK"/>
          <w:b/>
          <w:bCs/>
          <w:sz w:val="31"/>
          <w:szCs w:val="31"/>
          <w:cs/>
        </w:rPr>
        <w:tab/>
        <w:t xml:space="preserve">     </w:t>
      </w:r>
      <w:r>
        <w:rPr>
          <w:rFonts w:ascii="TH SarabunPSK" w:hAnsi="TH SarabunPSK" w:cs="TH SarabunPSK" w:hint="cs"/>
          <w:b/>
          <w:bCs/>
          <w:sz w:val="31"/>
          <w:szCs w:val="31"/>
          <w:cs/>
        </w:rPr>
        <w:tab/>
      </w:r>
      <w:r w:rsidRPr="00CF7026">
        <w:rPr>
          <w:rFonts w:ascii="TH SarabunPSK" w:hAnsi="TH SarabunPSK" w:cs="TH SarabunPSK"/>
          <w:b/>
          <w:bCs/>
          <w:sz w:val="31"/>
          <w:szCs w:val="31"/>
          <w:cs/>
        </w:rPr>
        <w:t>๒๒ ก.ค.๖๗  วันวิสาขบูชา</w:t>
      </w:r>
    </w:p>
    <w:p w14:paraId="3FC13F7C" w14:textId="77777777" w:rsidR="00E17018" w:rsidRPr="00CF7026" w:rsidRDefault="00E17018" w:rsidP="00E17018">
      <w:pPr>
        <w:spacing w:after="0" w:line="240" w:lineRule="auto"/>
        <w:rPr>
          <w:rFonts w:ascii="TH SarabunPSK" w:hAnsi="TH SarabunPSK" w:cs="TH SarabunPSK"/>
          <w:b/>
          <w:bCs/>
          <w:sz w:val="31"/>
          <w:szCs w:val="31"/>
        </w:rPr>
      </w:pPr>
      <w:r w:rsidRPr="00CF7026">
        <w:rPr>
          <w:rFonts w:ascii="TH SarabunPSK" w:hAnsi="TH SarabunPSK" w:cs="TH SarabunPSK"/>
          <w:b/>
          <w:bCs/>
          <w:sz w:val="31"/>
          <w:szCs w:val="31"/>
          <w:cs/>
        </w:rPr>
        <w:tab/>
      </w:r>
      <w:r w:rsidRPr="00CF7026">
        <w:rPr>
          <w:rFonts w:ascii="TH SarabunPSK" w:hAnsi="TH SarabunPSK" w:cs="TH SarabunPSK"/>
          <w:b/>
          <w:bCs/>
          <w:sz w:val="31"/>
          <w:szCs w:val="31"/>
          <w:cs/>
        </w:rPr>
        <w:tab/>
        <w:t xml:space="preserve">     </w:t>
      </w:r>
      <w:r w:rsidRPr="00CF7026">
        <w:rPr>
          <w:rFonts w:ascii="TH SarabunPSK" w:hAnsi="TH SarabunPSK" w:cs="TH SarabunPSK"/>
          <w:b/>
          <w:bCs/>
          <w:sz w:val="31"/>
          <w:szCs w:val="31"/>
          <w:cs/>
        </w:rPr>
        <w:tab/>
      </w:r>
      <w:r w:rsidRPr="00CF7026">
        <w:rPr>
          <w:rFonts w:ascii="TH SarabunPSK" w:hAnsi="TH SarabunPSK" w:cs="TH SarabunPSK"/>
          <w:b/>
          <w:bCs/>
          <w:sz w:val="31"/>
          <w:szCs w:val="31"/>
          <w:cs/>
        </w:rPr>
        <w:tab/>
        <w:t>๒๙</w:t>
      </w:r>
      <w:r w:rsidRPr="00CF7026">
        <w:rPr>
          <w:rFonts w:ascii="TH SarabunPSK" w:hAnsi="TH SarabunPSK" w:cs="TH SarabunPSK"/>
          <w:b/>
          <w:bCs/>
          <w:sz w:val="31"/>
          <w:szCs w:val="31"/>
        </w:rPr>
        <w:t xml:space="preserve"> </w:t>
      </w:r>
      <w:r w:rsidRPr="00CF7026">
        <w:rPr>
          <w:rFonts w:ascii="TH SarabunPSK" w:hAnsi="TH SarabunPSK" w:cs="TH SarabunPSK"/>
          <w:b/>
          <w:bCs/>
          <w:sz w:val="31"/>
          <w:szCs w:val="31"/>
          <w:cs/>
        </w:rPr>
        <w:t>ก.ค.๖๗  วันเฉลิมพระชนมพรรษาพระบาทสมเด็จพรเจ้าอยู่หัว</w:t>
      </w:r>
      <w:r w:rsidRPr="00CF7026">
        <w:rPr>
          <w:rFonts w:ascii="TH SarabunPSK" w:hAnsi="TH SarabunPSK" w:cs="TH SarabunPSK"/>
          <w:b/>
          <w:bCs/>
          <w:sz w:val="31"/>
          <w:szCs w:val="31"/>
        </w:rPr>
        <w:t xml:space="preserve"> </w:t>
      </w:r>
    </w:p>
    <w:p w14:paraId="73AD47C5" w14:textId="77777777" w:rsidR="00E17018" w:rsidRPr="00CF7026" w:rsidRDefault="00E17018" w:rsidP="00E17018">
      <w:pPr>
        <w:spacing w:after="0" w:line="240" w:lineRule="auto"/>
        <w:rPr>
          <w:rFonts w:ascii="TH SarabunPSK" w:hAnsi="TH SarabunPSK" w:cs="TH SarabunPSK"/>
          <w:sz w:val="31"/>
          <w:szCs w:val="31"/>
        </w:rPr>
      </w:pPr>
    </w:p>
    <w:p w14:paraId="59A73498" w14:textId="77777777" w:rsidR="00E17018" w:rsidRPr="00CF7026" w:rsidRDefault="00E17018" w:rsidP="00E17018">
      <w:pPr>
        <w:spacing w:after="0" w:line="240" w:lineRule="auto"/>
        <w:rPr>
          <w:rFonts w:ascii="TH SarabunPSK" w:hAnsi="TH SarabunPSK" w:cs="TH SarabunPSK"/>
          <w:sz w:val="31"/>
          <w:szCs w:val="31"/>
        </w:rPr>
      </w:pPr>
    </w:p>
    <w:p w14:paraId="7E9997F0" w14:textId="77777777" w:rsidR="00E17018" w:rsidRPr="00CF7026" w:rsidRDefault="00E17018" w:rsidP="00E17018">
      <w:pPr>
        <w:spacing w:after="0" w:line="240" w:lineRule="auto"/>
        <w:rPr>
          <w:rFonts w:ascii="TH SarabunPSK" w:hAnsi="TH SarabunPSK" w:cs="TH SarabunPSK"/>
          <w:sz w:val="31"/>
          <w:szCs w:val="31"/>
        </w:rPr>
      </w:pPr>
    </w:p>
    <w:p w14:paraId="6566C187" w14:textId="77777777" w:rsidR="00E17018" w:rsidRPr="00CF7026" w:rsidRDefault="00E17018" w:rsidP="00E17018">
      <w:pPr>
        <w:spacing w:after="0" w:line="240" w:lineRule="auto"/>
        <w:rPr>
          <w:rFonts w:ascii="TH SarabunPSK" w:hAnsi="TH SarabunPSK" w:cs="TH SarabunPSK"/>
          <w:sz w:val="31"/>
          <w:szCs w:val="31"/>
        </w:rPr>
      </w:pPr>
    </w:p>
    <w:p w14:paraId="321B5540" w14:textId="77777777" w:rsidR="00E17018" w:rsidRDefault="00E17018" w:rsidP="00E17018">
      <w:pPr>
        <w:spacing w:after="0" w:line="240" w:lineRule="auto"/>
        <w:rPr>
          <w:rFonts w:ascii="TH SarabunPSK" w:hAnsi="TH SarabunPSK" w:cs="TH SarabunPSK"/>
          <w:sz w:val="31"/>
          <w:szCs w:val="31"/>
        </w:rPr>
      </w:pPr>
    </w:p>
    <w:p w14:paraId="26CA8BBC" w14:textId="77777777" w:rsidR="00BA0609" w:rsidRDefault="00BA0609" w:rsidP="00E17018">
      <w:pPr>
        <w:spacing w:after="0" w:line="240" w:lineRule="auto"/>
        <w:rPr>
          <w:rFonts w:ascii="TH SarabunPSK" w:hAnsi="TH SarabunPSK" w:cs="TH SarabunPSK"/>
          <w:sz w:val="31"/>
          <w:szCs w:val="31"/>
        </w:rPr>
      </w:pPr>
    </w:p>
    <w:p w14:paraId="5DA23FBB" w14:textId="77777777" w:rsidR="00E17018" w:rsidRPr="00CF7026" w:rsidRDefault="00E17018" w:rsidP="00E17018">
      <w:pPr>
        <w:spacing w:after="120" w:line="240" w:lineRule="auto"/>
        <w:rPr>
          <w:rFonts w:ascii="TH SarabunPSK" w:hAnsi="TH SarabunPSK" w:cs="TH SarabunPSK"/>
          <w:b/>
          <w:bCs/>
          <w:sz w:val="32"/>
          <w:szCs w:val="32"/>
        </w:rPr>
      </w:pPr>
      <w:r w:rsidRPr="00CF7026">
        <w:rPr>
          <w:rFonts w:ascii="TH SarabunPSK" w:hAnsi="TH SarabunPSK" w:cs="TH SarabunPSK"/>
          <w:b/>
          <w:bCs/>
          <w:sz w:val="32"/>
          <w:szCs w:val="32"/>
          <w:cs/>
        </w:rPr>
        <w:lastRenderedPageBreak/>
        <w:t>๓</w:t>
      </w:r>
      <w:r w:rsidRPr="00CF7026">
        <w:rPr>
          <w:rFonts w:ascii="TH SarabunPSK" w:hAnsi="TH SarabunPSK" w:cs="TH SarabunPSK"/>
          <w:b/>
          <w:bCs/>
          <w:sz w:val="32"/>
          <w:szCs w:val="32"/>
          <w:vertAlign w:val="superscript"/>
        </w:rPr>
        <w:t>rd</w:t>
      </w:r>
      <w:r w:rsidRPr="00CF7026">
        <w:rPr>
          <w:rFonts w:ascii="TH SarabunPSK" w:hAnsi="TH SarabunPSK" w:cs="TH SarabunPSK"/>
          <w:b/>
          <w:bCs/>
          <w:sz w:val="32"/>
          <w:szCs w:val="32"/>
        </w:rPr>
        <w:t xml:space="preserve"> rotation</w:t>
      </w:r>
      <w:r>
        <w:rPr>
          <w:rFonts w:ascii="TH SarabunPSK" w:hAnsi="TH SarabunPSK" w:cs="TH SarabunPSK"/>
          <w:sz w:val="32"/>
          <w:szCs w:val="32"/>
          <w:cs/>
        </w:rPr>
        <w:t xml:space="preserve"> (๑๒ ส.ค. – ๒</w:t>
      </w:r>
      <w:r>
        <w:rPr>
          <w:rFonts w:ascii="TH SarabunPSK" w:hAnsi="TH SarabunPSK" w:cs="TH SarabunPSK" w:hint="cs"/>
          <w:sz w:val="32"/>
          <w:szCs w:val="32"/>
          <w:cs/>
        </w:rPr>
        <w:t>๒</w:t>
      </w:r>
      <w:r w:rsidRPr="00CF7026">
        <w:rPr>
          <w:rFonts w:ascii="TH SarabunPSK" w:hAnsi="TH SarabunPSK" w:cs="TH SarabunPSK"/>
          <w:sz w:val="32"/>
          <w:szCs w:val="32"/>
          <w:cs/>
        </w:rPr>
        <w:t xml:space="preserve"> ก.ย.๖๗)</w:t>
      </w:r>
    </w:p>
    <w:tbl>
      <w:tblPr>
        <w:tblStyle w:val="TableGrid"/>
        <w:tblW w:w="9900" w:type="dxa"/>
        <w:tblInd w:w="-72" w:type="dxa"/>
        <w:tblLook w:val="04A0" w:firstRow="1" w:lastRow="0" w:firstColumn="1" w:lastColumn="0" w:noHBand="0" w:noVBand="1"/>
      </w:tblPr>
      <w:tblGrid>
        <w:gridCol w:w="1440"/>
        <w:gridCol w:w="1440"/>
        <w:gridCol w:w="1440"/>
        <w:gridCol w:w="1440"/>
        <w:gridCol w:w="1440"/>
        <w:gridCol w:w="1260"/>
        <w:gridCol w:w="1440"/>
      </w:tblGrid>
      <w:tr w:rsidR="00BA0609" w:rsidRPr="00CF7026" w14:paraId="3AB2F7D3" w14:textId="77777777" w:rsidTr="00D317E8">
        <w:tc>
          <w:tcPr>
            <w:tcW w:w="1440" w:type="dxa"/>
            <w:shd w:val="clear" w:color="auto" w:fill="CCECFF"/>
          </w:tcPr>
          <w:p w14:paraId="3473CDB7" w14:textId="77777777" w:rsidR="00E17018" w:rsidRPr="00CF7026" w:rsidRDefault="00E17018" w:rsidP="00530D96">
            <w:pPr>
              <w:jc w:val="right"/>
              <w:rPr>
                <w:rFonts w:ascii="TH SarabunPSK" w:hAnsi="TH SarabunPSK" w:cs="TH SarabunPSK"/>
                <w:b/>
                <w:bCs/>
                <w:sz w:val="24"/>
                <w:szCs w:val="24"/>
              </w:rPr>
            </w:pPr>
            <w:r w:rsidRPr="00CF7026">
              <w:rPr>
                <w:rFonts w:ascii="TH SarabunPSK" w:hAnsi="TH SarabunPSK" w:cs="TH SarabunPSK"/>
                <w:b/>
                <w:bCs/>
                <w:noProof/>
                <w:sz w:val="24"/>
                <w:szCs w:val="24"/>
              </w:rPr>
              <mc:AlternateContent>
                <mc:Choice Requires="wps">
                  <w:drawing>
                    <wp:anchor distT="0" distB="0" distL="114300" distR="114300" simplePos="0" relativeHeight="251648000" behindDoc="0" locked="0" layoutInCell="1" allowOverlap="1" wp14:anchorId="066AAB97" wp14:editId="1EC470F6">
                      <wp:simplePos x="0" y="0"/>
                      <wp:positionH relativeFrom="column">
                        <wp:posOffset>-54178</wp:posOffset>
                      </wp:positionH>
                      <wp:positionV relativeFrom="paragraph">
                        <wp:posOffset>16485</wp:posOffset>
                      </wp:positionV>
                      <wp:extent cx="899998" cy="385845"/>
                      <wp:effectExtent l="0" t="0" r="33655" b="33655"/>
                      <wp:wrapNone/>
                      <wp:docPr id="9" name="Straight Connector 9"/>
                      <wp:cNvGraphicFramePr/>
                      <a:graphic xmlns:a="http://schemas.openxmlformats.org/drawingml/2006/main">
                        <a:graphicData uri="http://schemas.microsoft.com/office/word/2010/wordprocessingShape">
                          <wps:wsp>
                            <wps:cNvCnPr/>
                            <wps:spPr>
                              <a:xfrm>
                                <a:off x="0" y="0"/>
                                <a:ext cx="899998" cy="385845"/>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BEA51" id="Straight Connector 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1.3pt" to="66.6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" strokecolor="#002060" strokeweight="1pt">
                      <v:stroke joinstyle="miter"/>
                    </v:line>
                  </w:pict>
                </mc:Fallback>
              </mc:AlternateContent>
            </w:r>
            <w:r w:rsidRPr="00CF7026">
              <w:rPr>
                <w:rFonts w:ascii="TH SarabunPSK" w:hAnsi="TH SarabunPSK" w:cs="TH SarabunPSK"/>
                <w:b/>
                <w:bCs/>
                <w:sz w:val="24"/>
                <w:szCs w:val="24"/>
                <w:cs/>
              </w:rPr>
              <w:t>สัปดาห์</w:t>
            </w:r>
          </w:p>
          <w:p w14:paraId="59A7A4B8" w14:textId="77777777" w:rsidR="00E17018" w:rsidRPr="00CF7026" w:rsidRDefault="00E17018" w:rsidP="00530D96">
            <w:pPr>
              <w:rPr>
                <w:rFonts w:ascii="TH SarabunPSK" w:hAnsi="TH SarabunPSK" w:cs="TH SarabunPSK"/>
                <w:b/>
                <w:bCs/>
                <w:sz w:val="24"/>
                <w:szCs w:val="24"/>
              </w:rPr>
            </w:pPr>
            <w:r w:rsidRPr="00CF7026">
              <w:rPr>
                <w:rFonts w:ascii="TH SarabunPSK" w:hAnsi="TH SarabunPSK" w:cs="TH SarabunPSK"/>
                <w:b/>
                <w:bCs/>
                <w:sz w:val="24"/>
                <w:szCs w:val="24"/>
                <w:cs/>
              </w:rPr>
              <w:t>ชื่อนิสิต</w:t>
            </w:r>
          </w:p>
        </w:tc>
        <w:tc>
          <w:tcPr>
            <w:tcW w:w="1440" w:type="dxa"/>
            <w:shd w:val="clear" w:color="auto" w:fill="CCECFF"/>
            <w:vAlign w:val="center"/>
          </w:tcPr>
          <w:p w14:paraId="0F670C60"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๑</w:t>
            </w:r>
          </w:p>
          <w:p w14:paraId="7F527711" w14:textId="63970E38" w:rsidR="00E17018" w:rsidRPr="00D61035" w:rsidRDefault="00E17018" w:rsidP="00530D96">
            <w:pPr>
              <w:jc w:val="center"/>
              <w:rPr>
                <w:rFonts w:ascii="TH SarabunPSK" w:hAnsi="TH SarabunPSK" w:cs="TH SarabunPSK"/>
                <w:spacing w:val="-10"/>
                <w:sz w:val="24"/>
                <w:szCs w:val="24"/>
                <w:cs/>
              </w:rPr>
            </w:pPr>
            <w:r w:rsidRPr="00D61035">
              <w:rPr>
                <w:rFonts w:ascii="TH SarabunPSK" w:hAnsi="TH SarabunPSK" w:cs="TH SarabunPSK" w:hint="cs"/>
                <w:spacing w:val="-10"/>
                <w:sz w:val="24"/>
                <w:szCs w:val="24"/>
                <w:cs/>
              </w:rPr>
              <w:t xml:space="preserve">* </w:t>
            </w:r>
            <w:r w:rsidR="0005085D">
              <w:rPr>
                <w:rFonts w:ascii="TH SarabunPSK" w:hAnsi="TH SarabunPSK" w:cs="TH SarabunPSK"/>
                <w:spacing w:val="-10"/>
                <w:sz w:val="24"/>
                <w:szCs w:val="24"/>
                <w:cs/>
              </w:rPr>
              <w:t>๑๒ – ๑</w:t>
            </w:r>
            <w:r w:rsidR="0005085D">
              <w:rPr>
                <w:rFonts w:ascii="TH SarabunPSK" w:hAnsi="TH SarabunPSK" w:cs="TH SarabunPSK" w:hint="cs"/>
                <w:spacing w:val="-10"/>
                <w:sz w:val="24"/>
                <w:szCs w:val="24"/>
                <w:cs/>
              </w:rPr>
              <w:t>๘</w:t>
            </w:r>
            <w:r w:rsidRPr="00D61035">
              <w:rPr>
                <w:rFonts w:ascii="TH SarabunPSK" w:hAnsi="TH SarabunPSK" w:cs="TH SarabunPSK"/>
                <w:spacing w:val="-10"/>
                <w:sz w:val="24"/>
                <w:szCs w:val="24"/>
                <w:cs/>
              </w:rPr>
              <w:t xml:space="preserve"> ส.ค.๖๗</w:t>
            </w:r>
            <w:r w:rsidRPr="00D61035">
              <w:rPr>
                <w:rFonts w:ascii="TH SarabunPSK" w:hAnsi="TH SarabunPSK" w:cs="TH SarabunPSK" w:hint="cs"/>
                <w:spacing w:val="-10"/>
                <w:sz w:val="24"/>
                <w:szCs w:val="24"/>
                <w:cs/>
              </w:rPr>
              <w:t xml:space="preserve"> *</w:t>
            </w:r>
          </w:p>
        </w:tc>
        <w:tc>
          <w:tcPr>
            <w:tcW w:w="1440" w:type="dxa"/>
            <w:shd w:val="clear" w:color="auto" w:fill="CCECFF"/>
            <w:vAlign w:val="center"/>
          </w:tcPr>
          <w:p w14:paraId="19AED039"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๒</w:t>
            </w:r>
          </w:p>
          <w:p w14:paraId="6276D6B9" w14:textId="2E5126A7" w:rsidR="00E17018" w:rsidRPr="00CF7026" w:rsidRDefault="0005085D" w:rsidP="00530D96">
            <w:pPr>
              <w:jc w:val="center"/>
              <w:rPr>
                <w:rFonts w:ascii="TH SarabunPSK" w:hAnsi="TH SarabunPSK" w:cs="TH SarabunPSK"/>
                <w:b/>
                <w:bCs/>
                <w:sz w:val="24"/>
                <w:szCs w:val="24"/>
                <w:cs/>
              </w:rPr>
            </w:pPr>
            <w:r>
              <w:rPr>
                <w:rFonts w:ascii="TH SarabunPSK" w:hAnsi="TH SarabunPSK" w:cs="TH SarabunPSK"/>
                <w:sz w:val="24"/>
                <w:szCs w:val="24"/>
                <w:cs/>
              </w:rPr>
              <w:t>๑๙ – ๒</w:t>
            </w:r>
            <w:r>
              <w:rPr>
                <w:rFonts w:ascii="TH SarabunPSK" w:hAnsi="TH SarabunPSK" w:cs="TH SarabunPSK" w:hint="cs"/>
                <w:sz w:val="24"/>
                <w:szCs w:val="24"/>
                <w:cs/>
              </w:rPr>
              <w:t>๕</w:t>
            </w:r>
            <w:r w:rsidR="00E17018" w:rsidRPr="00CF7026">
              <w:rPr>
                <w:rFonts w:ascii="TH SarabunPSK" w:hAnsi="TH SarabunPSK" w:cs="TH SarabunPSK"/>
                <w:sz w:val="24"/>
                <w:szCs w:val="24"/>
                <w:cs/>
              </w:rPr>
              <w:t xml:space="preserve"> ส.ค.๖๗</w:t>
            </w:r>
          </w:p>
        </w:tc>
        <w:tc>
          <w:tcPr>
            <w:tcW w:w="1440" w:type="dxa"/>
            <w:shd w:val="clear" w:color="auto" w:fill="CCECFF"/>
            <w:vAlign w:val="center"/>
          </w:tcPr>
          <w:p w14:paraId="04186402"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๓</w:t>
            </w:r>
          </w:p>
          <w:p w14:paraId="36C14A50" w14:textId="4B4928D7" w:rsidR="00E17018" w:rsidRPr="0005085D" w:rsidRDefault="00E17018" w:rsidP="0005085D">
            <w:pPr>
              <w:jc w:val="center"/>
              <w:rPr>
                <w:rFonts w:ascii="TH SarabunPSK" w:hAnsi="TH SarabunPSK" w:cs="TH SarabunPSK"/>
                <w:b/>
                <w:bCs/>
                <w:spacing w:val="-8"/>
                <w:sz w:val="24"/>
                <w:szCs w:val="24"/>
                <w:cs/>
              </w:rPr>
            </w:pPr>
            <w:r w:rsidRPr="0005085D">
              <w:rPr>
                <w:rFonts w:ascii="TH SarabunPSK" w:hAnsi="TH SarabunPSK" w:cs="TH SarabunPSK"/>
                <w:spacing w:val="-8"/>
                <w:sz w:val="24"/>
                <w:szCs w:val="24"/>
                <w:cs/>
              </w:rPr>
              <w:t>๒๖ ส.ค.</w:t>
            </w:r>
            <w:r w:rsidR="0005085D" w:rsidRPr="0005085D">
              <w:rPr>
                <w:rFonts w:ascii="TH SarabunPSK" w:hAnsi="TH SarabunPSK" w:cs="TH SarabunPSK" w:hint="cs"/>
                <w:spacing w:val="-8"/>
                <w:sz w:val="24"/>
                <w:szCs w:val="24"/>
                <w:cs/>
              </w:rPr>
              <w:t xml:space="preserve"> </w:t>
            </w:r>
            <w:r w:rsidR="0005085D" w:rsidRPr="0005085D">
              <w:rPr>
                <w:rFonts w:ascii="TH SarabunPSK" w:hAnsi="TH SarabunPSK" w:cs="TH SarabunPSK"/>
                <w:spacing w:val="-8"/>
                <w:sz w:val="24"/>
                <w:szCs w:val="24"/>
                <w:cs/>
              </w:rPr>
              <w:t>–</w:t>
            </w:r>
            <w:r w:rsidR="0005085D" w:rsidRPr="0005085D">
              <w:rPr>
                <w:rFonts w:ascii="TH SarabunPSK" w:hAnsi="TH SarabunPSK" w:cs="TH SarabunPSK" w:hint="cs"/>
                <w:spacing w:val="-8"/>
                <w:sz w:val="24"/>
                <w:szCs w:val="24"/>
                <w:cs/>
              </w:rPr>
              <w:t xml:space="preserve"> ๑ ก.ย.</w:t>
            </w:r>
            <w:r w:rsidRPr="0005085D">
              <w:rPr>
                <w:rFonts w:ascii="TH SarabunPSK" w:hAnsi="TH SarabunPSK" w:cs="TH SarabunPSK"/>
                <w:spacing w:val="-8"/>
                <w:sz w:val="24"/>
                <w:szCs w:val="24"/>
                <w:cs/>
              </w:rPr>
              <w:t>๖๗</w:t>
            </w:r>
          </w:p>
        </w:tc>
        <w:tc>
          <w:tcPr>
            <w:tcW w:w="1440" w:type="dxa"/>
            <w:shd w:val="clear" w:color="auto" w:fill="CCECFF"/>
            <w:vAlign w:val="center"/>
          </w:tcPr>
          <w:p w14:paraId="304CB1A2"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๔</w:t>
            </w:r>
          </w:p>
          <w:p w14:paraId="09477423" w14:textId="168E1D7F" w:rsidR="00E17018" w:rsidRPr="00CF7026" w:rsidRDefault="0005085D" w:rsidP="00530D96">
            <w:pPr>
              <w:jc w:val="center"/>
              <w:rPr>
                <w:rFonts w:ascii="TH SarabunPSK" w:hAnsi="TH SarabunPSK" w:cs="TH SarabunPSK"/>
                <w:b/>
                <w:bCs/>
                <w:sz w:val="24"/>
                <w:szCs w:val="24"/>
              </w:rPr>
            </w:pPr>
            <w:r>
              <w:rPr>
                <w:rFonts w:ascii="TH SarabunPSK" w:hAnsi="TH SarabunPSK" w:cs="TH SarabunPSK"/>
                <w:sz w:val="24"/>
                <w:szCs w:val="24"/>
                <w:cs/>
              </w:rPr>
              <w:t>๒ –</w:t>
            </w:r>
            <w:r>
              <w:rPr>
                <w:rFonts w:ascii="TH SarabunPSK" w:hAnsi="TH SarabunPSK" w:cs="TH SarabunPSK" w:hint="cs"/>
                <w:sz w:val="24"/>
                <w:szCs w:val="24"/>
                <w:cs/>
              </w:rPr>
              <w:t xml:space="preserve"> ๘</w:t>
            </w:r>
            <w:r w:rsidR="00E17018">
              <w:rPr>
                <w:rFonts w:ascii="TH SarabunPSK" w:hAnsi="TH SarabunPSK" w:cs="TH SarabunPSK"/>
                <w:sz w:val="24"/>
                <w:szCs w:val="24"/>
                <w:cs/>
              </w:rPr>
              <w:t xml:space="preserve"> ก.</w:t>
            </w:r>
            <w:r w:rsidR="00E17018">
              <w:rPr>
                <w:rFonts w:ascii="TH SarabunPSK" w:hAnsi="TH SarabunPSK" w:cs="TH SarabunPSK" w:hint="cs"/>
                <w:sz w:val="24"/>
                <w:szCs w:val="24"/>
                <w:cs/>
              </w:rPr>
              <w:t>ย</w:t>
            </w:r>
            <w:r w:rsidR="00E17018" w:rsidRPr="00CF7026">
              <w:rPr>
                <w:rFonts w:ascii="TH SarabunPSK" w:hAnsi="TH SarabunPSK" w:cs="TH SarabunPSK"/>
                <w:sz w:val="24"/>
                <w:szCs w:val="24"/>
                <w:cs/>
              </w:rPr>
              <w:t>.๖๗</w:t>
            </w:r>
          </w:p>
        </w:tc>
        <w:tc>
          <w:tcPr>
            <w:tcW w:w="1260" w:type="dxa"/>
            <w:shd w:val="clear" w:color="auto" w:fill="CCECFF"/>
            <w:vAlign w:val="center"/>
          </w:tcPr>
          <w:p w14:paraId="153F25DB"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๕</w:t>
            </w:r>
          </w:p>
          <w:p w14:paraId="329BEC72" w14:textId="6126D8A0" w:rsidR="00E17018" w:rsidRPr="00CF7026" w:rsidRDefault="00E17018" w:rsidP="00530D96">
            <w:pPr>
              <w:jc w:val="center"/>
              <w:rPr>
                <w:rFonts w:ascii="TH SarabunPSK" w:hAnsi="TH SarabunPSK" w:cs="TH SarabunPSK"/>
                <w:b/>
                <w:bCs/>
                <w:sz w:val="24"/>
                <w:szCs w:val="24"/>
              </w:rPr>
            </w:pPr>
            <w:r>
              <w:rPr>
                <w:rFonts w:ascii="TH SarabunPSK" w:hAnsi="TH SarabunPSK" w:cs="TH SarabunPSK" w:hint="cs"/>
                <w:sz w:val="24"/>
                <w:szCs w:val="24"/>
                <w:cs/>
              </w:rPr>
              <w:t>๙</w:t>
            </w:r>
            <w:r>
              <w:rPr>
                <w:rFonts w:ascii="TH SarabunPSK" w:hAnsi="TH SarabunPSK" w:cs="TH SarabunPSK"/>
                <w:sz w:val="24"/>
                <w:szCs w:val="24"/>
                <w:cs/>
              </w:rPr>
              <w:t xml:space="preserve"> – </w:t>
            </w:r>
            <w:r w:rsidR="0005085D">
              <w:rPr>
                <w:rFonts w:ascii="TH SarabunPSK" w:hAnsi="TH SarabunPSK" w:cs="TH SarabunPSK" w:hint="cs"/>
                <w:sz w:val="24"/>
                <w:szCs w:val="24"/>
                <w:cs/>
              </w:rPr>
              <w:t>๑๕</w:t>
            </w:r>
            <w:r w:rsidRPr="00CF7026">
              <w:rPr>
                <w:rFonts w:ascii="TH SarabunPSK" w:hAnsi="TH SarabunPSK" w:cs="TH SarabunPSK"/>
                <w:sz w:val="24"/>
                <w:szCs w:val="24"/>
                <w:cs/>
              </w:rPr>
              <w:t xml:space="preserve"> </w:t>
            </w:r>
            <w:r>
              <w:rPr>
                <w:rFonts w:ascii="TH SarabunPSK" w:hAnsi="TH SarabunPSK" w:cs="TH SarabunPSK" w:hint="cs"/>
                <w:sz w:val="24"/>
                <w:szCs w:val="24"/>
                <w:cs/>
              </w:rPr>
              <w:t>ก</w:t>
            </w:r>
            <w:r w:rsidRPr="00CF7026">
              <w:rPr>
                <w:rFonts w:ascii="TH SarabunPSK" w:hAnsi="TH SarabunPSK" w:cs="TH SarabunPSK"/>
                <w:sz w:val="24"/>
                <w:szCs w:val="24"/>
                <w:cs/>
              </w:rPr>
              <w:t>.</w:t>
            </w:r>
            <w:r>
              <w:rPr>
                <w:rFonts w:ascii="TH SarabunPSK" w:hAnsi="TH SarabunPSK" w:cs="TH SarabunPSK" w:hint="cs"/>
                <w:sz w:val="24"/>
                <w:szCs w:val="24"/>
                <w:cs/>
              </w:rPr>
              <w:t>ย</w:t>
            </w:r>
            <w:r w:rsidRPr="00CF7026">
              <w:rPr>
                <w:rFonts w:ascii="TH SarabunPSK" w:hAnsi="TH SarabunPSK" w:cs="TH SarabunPSK"/>
                <w:sz w:val="24"/>
                <w:szCs w:val="24"/>
                <w:cs/>
              </w:rPr>
              <w:t>.๖๗</w:t>
            </w:r>
          </w:p>
        </w:tc>
        <w:tc>
          <w:tcPr>
            <w:tcW w:w="1440" w:type="dxa"/>
            <w:shd w:val="clear" w:color="auto" w:fill="CCECFF"/>
            <w:vAlign w:val="center"/>
          </w:tcPr>
          <w:p w14:paraId="22CA997F"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๖</w:t>
            </w:r>
          </w:p>
          <w:p w14:paraId="516F6CEF" w14:textId="66DAC933" w:rsidR="00E17018" w:rsidRPr="00CF7026" w:rsidRDefault="0005085D" w:rsidP="00530D96">
            <w:pPr>
              <w:jc w:val="center"/>
              <w:rPr>
                <w:rFonts w:ascii="TH SarabunPSK" w:hAnsi="TH SarabunPSK" w:cs="TH SarabunPSK"/>
                <w:b/>
                <w:bCs/>
                <w:sz w:val="24"/>
                <w:szCs w:val="24"/>
                <w:cs/>
              </w:rPr>
            </w:pPr>
            <w:r>
              <w:rPr>
                <w:rFonts w:ascii="TH SarabunPSK" w:hAnsi="TH SarabunPSK" w:cs="TH SarabunPSK"/>
                <w:sz w:val="24"/>
                <w:szCs w:val="24"/>
                <w:cs/>
              </w:rPr>
              <w:t xml:space="preserve">๑๖ – </w:t>
            </w:r>
            <w:r>
              <w:rPr>
                <w:rFonts w:ascii="TH SarabunPSK" w:hAnsi="TH SarabunPSK" w:cs="TH SarabunPSK" w:hint="cs"/>
                <w:sz w:val="24"/>
                <w:szCs w:val="24"/>
                <w:cs/>
              </w:rPr>
              <w:t>๒๒</w:t>
            </w:r>
            <w:r w:rsidR="00E17018" w:rsidRPr="00CF7026">
              <w:rPr>
                <w:rFonts w:ascii="TH SarabunPSK" w:hAnsi="TH SarabunPSK" w:cs="TH SarabunPSK"/>
                <w:sz w:val="24"/>
                <w:szCs w:val="24"/>
                <w:cs/>
              </w:rPr>
              <w:t xml:space="preserve"> </w:t>
            </w:r>
            <w:r w:rsidR="00E17018">
              <w:rPr>
                <w:rFonts w:ascii="TH SarabunPSK" w:hAnsi="TH SarabunPSK" w:cs="TH SarabunPSK" w:hint="cs"/>
                <w:sz w:val="24"/>
                <w:szCs w:val="24"/>
                <w:cs/>
              </w:rPr>
              <w:t>ก.</w:t>
            </w:r>
            <w:r w:rsidR="00E17018">
              <w:rPr>
                <w:rFonts w:ascii="TH SarabunPSK" w:hAnsi="TH SarabunPSK" w:cs="TH SarabunPSK"/>
                <w:sz w:val="24"/>
                <w:szCs w:val="24"/>
                <w:cs/>
              </w:rPr>
              <w:t>ย</w:t>
            </w:r>
            <w:r w:rsidR="00E17018" w:rsidRPr="00CF7026">
              <w:rPr>
                <w:rFonts w:ascii="TH SarabunPSK" w:hAnsi="TH SarabunPSK" w:cs="TH SarabunPSK"/>
                <w:sz w:val="24"/>
                <w:szCs w:val="24"/>
                <w:cs/>
              </w:rPr>
              <w:t>.๖๗</w:t>
            </w:r>
          </w:p>
        </w:tc>
      </w:tr>
      <w:tr w:rsidR="00BA0609" w:rsidRPr="00CF7026" w14:paraId="5D034EDC" w14:textId="77777777" w:rsidTr="00D317E8">
        <w:tc>
          <w:tcPr>
            <w:tcW w:w="1440" w:type="dxa"/>
            <w:shd w:val="clear" w:color="auto" w:fill="CCECFF"/>
          </w:tcPr>
          <w:p w14:paraId="7EDA1BCF"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A</w:t>
            </w:r>
            <w:r w:rsidRPr="00CF7026">
              <w:rPr>
                <w:rFonts w:ascii="TH SarabunPSK" w:hAnsi="TH SarabunPSK" w:cs="TH SarabunPSK"/>
                <w:b/>
                <w:bCs/>
                <w:sz w:val="24"/>
                <w:szCs w:val="24"/>
                <w:cs/>
              </w:rPr>
              <w:t xml:space="preserve"> /</w:t>
            </w:r>
            <w:r w:rsidRPr="00CF7026">
              <w:rPr>
                <w:rFonts w:ascii="TH SarabunPSK" w:hAnsi="TH SarabunPSK" w:cs="TH SarabunPSK"/>
                <w:b/>
                <w:bCs/>
                <w:sz w:val="24"/>
                <w:szCs w:val="24"/>
              </w:rPr>
              <w:t xml:space="preserve"> F</w:t>
            </w:r>
          </w:p>
          <w:p w14:paraId="1069E351" w14:textId="786E88D5" w:rsidR="00E17018" w:rsidRPr="00CF7026" w:rsidRDefault="00E17018" w:rsidP="00530D96">
            <w:pPr>
              <w:jc w:val="center"/>
              <w:rPr>
                <w:rFonts w:ascii="TH SarabunPSK" w:hAnsi="TH SarabunPSK" w:cs="TH SarabunPSK"/>
                <w:sz w:val="24"/>
                <w:szCs w:val="24"/>
                <w:cs/>
              </w:rPr>
            </w:pPr>
            <w:r w:rsidRPr="00CF7026">
              <w:rPr>
                <w:rFonts w:ascii="TH SarabunPSK" w:hAnsi="TH SarabunPSK" w:cs="TH SarabunPSK"/>
                <w:sz w:val="24"/>
                <w:szCs w:val="24"/>
                <w:cs/>
              </w:rPr>
              <w:t>กฤตนัย</w:t>
            </w:r>
            <w:r w:rsidR="00BA0609">
              <w:rPr>
                <w:rFonts w:ascii="TH SarabunPSK" w:hAnsi="TH SarabunPSK" w:cs="TH SarabunPSK" w:hint="cs"/>
                <w:sz w:val="24"/>
                <w:szCs w:val="24"/>
                <w:cs/>
              </w:rPr>
              <w:t xml:space="preserve"> </w:t>
            </w:r>
            <w:r w:rsidRPr="00CF7026">
              <w:rPr>
                <w:rFonts w:ascii="TH SarabunPSK" w:hAnsi="TH SarabunPSK" w:cs="TH SarabunPSK"/>
                <w:sz w:val="24"/>
                <w:szCs w:val="24"/>
                <w:cs/>
              </w:rPr>
              <w:t>/</w:t>
            </w:r>
            <w:r w:rsidR="00BA0609">
              <w:rPr>
                <w:rFonts w:ascii="TH SarabunPSK" w:hAnsi="TH SarabunPSK" w:cs="TH SarabunPSK" w:hint="cs"/>
                <w:sz w:val="24"/>
                <w:szCs w:val="24"/>
                <w:cs/>
              </w:rPr>
              <w:t xml:space="preserve"> </w:t>
            </w:r>
            <w:r w:rsidRPr="00CF7026">
              <w:rPr>
                <w:rFonts w:ascii="TH SarabunPSK" w:hAnsi="TH SarabunPSK" w:cs="TH SarabunPSK"/>
                <w:sz w:val="24"/>
                <w:szCs w:val="24"/>
                <w:cs/>
              </w:rPr>
              <w:t xml:space="preserve">อรณิชา  </w:t>
            </w:r>
          </w:p>
        </w:tc>
        <w:tc>
          <w:tcPr>
            <w:tcW w:w="1440" w:type="dxa"/>
            <w:vAlign w:val="center"/>
          </w:tcPr>
          <w:p w14:paraId="49424B8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0F576CB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27F305B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313032A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260" w:type="dxa"/>
            <w:vAlign w:val="center"/>
          </w:tcPr>
          <w:p w14:paraId="2112ED7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6E2D5AD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r>
      <w:tr w:rsidR="00BA0609" w:rsidRPr="00CF7026" w14:paraId="75795F1A" w14:textId="77777777" w:rsidTr="00D317E8">
        <w:tc>
          <w:tcPr>
            <w:tcW w:w="1440" w:type="dxa"/>
            <w:shd w:val="clear" w:color="auto" w:fill="CCECFF"/>
          </w:tcPr>
          <w:p w14:paraId="62F53CE4"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B</w:t>
            </w:r>
          </w:p>
          <w:p w14:paraId="752DD10A" w14:textId="77777777" w:rsidR="00E17018" w:rsidRPr="00CF7026" w:rsidRDefault="00E17018" w:rsidP="00530D96">
            <w:pPr>
              <w:jc w:val="center"/>
              <w:rPr>
                <w:rFonts w:ascii="TH SarabunPSK" w:hAnsi="TH SarabunPSK" w:cs="TH SarabunPSK"/>
                <w:sz w:val="24"/>
                <w:szCs w:val="24"/>
              </w:rPr>
            </w:pPr>
            <w:r>
              <w:rPr>
                <w:rFonts w:ascii="TH SarabunPSK" w:hAnsi="TH SarabunPSK" w:cs="TH SarabunPSK" w:hint="cs"/>
                <w:sz w:val="24"/>
                <w:szCs w:val="24"/>
                <w:cs/>
              </w:rPr>
              <w:t>ขจรศักดิ์</w:t>
            </w:r>
          </w:p>
        </w:tc>
        <w:tc>
          <w:tcPr>
            <w:tcW w:w="1440" w:type="dxa"/>
            <w:vAlign w:val="center"/>
          </w:tcPr>
          <w:p w14:paraId="79B96125"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57D0B3A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7C8957E5"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3BFDF5E9"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260" w:type="dxa"/>
            <w:vAlign w:val="center"/>
          </w:tcPr>
          <w:p w14:paraId="18CFC01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7509010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r>
      <w:tr w:rsidR="00BA0609" w:rsidRPr="00CF7026" w14:paraId="02268627" w14:textId="77777777" w:rsidTr="00D317E8">
        <w:tc>
          <w:tcPr>
            <w:tcW w:w="1440" w:type="dxa"/>
            <w:shd w:val="clear" w:color="auto" w:fill="CCECFF"/>
          </w:tcPr>
          <w:p w14:paraId="4C42687F"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C</w:t>
            </w:r>
          </w:p>
          <w:p w14:paraId="2AAFBA5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 xml:space="preserve">ทาคุมิ  </w:t>
            </w:r>
          </w:p>
        </w:tc>
        <w:tc>
          <w:tcPr>
            <w:tcW w:w="1440" w:type="dxa"/>
            <w:vAlign w:val="center"/>
          </w:tcPr>
          <w:p w14:paraId="328B514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25BAC05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087129B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7859103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260" w:type="dxa"/>
            <w:vAlign w:val="center"/>
          </w:tcPr>
          <w:p w14:paraId="0BD0E30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67A3635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r>
      <w:tr w:rsidR="00BA0609" w:rsidRPr="00CF7026" w14:paraId="6C298AEB" w14:textId="77777777" w:rsidTr="00D317E8">
        <w:tc>
          <w:tcPr>
            <w:tcW w:w="1440" w:type="dxa"/>
            <w:shd w:val="clear" w:color="auto" w:fill="CCECFF"/>
          </w:tcPr>
          <w:p w14:paraId="1AF54A95"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D</w:t>
            </w:r>
          </w:p>
          <w:p w14:paraId="4F3AE363"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นครินทร์</w:t>
            </w:r>
          </w:p>
        </w:tc>
        <w:tc>
          <w:tcPr>
            <w:tcW w:w="1440" w:type="dxa"/>
            <w:vAlign w:val="center"/>
          </w:tcPr>
          <w:p w14:paraId="213232B8"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1DD089F3"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6448DF3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5AA8BDD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260" w:type="dxa"/>
            <w:vAlign w:val="center"/>
          </w:tcPr>
          <w:p w14:paraId="1688A28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12D0B7D8"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r>
      <w:tr w:rsidR="00BA0609" w:rsidRPr="00CF7026" w14:paraId="52DEF2ED" w14:textId="77777777" w:rsidTr="00D317E8">
        <w:tc>
          <w:tcPr>
            <w:tcW w:w="1440" w:type="dxa"/>
            <w:shd w:val="clear" w:color="auto" w:fill="CCECFF"/>
          </w:tcPr>
          <w:p w14:paraId="10C35515"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E</w:t>
            </w:r>
          </w:p>
          <w:p w14:paraId="30A3B5E9"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 xml:space="preserve">วรวิช       </w:t>
            </w:r>
          </w:p>
        </w:tc>
        <w:tc>
          <w:tcPr>
            <w:tcW w:w="1440" w:type="dxa"/>
            <w:vAlign w:val="center"/>
          </w:tcPr>
          <w:p w14:paraId="138676B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28857133"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22546AC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1B90FF1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260" w:type="dxa"/>
            <w:vAlign w:val="center"/>
          </w:tcPr>
          <w:p w14:paraId="2496713E"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3A831C3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r>
    </w:tbl>
    <w:p w14:paraId="4E1A52BA" w14:textId="77777777" w:rsidR="00E17018" w:rsidRDefault="00E17018" w:rsidP="00E17018">
      <w:pPr>
        <w:spacing w:before="120" w:after="0" w:line="240" w:lineRule="auto"/>
        <w:rPr>
          <w:rFonts w:ascii="TH SarabunPSK" w:hAnsi="TH SarabunPSK" w:cs="TH SarabunPSK"/>
          <w:b/>
          <w:bCs/>
          <w:sz w:val="32"/>
          <w:szCs w:val="32"/>
        </w:rPr>
      </w:pPr>
      <w:r>
        <w:rPr>
          <w:rFonts w:ascii="TH SarabunPSK" w:hAnsi="TH SarabunPSK" w:cs="TH SarabunPSK"/>
          <w:b/>
          <w:bCs/>
          <w:sz w:val="32"/>
          <w:szCs w:val="32"/>
          <w:cs/>
        </w:rPr>
        <w:t>หมายเหตุวันหยุดราชการ</w:t>
      </w:r>
      <w:r>
        <w:rPr>
          <w:rFonts w:ascii="TH SarabunPSK" w:hAnsi="TH SarabunPSK" w:cs="TH SarabunPSK"/>
          <w:b/>
          <w:bCs/>
          <w:sz w:val="32"/>
          <w:szCs w:val="32"/>
          <w:cs/>
        </w:rPr>
        <w:tab/>
        <w:t>๑๒ ส.</w:t>
      </w:r>
      <w:r>
        <w:rPr>
          <w:rFonts w:ascii="TH SarabunPSK" w:hAnsi="TH SarabunPSK" w:cs="TH SarabunPSK" w:hint="cs"/>
          <w:b/>
          <w:bCs/>
          <w:sz w:val="32"/>
          <w:szCs w:val="32"/>
          <w:cs/>
        </w:rPr>
        <w:t>ค</w:t>
      </w:r>
      <w:r w:rsidRPr="00CF7026">
        <w:rPr>
          <w:rFonts w:ascii="TH SarabunPSK" w:hAnsi="TH SarabunPSK" w:cs="TH SarabunPSK"/>
          <w:b/>
          <w:bCs/>
          <w:sz w:val="32"/>
          <w:szCs w:val="32"/>
          <w:cs/>
        </w:rPr>
        <w:t>.๖๗  วันแม่แห่งชาติ</w:t>
      </w:r>
    </w:p>
    <w:p w14:paraId="62E4813C" w14:textId="77777777" w:rsidR="00E17018" w:rsidRDefault="00E17018" w:rsidP="00E17018">
      <w:pPr>
        <w:spacing w:before="120" w:after="0" w:line="240" w:lineRule="auto"/>
        <w:rPr>
          <w:rFonts w:ascii="TH SarabunPSK" w:hAnsi="TH SarabunPSK" w:cs="TH SarabunPSK"/>
          <w:b/>
          <w:bCs/>
          <w:sz w:val="32"/>
          <w:szCs w:val="32"/>
        </w:rPr>
      </w:pPr>
    </w:p>
    <w:p w14:paraId="733EC890" w14:textId="77777777" w:rsidR="00E17018" w:rsidRPr="00CF7026" w:rsidRDefault="00E17018" w:rsidP="00E17018">
      <w:pPr>
        <w:spacing w:before="240" w:after="120" w:line="240" w:lineRule="auto"/>
        <w:rPr>
          <w:rFonts w:ascii="TH SarabunPSK" w:hAnsi="TH SarabunPSK" w:cs="TH SarabunPSK"/>
          <w:sz w:val="32"/>
          <w:szCs w:val="32"/>
        </w:rPr>
      </w:pPr>
      <w:r w:rsidRPr="00CF7026">
        <w:rPr>
          <w:rFonts w:ascii="TH SarabunPSK" w:hAnsi="TH SarabunPSK" w:cs="TH SarabunPSK"/>
          <w:b/>
          <w:bCs/>
          <w:sz w:val="32"/>
          <w:szCs w:val="32"/>
          <w:cs/>
        </w:rPr>
        <w:t>๔</w:t>
      </w:r>
      <w:r w:rsidRPr="00CF7026">
        <w:rPr>
          <w:rFonts w:ascii="TH SarabunPSK" w:hAnsi="TH SarabunPSK" w:cs="TH SarabunPSK"/>
          <w:b/>
          <w:bCs/>
          <w:sz w:val="32"/>
          <w:szCs w:val="32"/>
          <w:vertAlign w:val="superscript"/>
        </w:rPr>
        <w:t>th</w:t>
      </w:r>
      <w:r w:rsidRPr="00CF7026">
        <w:rPr>
          <w:rFonts w:ascii="TH SarabunPSK" w:hAnsi="TH SarabunPSK" w:cs="TH SarabunPSK"/>
          <w:b/>
          <w:bCs/>
          <w:sz w:val="32"/>
          <w:szCs w:val="32"/>
        </w:rPr>
        <w:t xml:space="preserve"> rotation </w:t>
      </w:r>
      <w:r w:rsidRPr="00CF7026">
        <w:rPr>
          <w:rFonts w:ascii="TH SarabunPSK" w:hAnsi="TH SarabunPSK" w:cs="TH SarabunPSK"/>
          <w:sz w:val="32"/>
          <w:szCs w:val="32"/>
        </w:rPr>
        <w:t>(</w:t>
      </w:r>
      <w:r>
        <w:rPr>
          <w:rFonts w:ascii="TH SarabunPSK" w:hAnsi="TH SarabunPSK" w:cs="TH SarabunPSK"/>
          <w:sz w:val="32"/>
          <w:szCs w:val="32"/>
          <w:cs/>
        </w:rPr>
        <w:t xml:space="preserve">๒๓ ก.ย. – </w:t>
      </w:r>
      <w:r>
        <w:rPr>
          <w:rFonts w:ascii="TH SarabunPSK" w:hAnsi="TH SarabunPSK" w:cs="TH SarabunPSK" w:hint="cs"/>
          <w:sz w:val="32"/>
          <w:szCs w:val="32"/>
          <w:cs/>
        </w:rPr>
        <w:t>๓</w:t>
      </w:r>
      <w:r w:rsidRPr="00CF7026">
        <w:rPr>
          <w:rFonts w:ascii="TH SarabunPSK" w:hAnsi="TH SarabunPSK" w:cs="TH SarabunPSK"/>
          <w:sz w:val="32"/>
          <w:szCs w:val="32"/>
          <w:cs/>
        </w:rPr>
        <w:t xml:space="preserve"> พ.ย.๖๗</w:t>
      </w:r>
      <w:r w:rsidRPr="00CF7026">
        <w:rPr>
          <w:rFonts w:ascii="TH SarabunPSK" w:hAnsi="TH SarabunPSK" w:cs="TH SarabunPSK"/>
          <w:sz w:val="32"/>
          <w:szCs w:val="32"/>
        </w:rPr>
        <w:t>)</w:t>
      </w:r>
    </w:p>
    <w:tbl>
      <w:tblPr>
        <w:tblStyle w:val="TableGrid"/>
        <w:tblW w:w="9900" w:type="dxa"/>
        <w:tblInd w:w="-72" w:type="dxa"/>
        <w:tblLook w:val="04A0" w:firstRow="1" w:lastRow="0" w:firstColumn="1" w:lastColumn="0" w:noHBand="0" w:noVBand="1"/>
      </w:tblPr>
      <w:tblGrid>
        <w:gridCol w:w="1080"/>
        <w:gridCol w:w="1440"/>
        <w:gridCol w:w="1488"/>
        <w:gridCol w:w="1392"/>
        <w:gridCol w:w="1440"/>
        <w:gridCol w:w="1562"/>
        <w:gridCol w:w="1498"/>
      </w:tblGrid>
      <w:tr w:rsidR="00BA0609" w:rsidRPr="00CF7026" w14:paraId="7F8DB765" w14:textId="77777777" w:rsidTr="00D317E8">
        <w:tc>
          <w:tcPr>
            <w:tcW w:w="1080" w:type="dxa"/>
            <w:shd w:val="clear" w:color="auto" w:fill="CCECFF"/>
          </w:tcPr>
          <w:p w14:paraId="4AA1407C" w14:textId="77777777" w:rsidR="00E17018" w:rsidRPr="00CF7026" w:rsidRDefault="00E17018" w:rsidP="00530D96">
            <w:pPr>
              <w:jc w:val="right"/>
              <w:rPr>
                <w:rFonts w:ascii="TH SarabunPSK" w:hAnsi="TH SarabunPSK" w:cs="TH SarabunPSK"/>
                <w:b/>
                <w:bCs/>
                <w:sz w:val="24"/>
                <w:szCs w:val="24"/>
              </w:rPr>
            </w:pPr>
            <w:r w:rsidRPr="00CF7026">
              <w:rPr>
                <w:rFonts w:ascii="TH SarabunPSK" w:hAnsi="TH SarabunPSK" w:cs="TH SarabunPSK"/>
                <w:b/>
                <w:bCs/>
                <w:noProof/>
                <w:sz w:val="24"/>
                <w:szCs w:val="24"/>
              </w:rPr>
              <mc:AlternateContent>
                <mc:Choice Requires="wps">
                  <w:drawing>
                    <wp:anchor distT="0" distB="0" distL="114300" distR="114300" simplePos="0" relativeHeight="251640832" behindDoc="0" locked="0" layoutInCell="1" allowOverlap="1" wp14:anchorId="13D97BE4" wp14:editId="712E3EBE">
                      <wp:simplePos x="0" y="0"/>
                      <wp:positionH relativeFrom="column">
                        <wp:posOffset>-59725</wp:posOffset>
                      </wp:positionH>
                      <wp:positionV relativeFrom="paragraph">
                        <wp:posOffset>14319</wp:posOffset>
                      </wp:positionV>
                      <wp:extent cx="676945" cy="360331"/>
                      <wp:effectExtent l="0" t="0" r="27940" b="20955"/>
                      <wp:wrapNone/>
                      <wp:docPr id="26" name="Straight Connector 10"/>
                      <wp:cNvGraphicFramePr/>
                      <a:graphic xmlns:a="http://schemas.openxmlformats.org/drawingml/2006/main">
                        <a:graphicData uri="http://schemas.microsoft.com/office/word/2010/wordprocessingShape">
                          <wps:wsp>
                            <wps:cNvCnPr/>
                            <wps:spPr>
                              <a:xfrm>
                                <a:off x="0" y="0"/>
                                <a:ext cx="676945" cy="360331"/>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99FFD" id="Straight Connector 1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15pt" to="48.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" strokecolor="#002060" strokeweight="1pt">
                      <v:stroke joinstyle="miter"/>
                    </v:line>
                  </w:pict>
                </mc:Fallback>
              </mc:AlternateContent>
            </w:r>
            <w:r w:rsidRPr="00CF7026">
              <w:rPr>
                <w:rFonts w:ascii="TH SarabunPSK" w:hAnsi="TH SarabunPSK" w:cs="TH SarabunPSK"/>
                <w:b/>
                <w:bCs/>
                <w:sz w:val="24"/>
                <w:szCs w:val="24"/>
                <w:cs/>
              </w:rPr>
              <w:t>สัปดาห์</w:t>
            </w:r>
          </w:p>
          <w:p w14:paraId="2733BEC6" w14:textId="77777777" w:rsidR="00E17018" w:rsidRPr="00CF7026" w:rsidRDefault="00E17018" w:rsidP="00530D96">
            <w:pPr>
              <w:rPr>
                <w:rFonts w:ascii="TH SarabunPSK" w:hAnsi="TH SarabunPSK" w:cs="TH SarabunPSK"/>
                <w:b/>
                <w:bCs/>
                <w:sz w:val="24"/>
                <w:szCs w:val="24"/>
              </w:rPr>
            </w:pPr>
            <w:r w:rsidRPr="00CF7026">
              <w:rPr>
                <w:rFonts w:ascii="TH SarabunPSK" w:hAnsi="TH SarabunPSK" w:cs="TH SarabunPSK"/>
                <w:b/>
                <w:bCs/>
                <w:sz w:val="24"/>
                <w:szCs w:val="24"/>
                <w:cs/>
              </w:rPr>
              <w:t>ชื่อนิสิต</w:t>
            </w:r>
          </w:p>
        </w:tc>
        <w:tc>
          <w:tcPr>
            <w:tcW w:w="1440" w:type="dxa"/>
            <w:shd w:val="clear" w:color="auto" w:fill="CCECFF"/>
            <w:vAlign w:val="center"/>
          </w:tcPr>
          <w:p w14:paraId="072A70B9"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๑</w:t>
            </w:r>
          </w:p>
          <w:p w14:paraId="023324EE" w14:textId="42F43FB5" w:rsidR="00E17018" w:rsidRPr="00CF7026" w:rsidRDefault="00D153F1" w:rsidP="00530D96">
            <w:pPr>
              <w:jc w:val="center"/>
              <w:rPr>
                <w:rFonts w:ascii="TH SarabunPSK" w:hAnsi="TH SarabunPSK" w:cs="TH SarabunPSK"/>
                <w:b/>
                <w:bCs/>
                <w:sz w:val="24"/>
                <w:szCs w:val="24"/>
                <w:cs/>
              </w:rPr>
            </w:pPr>
            <w:r>
              <w:rPr>
                <w:rFonts w:ascii="TH SarabunPSK" w:hAnsi="TH SarabunPSK" w:cs="TH SarabunPSK"/>
                <w:sz w:val="24"/>
                <w:szCs w:val="24"/>
                <w:cs/>
              </w:rPr>
              <w:t>๒๓ – ๒</w:t>
            </w:r>
            <w:r>
              <w:rPr>
                <w:rFonts w:ascii="TH SarabunPSK" w:hAnsi="TH SarabunPSK" w:cs="TH SarabunPSK" w:hint="cs"/>
                <w:sz w:val="24"/>
                <w:szCs w:val="24"/>
                <w:cs/>
              </w:rPr>
              <w:t>๙</w:t>
            </w:r>
            <w:r w:rsidR="00E17018" w:rsidRPr="00CF7026">
              <w:rPr>
                <w:rFonts w:ascii="TH SarabunPSK" w:hAnsi="TH SarabunPSK" w:cs="TH SarabunPSK"/>
                <w:sz w:val="24"/>
                <w:szCs w:val="24"/>
                <w:cs/>
              </w:rPr>
              <w:t xml:space="preserve"> ก.ย.๖๗</w:t>
            </w:r>
          </w:p>
        </w:tc>
        <w:tc>
          <w:tcPr>
            <w:tcW w:w="1488" w:type="dxa"/>
            <w:shd w:val="clear" w:color="auto" w:fill="CCECFF"/>
            <w:vAlign w:val="center"/>
          </w:tcPr>
          <w:p w14:paraId="7F1C6904"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๒</w:t>
            </w:r>
          </w:p>
          <w:p w14:paraId="7FF5C53F" w14:textId="4B57F6DE" w:rsidR="00E17018" w:rsidRPr="00CF7026" w:rsidRDefault="00E17018" w:rsidP="00D153F1">
            <w:pPr>
              <w:jc w:val="center"/>
              <w:rPr>
                <w:rFonts w:ascii="TH SarabunPSK" w:hAnsi="TH SarabunPSK" w:cs="TH SarabunPSK"/>
                <w:b/>
                <w:bCs/>
                <w:spacing w:val="-4"/>
                <w:sz w:val="24"/>
                <w:szCs w:val="24"/>
                <w:cs/>
              </w:rPr>
            </w:pPr>
            <w:r w:rsidRPr="00CF7026">
              <w:rPr>
                <w:rFonts w:ascii="TH SarabunPSK" w:hAnsi="TH SarabunPSK" w:cs="TH SarabunPSK"/>
                <w:spacing w:val="-4"/>
                <w:sz w:val="24"/>
                <w:szCs w:val="24"/>
                <w:cs/>
              </w:rPr>
              <w:t xml:space="preserve">๓๐ ก.ย – </w:t>
            </w:r>
            <w:r w:rsidR="00D153F1">
              <w:rPr>
                <w:rFonts w:ascii="TH SarabunPSK" w:hAnsi="TH SarabunPSK" w:cs="TH SarabunPSK" w:hint="cs"/>
                <w:spacing w:val="-4"/>
                <w:sz w:val="24"/>
                <w:szCs w:val="24"/>
                <w:cs/>
              </w:rPr>
              <w:t>๖</w:t>
            </w:r>
            <w:r w:rsidRPr="00CF7026">
              <w:rPr>
                <w:rFonts w:ascii="TH SarabunPSK" w:hAnsi="TH SarabunPSK" w:cs="TH SarabunPSK"/>
                <w:spacing w:val="-4"/>
                <w:sz w:val="24"/>
                <w:szCs w:val="24"/>
                <w:cs/>
              </w:rPr>
              <w:t xml:space="preserve"> ต.ค.๖๗</w:t>
            </w:r>
          </w:p>
        </w:tc>
        <w:tc>
          <w:tcPr>
            <w:tcW w:w="1392" w:type="dxa"/>
            <w:shd w:val="clear" w:color="auto" w:fill="CCECFF"/>
            <w:vAlign w:val="center"/>
          </w:tcPr>
          <w:p w14:paraId="129D1054"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๓</w:t>
            </w:r>
          </w:p>
          <w:p w14:paraId="2E882588" w14:textId="33709E81" w:rsidR="00E17018" w:rsidRPr="00BA0609" w:rsidRDefault="00D153F1" w:rsidP="00530D96">
            <w:pPr>
              <w:jc w:val="center"/>
              <w:rPr>
                <w:rFonts w:ascii="TH SarabunPSK" w:hAnsi="TH SarabunPSK" w:cs="TH SarabunPSK"/>
                <w:b/>
                <w:bCs/>
                <w:spacing w:val="-6"/>
                <w:sz w:val="24"/>
                <w:szCs w:val="24"/>
                <w:cs/>
              </w:rPr>
            </w:pPr>
            <w:r>
              <w:rPr>
                <w:rFonts w:ascii="TH SarabunPSK" w:hAnsi="TH SarabunPSK" w:cs="TH SarabunPSK"/>
                <w:spacing w:val="-6"/>
                <w:sz w:val="24"/>
                <w:szCs w:val="24"/>
                <w:cs/>
              </w:rPr>
              <w:t>๗ – ๑</w:t>
            </w:r>
            <w:r>
              <w:rPr>
                <w:rFonts w:ascii="TH SarabunPSK" w:hAnsi="TH SarabunPSK" w:cs="TH SarabunPSK" w:hint="cs"/>
                <w:spacing w:val="-6"/>
                <w:sz w:val="24"/>
                <w:szCs w:val="24"/>
                <w:cs/>
              </w:rPr>
              <w:t>๓</w:t>
            </w:r>
            <w:r w:rsidR="00E17018" w:rsidRPr="00BA0609">
              <w:rPr>
                <w:rFonts w:ascii="TH SarabunPSK" w:hAnsi="TH SarabunPSK" w:cs="TH SarabunPSK"/>
                <w:spacing w:val="-6"/>
                <w:sz w:val="24"/>
                <w:szCs w:val="24"/>
                <w:cs/>
              </w:rPr>
              <w:t xml:space="preserve"> ต.ค.๖๗</w:t>
            </w:r>
          </w:p>
        </w:tc>
        <w:tc>
          <w:tcPr>
            <w:tcW w:w="1440" w:type="dxa"/>
            <w:shd w:val="clear" w:color="auto" w:fill="CCECFF"/>
            <w:vAlign w:val="center"/>
          </w:tcPr>
          <w:p w14:paraId="3814A308"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๔</w:t>
            </w:r>
          </w:p>
          <w:p w14:paraId="0ABF2E78" w14:textId="647E4990" w:rsidR="00E17018" w:rsidRPr="00D153F1" w:rsidRDefault="00E17018" w:rsidP="00530D96">
            <w:pPr>
              <w:jc w:val="center"/>
              <w:rPr>
                <w:rFonts w:ascii="TH SarabunPSK" w:hAnsi="TH SarabunPSK" w:cs="TH SarabunPSK"/>
                <w:spacing w:val="-10"/>
                <w:sz w:val="24"/>
                <w:szCs w:val="24"/>
              </w:rPr>
            </w:pPr>
            <w:r w:rsidRPr="00D153F1">
              <w:rPr>
                <w:rFonts w:ascii="TH SarabunPSK" w:hAnsi="TH SarabunPSK" w:cs="TH SarabunPSK" w:hint="cs"/>
                <w:spacing w:val="-10"/>
                <w:sz w:val="24"/>
                <w:szCs w:val="24"/>
                <w:cs/>
              </w:rPr>
              <w:t xml:space="preserve">* </w:t>
            </w:r>
            <w:r w:rsidR="00D153F1" w:rsidRPr="00D153F1">
              <w:rPr>
                <w:rFonts w:ascii="TH SarabunPSK" w:hAnsi="TH SarabunPSK" w:cs="TH SarabunPSK"/>
                <w:spacing w:val="-10"/>
                <w:sz w:val="24"/>
                <w:szCs w:val="24"/>
                <w:cs/>
              </w:rPr>
              <w:t xml:space="preserve">๑๔ – </w:t>
            </w:r>
            <w:r w:rsidR="00D153F1" w:rsidRPr="00D153F1">
              <w:rPr>
                <w:rFonts w:ascii="TH SarabunPSK" w:hAnsi="TH SarabunPSK" w:cs="TH SarabunPSK" w:hint="cs"/>
                <w:spacing w:val="-10"/>
                <w:sz w:val="24"/>
                <w:szCs w:val="24"/>
                <w:cs/>
              </w:rPr>
              <w:t>๒๐</w:t>
            </w:r>
            <w:r w:rsidRPr="00D153F1">
              <w:rPr>
                <w:rFonts w:ascii="TH SarabunPSK" w:hAnsi="TH SarabunPSK" w:cs="TH SarabunPSK"/>
                <w:spacing w:val="-10"/>
                <w:sz w:val="24"/>
                <w:szCs w:val="24"/>
                <w:cs/>
              </w:rPr>
              <w:t xml:space="preserve"> ต.ค.๖๗</w:t>
            </w:r>
            <w:r w:rsidRPr="00D153F1">
              <w:rPr>
                <w:rFonts w:ascii="TH SarabunPSK" w:hAnsi="TH SarabunPSK" w:cs="TH SarabunPSK"/>
                <w:spacing w:val="-10"/>
                <w:sz w:val="24"/>
                <w:szCs w:val="24"/>
              </w:rPr>
              <w:t xml:space="preserve"> *</w:t>
            </w:r>
          </w:p>
        </w:tc>
        <w:tc>
          <w:tcPr>
            <w:tcW w:w="1562" w:type="dxa"/>
            <w:shd w:val="clear" w:color="auto" w:fill="CCECFF"/>
            <w:vAlign w:val="center"/>
          </w:tcPr>
          <w:p w14:paraId="63666CC9"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๕</w:t>
            </w:r>
          </w:p>
          <w:p w14:paraId="6B6847E3" w14:textId="19CDB5C3" w:rsidR="00E17018" w:rsidRPr="00BA0609" w:rsidRDefault="00E17018" w:rsidP="00530D96">
            <w:pPr>
              <w:jc w:val="center"/>
              <w:rPr>
                <w:rFonts w:ascii="TH SarabunPSK" w:hAnsi="TH SarabunPSK" w:cs="TH SarabunPSK"/>
                <w:spacing w:val="-10"/>
                <w:sz w:val="24"/>
                <w:szCs w:val="24"/>
              </w:rPr>
            </w:pPr>
            <w:r w:rsidRPr="00BA0609">
              <w:rPr>
                <w:rFonts w:ascii="TH SarabunPSK" w:hAnsi="TH SarabunPSK" w:cs="TH SarabunPSK" w:hint="cs"/>
                <w:spacing w:val="-10"/>
                <w:sz w:val="24"/>
                <w:szCs w:val="24"/>
                <w:cs/>
              </w:rPr>
              <w:t xml:space="preserve">* </w:t>
            </w:r>
            <w:r w:rsidR="00D153F1">
              <w:rPr>
                <w:rFonts w:ascii="TH SarabunPSK" w:hAnsi="TH SarabunPSK" w:cs="TH SarabunPSK"/>
                <w:spacing w:val="-10"/>
                <w:sz w:val="24"/>
                <w:szCs w:val="24"/>
                <w:cs/>
              </w:rPr>
              <w:t>๒๑ – ๒</w:t>
            </w:r>
            <w:r w:rsidR="00D153F1">
              <w:rPr>
                <w:rFonts w:ascii="TH SarabunPSK" w:hAnsi="TH SarabunPSK" w:cs="TH SarabunPSK" w:hint="cs"/>
                <w:spacing w:val="-10"/>
                <w:sz w:val="24"/>
                <w:szCs w:val="24"/>
                <w:cs/>
              </w:rPr>
              <w:t>๗</w:t>
            </w:r>
            <w:r w:rsidRPr="00BA0609">
              <w:rPr>
                <w:rFonts w:ascii="TH SarabunPSK" w:hAnsi="TH SarabunPSK" w:cs="TH SarabunPSK"/>
                <w:spacing w:val="-10"/>
                <w:sz w:val="24"/>
                <w:szCs w:val="24"/>
                <w:cs/>
              </w:rPr>
              <w:t xml:space="preserve"> ต.ค.๖๗</w:t>
            </w:r>
            <w:r w:rsidRPr="00BA0609">
              <w:rPr>
                <w:rFonts w:ascii="TH SarabunPSK" w:hAnsi="TH SarabunPSK" w:cs="TH SarabunPSK"/>
                <w:spacing w:val="-10"/>
                <w:sz w:val="24"/>
                <w:szCs w:val="24"/>
              </w:rPr>
              <w:t xml:space="preserve"> *</w:t>
            </w:r>
          </w:p>
        </w:tc>
        <w:tc>
          <w:tcPr>
            <w:tcW w:w="1498" w:type="dxa"/>
            <w:shd w:val="clear" w:color="auto" w:fill="CCECFF"/>
            <w:vAlign w:val="center"/>
          </w:tcPr>
          <w:p w14:paraId="1A9ACCBF"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๖</w:t>
            </w:r>
          </w:p>
          <w:p w14:paraId="3FAD89D6" w14:textId="03103EB1" w:rsidR="00E17018" w:rsidRPr="00BA0609" w:rsidRDefault="00D153F1" w:rsidP="00530D96">
            <w:pPr>
              <w:jc w:val="center"/>
              <w:rPr>
                <w:rFonts w:ascii="TH SarabunPSK" w:hAnsi="TH SarabunPSK" w:cs="TH SarabunPSK"/>
                <w:b/>
                <w:bCs/>
                <w:spacing w:val="-6"/>
                <w:sz w:val="24"/>
                <w:szCs w:val="24"/>
                <w:cs/>
              </w:rPr>
            </w:pPr>
            <w:r>
              <w:rPr>
                <w:rFonts w:ascii="TH SarabunPSK" w:hAnsi="TH SarabunPSK" w:cs="TH SarabunPSK"/>
                <w:spacing w:val="-6"/>
                <w:sz w:val="24"/>
                <w:szCs w:val="24"/>
                <w:cs/>
              </w:rPr>
              <w:t xml:space="preserve">๒๘ ต.ค – </w:t>
            </w:r>
            <w:r>
              <w:rPr>
                <w:rFonts w:ascii="TH SarabunPSK" w:hAnsi="TH SarabunPSK" w:cs="TH SarabunPSK" w:hint="cs"/>
                <w:spacing w:val="-6"/>
                <w:sz w:val="24"/>
                <w:szCs w:val="24"/>
                <w:cs/>
              </w:rPr>
              <w:t>๓</w:t>
            </w:r>
            <w:r w:rsidR="00E17018" w:rsidRPr="00BA0609">
              <w:rPr>
                <w:rFonts w:ascii="TH SarabunPSK" w:hAnsi="TH SarabunPSK" w:cs="TH SarabunPSK"/>
                <w:spacing w:val="-6"/>
                <w:sz w:val="24"/>
                <w:szCs w:val="24"/>
                <w:cs/>
              </w:rPr>
              <w:t xml:space="preserve"> พ.ย.๖๗</w:t>
            </w:r>
          </w:p>
        </w:tc>
      </w:tr>
      <w:tr w:rsidR="00BA0609" w:rsidRPr="00CF7026" w14:paraId="17FF246C" w14:textId="77777777" w:rsidTr="00D317E8">
        <w:tc>
          <w:tcPr>
            <w:tcW w:w="1080" w:type="dxa"/>
            <w:shd w:val="clear" w:color="auto" w:fill="CCECFF"/>
          </w:tcPr>
          <w:p w14:paraId="7AC1AA07"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A</w:t>
            </w:r>
            <w:r w:rsidRPr="00CF7026">
              <w:rPr>
                <w:rFonts w:ascii="TH SarabunPSK" w:hAnsi="TH SarabunPSK" w:cs="TH SarabunPSK"/>
                <w:b/>
                <w:bCs/>
                <w:sz w:val="24"/>
                <w:szCs w:val="24"/>
                <w:cs/>
              </w:rPr>
              <w:t xml:space="preserve"> /</w:t>
            </w:r>
            <w:r w:rsidRPr="00CF7026">
              <w:rPr>
                <w:rFonts w:ascii="TH SarabunPSK" w:hAnsi="TH SarabunPSK" w:cs="TH SarabunPSK"/>
                <w:b/>
                <w:bCs/>
                <w:sz w:val="24"/>
                <w:szCs w:val="24"/>
              </w:rPr>
              <w:t xml:space="preserve"> F</w:t>
            </w:r>
          </w:p>
          <w:p w14:paraId="72A4D6FC" w14:textId="77777777" w:rsidR="00E17018" w:rsidRPr="00CF7026" w:rsidRDefault="00E17018" w:rsidP="00530D96">
            <w:pPr>
              <w:jc w:val="center"/>
              <w:rPr>
                <w:rFonts w:ascii="TH SarabunPSK" w:hAnsi="TH SarabunPSK" w:cs="TH SarabunPSK"/>
                <w:sz w:val="24"/>
                <w:szCs w:val="24"/>
                <w:cs/>
              </w:rPr>
            </w:pPr>
            <w:r w:rsidRPr="00CF7026">
              <w:rPr>
                <w:rFonts w:ascii="TH SarabunPSK" w:hAnsi="TH SarabunPSK" w:cs="TH SarabunPSK"/>
                <w:sz w:val="24"/>
                <w:szCs w:val="24"/>
                <w:cs/>
              </w:rPr>
              <w:t xml:space="preserve">ชญากานต์  </w:t>
            </w:r>
          </w:p>
        </w:tc>
        <w:tc>
          <w:tcPr>
            <w:tcW w:w="1440" w:type="dxa"/>
            <w:vAlign w:val="center"/>
          </w:tcPr>
          <w:p w14:paraId="38D878E9"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88" w:type="dxa"/>
            <w:vAlign w:val="center"/>
          </w:tcPr>
          <w:p w14:paraId="63A343C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392" w:type="dxa"/>
            <w:vAlign w:val="center"/>
          </w:tcPr>
          <w:p w14:paraId="096B3D6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721F365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562" w:type="dxa"/>
            <w:vAlign w:val="center"/>
          </w:tcPr>
          <w:p w14:paraId="3273871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98" w:type="dxa"/>
            <w:vAlign w:val="center"/>
          </w:tcPr>
          <w:p w14:paraId="1513145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r>
      <w:tr w:rsidR="00BA0609" w:rsidRPr="00CF7026" w14:paraId="6BDF0FD8" w14:textId="77777777" w:rsidTr="00D317E8">
        <w:tc>
          <w:tcPr>
            <w:tcW w:w="1080" w:type="dxa"/>
            <w:shd w:val="clear" w:color="auto" w:fill="CCECFF"/>
          </w:tcPr>
          <w:p w14:paraId="3224F12B"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B</w:t>
            </w:r>
          </w:p>
          <w:p w14:paraId="4E44BF5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cs/>
              </w:rPr>
              <w:t xml:space="preserve">พรนภัส  </w:t>
            </w:r>
          </w:p>
        </w:tc>
        <w:tc>
          <w:tcPr>
            <w:tcW w:w="1440" w:type="dxa"/>
            <w:vAlign w:val="center"/>
          </w:tcPr>
          <w:p w14:paraId="3E6E03D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88" w:type="dxa"/>
            <w:vAlign w:val="center"/>
          </w:tcPr>
          <w:p w14:paraId="1D970E2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392" w:type="dxa"/>
            <w:vAlign w:val="center"/>
          </w:tcPr>
          <w:p w14:paraId="4706B1F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66E6AC6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562" w:type="dxa"/>
            <w:vAlign w:val="center"/>
          </w:tcPr>
          <w:p w14:paraId="3A71749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98" w:type="dxa"/>
            <w:vAlign w:val="center"/>
          </w:tcPr>
          <w:p w14:paraId="2D92980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r>
      <w:tr w:rsidR="00BA0609" w:rsidRPr="00CF7026" w14:paraId="113F664D" w14:textId="77777777" w:rsidTr="00D317E8">
        <w:tc>
          <w:tcPr>
            <w:tcW w:w="1080" w:type="dxa"/>
            <w:shd w:val="clear" w:color="auto" w:fill="CCECFF"/>
          </w:tcPr>
          <w:p w14:paraId="676FC05C"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C</w:t>
            </w:r>
          </w:p>
          <w:p w14:paraId="45338308"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 xml:space="preserve">ยศวริศ     </w:t>
            </w:r>
          </w:p>
        </w:tc>
        <w:tc>
          <w:tcPr>
            <w:tcW w:w="1440" w:type="dxa"/>
            <w:vAlign w:val="center"/>
          </w:tcPr>
          <w:p w14:paraId="64369C2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88" w:type="dxa"/>
            <w:vAlign w:val="center"/>
          </w:tcPr>
          <w:p w14:paraId="1E12551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392" w:type="dxa"/>
            <w:vAlign w:val="center"/>
          </w:tcPr>
          <w:p w14:paraId="405859E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187D01D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562" w:type="dxa"/>
            <w:vAlign w:val="center"/>
          </w:tcPr>
          <w:p w14:paraId="0EBCDE5E"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98" w:type="dxa"/>
            <w:vAlign w:val="center"/>
          </w:tcPr>
          <w:p w14:paraId="7EAB6B4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r>
      <w:tr w:rsidR="00BA0609" w:rsidRPr="00CF7026" w14:paraId="267523BC" w14:textId="77777777" w:rsidTr="00D317E8">
        <w:tc>
          <w:tcPr>
            <w:tcW w:w="1080" w:type="dxa"/>
            <w:shd w:val="clear" w:color="auto" w:fill="CCECFF"/>
          </w:tcPr>
          <w:p w14:paraId="484453D7"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D</w:t>
            </w:r>
          </w:p>
          <w:p w14:paraId="00513DF8" w14:textId="77777777" w:rsidR="00E17018" w:rsidRPr="00CF7026" w:rsidRDefault="00E17018" w:rsidP="00530D96">
            <w:pPr>
              <w:jc w:val="center"/>
              <w:rPr>
                <w:rFonts w:ascii="TH SarabunPSK" w:hAnsi="TH SarabunPSK" w:cs="TH SarabunPSK"/>
                <w:sz w:val="24"/>
                <w:szCs w:val="24"/>
                <w:cs/>
              </w:rPr>
            </w:pPr>
            <w:r w:rsidRPr="00CF7026">
              <w:rPr>
                <w:rFonts w:ascii="TH SarabunPSK" w:hAnsi="TH SarabunPSK" w:cs="TH SarabunPSK"/>
                <w:color w:val="000000" w:themeColor="text1"/>
                <w:sz w:val="24"/>
                <w:szCs w:val="24"/>
                <w:cs/>
              </w:rPr>
              <w:t xml:space="preserve">สุวดี  </w:t>
            </w:r>
          </w:p>
        </w:tc>
        <w:tc>
          <w:tcPr>
            <w:tcW w:w="1440" w:type="dxa"/>
            <w:vAlign w:val="center"/>
          </w:tcPr>
          <w:p w14:paraId="47C304E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88" w:type="dxa"/>
            <w:vAlign w:val="center"/>
          </w:tcPr>
          <w:p w14:paraId="1FA0A38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392" w:type="dxa"/>
            <w:vAlign w:val="center"/>
          </w:tcPr>
          <w:p w14:paraId="70AF744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160D6F2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562" w:type="dxa"/>
            <w:vAlign w:val="center"/>
          </w:tcPr>
          <w:p w14:paraId="1C6E52E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98" w:type="dxa"/>
            <w:vAlign w:val="center"/>
          </w:tcPr>
          <w:p w14:paraId="4F7068E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r>
      <w:tr w:rsidR="00BA0609" w:rsidRPr="00CF7026" w14:paraId="6C07ACC1" w14:textId="77777777" w:rsidTr="00D317E8">
        <w:tc>
          <w:tcPr>
            <w:tcW w:w="1080" w:type="dxa"/>
            <w:shd w:val="clear" w:color="auto" w:fill="CCECFF"/>
          </w:tcPr>
          <w:p w14:paraId="76E8B783"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E</w:t>
            </w:r>
          </w:p>
          <w:p w14:paraId="58D5231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 xml:space="preserve">ปราณยุต  </w:t>
            </w:r>
          </w:p>
        </w:tc>
        <w:tc>
          <w:tcPr>
            <w:tcW w:w="1440" w:type="dxa"/>
            <w:vAlign w:val="center"/>
          </w:tcPr>
          <w:p w14:paraId="03AFDEA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88" w:type="dxa"/>
            <w:vAlign w:val="center"/>
          </w:tcPr>
          <w:p w14:paraId="0CFCA5F3"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392" w:type="dxa"/>
            <w:vAlign w:val="center"/>
          </w:tcPr>
          <w:p w14:paraId="53771E7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1BD978A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562" w:type="dxa"/>
            <w:vAlign w:val="center"/>
          </w:tcPr>
          <w:p w14:paraId="00F57C7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98" w:type="dxa"/>
            <w:vAlign w:val="center"/>
          </w:tcPr>
          <w:p w14:paraId="64B417F3"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r>
    </w:tbl>
    <w:p w14:paraId="7D7B477E" w14:textId="77777777" w:rsidR="00E17018" w:rsidRPr="00CF7026" w:rsidRDefault="00E17018" w:rsidP="00E17018">
      <w:pPr>
        <w:spacing w:before="120" w:after="0" w:line="240" w:lineRule="auto"/>
        <w:rPr>
          <w:rFonts w:ascii="TH SarabunPSK" w:hAnsi="TH SarabunPSK" w:cs="TH SarabunPSK"/>
          <w:b/>
          <w:bCs/>
          <w:sz w:val="31"/>
          <w:szCs w:val="31"/>
        </w:rPr>
      </w:pPr>
      <w:r w:rsidRPr="00CF7026">
        <w:rPr>
          <w:rFonts w:ascii="TH SarabunPSK" w:hAnsi="TH SarabunPSK" w:cs="TH SarabunPSK"/>
          <w:b/>
          <w:bCs/>
          <w:sz w:val="31"/>
          <w:szCs w:val="31"/>
          <w:cs/>
        </w:rPr>
        <w:t>หมายเหตุวันหยุดราชการ</w:t>
      </w:r>
      <w:r w:rsidRPr="00CF7026">
        <w:rPr>
          <w:rFonts w:ascii="TH SarabunPSK" w:hAnsi="TH SarabunPSK" w:cs="TH SarabunPSK"/>
          <w:b/>
          <w:bCs/>
          <w:sz w:val="31"/>
          <w:szCs w:val="31"/>
          <w:cs/>
        </w:rPr>
        <w:tab/>
        <w:t xml:space="preserve">     </w:t>
      </w:r>
      <w:r>
        <w:rPr>
          <w:rFonts w:ascii="TH SarabunPSK" w:hAnsi="TH SarabunPSK" w:cs="TH SarabunPSK" w:hint="cs"/>
          <w:b/>
          <w:bCs/>
          <w:sz w:val="31"/>
          <w:szCs w:val="31"/>
          <w:cs/>
        </w:rPr>
        <w:tab/>
      </w:r>
      <w:r w:rsidRPr="00CF7026">
        <w:rPr>
          <w:rFonts w:ascii="TH SarabunPSK" w:hAnsi="TH SarabunPSK" w:cs="TH SarabunPSK"/>
          <w:b/>
          <w:bCs/>
          <w:sz w:val="31"/>
          <w:szCs w:val="31"/>
          <w:cs/>
        </w:rPr>
        <w:t>๑๔ ต.ค.๖๗  วันนวมินทรมหาราช</w:t>
      </w:r>
    </w:p>
    <w:p w14:paraId="7D72B5D0" w14:textId="77777777" w:rsidR="00E17018" w:rsidRPr="00CF7026" w:rsidRDefault="00E17018" w:rsidP="00E17018">
      <w:pPr>
        <w:spacing w:after="0" w:line="240" w:lineRule="auto"/>
        <w:rPr>
          <w:rFonts w:ascii="TH SarabunPSK" w:hAnsi="TH SarabunPSK" w:cs="TH SarabunPSK"/>
          <w:b/>
          <w:bCs/>
          <w:sz w:val="31"/>
          <w:szCs w:val="31"/>
          <w:cs/>
        </w:rPr>
      </w:pPr>
      <w:r w:rsidRPr="00CF7026">
        <w:rPr>
          <w:rFonts w:ascii="TH SarabunPSK" w:hAnsi="TH SarabunPSK" w:cs="TH SarabunPSK"/>
          <w:b/>
          <w:bCs/>
          <w:sz w:val="31"/>
          <w:szCs w:val="31"/>
          <w:cs/>
        </w:rPr>
        <w:tab/>
      </w:r>
      <w:r w:rsidRPr="00CF7026">
        <w:rPr>
          <w:rFonts w:ascii="TH SarabunPSK" w:hAnsi="TH SarabunPSK" w:cs="TH SarabunPSK"/>
          <w:b/>
          <w:bCs/>
          <w:sz w:val="31"/>
          <w:szCs w:val="31"/>
          <w:cs/>
        </w:rPr>
        <w:tab/>
        <w:t xml:space="preserve">     </w:t>
      </w:r>
      <w:r w:rsidRPr="00CF7026">
        <w:rPr>
          <w:rFonts w:ascii="TH SarabunPSK" w:hAnsi="TH SarabunPSK" w:cs="TH SarabunPSK"/>
          <w:b/>
          <w:bCs/>
          <w:sz w:val="31"/>
          <w:szCs w:val="31"/>
          <w:cs/>
        </w:rPr>
        <w:tab/>
      </w:r>
      <w:r>
        <w:rPr>
          <w:rFonts w:ascii="TH SarabunPSK" w:hAnsi="TH SarabunPSK" w:cs="TH SarabunPSK" w:hint="cs"/>
          <w:b/>
          <w:bCs/>
          <w:sz w:val="31"/>
          <w:szCs w:val="31"/>
          <w:cs/>
        </w:rPr>
        <w:tab/>
      </w:r>
      <w:r w:rsidRPr="00CF7026">
        <w:rPr>
          <w:rFonts w:ascii="TH SarabunPSK" w:hAnsi="TH SarabunPSK" w:cs="TH SarabunPSK"/>
          <w:b/>
          <w:bCs/>
          <w:sz w:val="31"/>
          <w:szCs w:val="31"/>
          <w:cs/>
        </w:rPr>
        <w:t>๒๓ ต.ค.๖๗  วันปิยมหาราช</w:t>
      </w:r>
    </w:p>
    <w:p w14:paraId="34B5F54F" w14:textId="77777777" w:rsidR="00E17018" w:rsidRPr="00CF7026" w:rsidRDefault="00E17018" w:rsidP="00E17018">
      <w:pPr>
        <w:spacing w:after="0" w:line="240" w:lineRule="auto"/>
        <w:rPr>
          <w:rFonts w:ascii="TH SarabunPSK" w:hAnsi="TH SarabunPSK" w:cs="TH SarabunPSK"/>
          <w:sz w:val="31"/>
          <w:szCs w:val="31"/>
        </w:rPr>
      </w:pPr>
    </w:p>
    <w:p w14:paraId="43909E35" w14:textId="77777777" w:rsidR="00E17018" w:rsidRPr="00CF7026" w:rsidRDefault="00E17018" w:rsidP="00E17018">
      <w:pPr>
        <w:spacing w:after="0" w:line="240" w:lineRule="auto"/>
        <w:rPr>
          <w:rFonts w:ascii="TH SarabunPSK" w:hAnsi="TH SarabunPSK" w:cs="TH SarabunPSK"/>
          <w:sz w:val="31"/>
          <w:szCs w:val="31"/>
        </w:rPr>
      </w:pPr>
    </w:p>
    <w:p w14:paraId="1E122E2C" w14:textId="77777777" w:rsidR="00E17018" w:rsidRPr="00CF7026" w:rsidRDefault="00E17018" w:rsidP="00E17018">
      <w:pPr>
        <w:spacing w:after="0" w:line="240" w:lineRule="auto"/>
        <w:rPr>
          <w:rFonts w:ascii="TH SarabunPSK" w:hAnsi="TH SarabunPSK" w:cs="TH SarabunPSK"/>
          <w:sz w:val="31"/>
          <w:szCs w:val="31"/>
        </w:rPr>
      </w:pPr>
    </w:p>
    <w:p w14:paraId="3A821C6F" w14:textId="77777777" w:rsidR="00E17018" w:rsidRPr="00CF7026" w:rsidRDefault="00E17018" w:rsidP="00E17018">
      <w:pPr>
        <w:spacing w:after="0" w:line="240" w:lineRule="auto"/>
        <w:rPr>
          <w:rFonts w:ascii="TH SarabunPSK" w:hAnsi="TH SarabunPSK" w:cs="TH SarabunPSK"/>
          <w:sz w:val="31"/>
          <w:szCs w:val="31"/>
        </w:rPr>
      </w:pPr>
    </w:p>
    <w:p w14:paraId="2C89AEFC" w14:textId="77777777" w:rsidR="00E17018" w:rsidRDefault="00E17018" w:rsidP="00E17018">
      <w:pPr>
        <w:spacing w:after="0" w:line="240" w:lineRule="auto"/>
        <w:rPr>
          <w:rFonts w:ascii="TH SarabunPSK" w:hAnsi="TH SarabunPSK" w:cs="TH SarabunPSK"/>
          <w:sz w:val="31"/>
          <w:szCs w:val="31"/>
        </w:rPr>
      </w:pPr>
    </w:p>
    <w:p w14:paraId="390AB929" w14:textId="77777777" w:rsidR="00E17018" w:rsidRDefault="00E17018" w:rsidP="00E17018">
      <w:pPr>
        <w:spacing w:after="0" w:line="240" w:lineRule="auto"/>
        <w:rPr>
          <w:rFonts w:ascii="TH SarabunPSK" w:hAnsi="TH SarabunPSK" w:cs="TH SarabunPSK"/>
          <w:sz w:val="31"/>
          <w:szCs w:val="31"/>
        </w:rPr>
      </w:pPr>
    </w:p>
    <w:p w14:paraId="6B6E3BE6" w14:textId="77777777" w:rsidR="00E17018" w:rsidRDefault="00E17018" w:rsidP="00E17018">
      <w:pPr>
        <w:spacing w:after="0" w:line="240" w:lineRule="auto"/>
        <w:rPr>
          <w:rFonts w:ascii="TH SarabunPSK" w:hAnsi="TH SarabunPSK" w:cs="TH SarabunPSK"/>
          <w:sz w:val="31"/>
          <w:szCs w:val="31"/>
        </w:rPr>
      </w:pPr>
    </w:p>
    <w:p w14:paraId="7EFCD6DE" w14:textId="77777777" w:rsidR="00E17018" w:rsidRPr="00CF7026" w:rsidRDefault="00E17018" w:rsidP="00E17018">
      <w:pPr>
        <w:spacing w:after="0" w:line="240" w:lineRule="auto"/>
        <w:rPr>
          <w:rFonts w:ascii="TH SarabunPSK" w:hAnsi="TH SarabunPSK" w:cs="TH SarabunPSK"/>
          <w:sz w:val="31"/>
          <w:szCs w:val="31"/>
        </w:rPr>
      </w:pPr>
    </w:p>
    <w:p w14:paraId="44CC0DA4" w14:textId="77777777" w:rsidR="00E17018" w:rsidRPr="00CF7026" w:rsidRDefault="00E17018" w:rsidP="00E17018">
      <w:pPr>
        <w:spacing w:after="120" w:line="240" w:lineRule="auto"/>
        <w:rPr>
          <w:rFonts w:ascii="TH SarabunPSK" w:hAnsi="TH SarabunPSK" w:cs="TH SarabunPSK"/>
          <w:b/>
          <w:bCs/>
          <w:sz w:val="31"/>
          <w:szCs w:val="31"/>
        </w:rPr>
      </w:pPr>
      <w:r w:rsidRPr="00CF7026">
        <w:rPr>
          <w:rFonts w:ascii="TH SarabunPSK" w:hAnsi="TH SarabunPSK" w:cs="TH SarabunPSK"/>
          <w:b/>
          <w:bCs/>
          <w:sz w:val="31"/>
          <w:szCs w:val="31"/>
          <w:cs/>
        </w:rPr>
        <w:lastRenderedPageBreak/>
        <w:t>๕</w:t>
      </w:r>
      <w:r w:rsidRPr="00CF7026">
        <w:rPr>
          <w:rFonts w:ascii="TH SarabunPSK" w:hAnsi="TH SarabunPSK" w:cs="TH SarabunPSK"/>
          <w:b/>
          <w:bCs/>
          <w:sz w:val="31"/>
          <w:szCs w:val="31"/>
          <w:vertAlign w:val="superscript"/>
        </w:rPr>
        <w:t>th</w:t>
      </w:r>
      <w:r w:rsidRPr="00CF7026">
        <w:rPr>
          <w:rFonts w:ascii="TH SarabunPSK" w:hAnsi="TH SarabunPSK" w:cs="TH SarabunPSK"/>
          <w:b/>
          <w:bCs/>
          <w:sz w:val="31"/>
          <w:szCs w:val="31"/>
        </w:rPr>
        <w:t xml:space="preserve"> rotation </w:t>
      </w:r>
      <w:r w:rsidRPr="00CF7026">
        <w:rPr>
          <w:rFonts w:ascii="TH SarabunPSK" w:hAnsi="TH SarabunPSK" w:cs="TH SarabunPSK"/>
          <w:sz w:val="31"/>
          <w:szCs w:val="31"/>
        </w:rPr>
        <w:t>(</w:t>
      </w:r>
      <w:r>
        <w:rPr>
          <w:rFonts w:ascii="TH SarabunPSK" w:hAnsi="TH SarabunPSK" w:cs="TH SarabunPSK"/>
          <w:sz w:val="31"/>
          <w:szCs w:val="31"/>
          <w:cs/>
        </w:rPr>
        <w:t>๔ พ.ย. – ๑</w:t>
      </w:r>
      <w:r>
        <w:rPr>
          <w:rFonts w:ascii="TH SarabunPSK" w:hAnsi="TH SarabunPSK" w:cs="TH SarabunPSK" w:hint="cs"/>
          <w:sz w:val="31"/>
          <w:szCs w:val="31"/>
          <w:cs/>
        </w:rPr>
        <w:t>๕</w:t>
      </w:r>
      <w:r w:rsidRPr="00CF7026">
        <w:rPr>
          <w:rFonts w:ascii="TH SarabunPSK" w:hAnsi="TH SarabunPSK" w:cs="TH SarabunPSK"/>
          <w:sz w:val="31"/>
          <w:szCs w:val="31"/>
          <w:cs/>
        </w:rPr>
        <w:t xml:space="preserve"> ธ.ค.๖๗</w:t>
      </w:r>
      <w:r w:rsidRPr="00CF7026">
        <w:rPr>
          <w:rFonts w:ascii="TH SarabunPSK" w:hAnsi="TH SarabunPSK" w:cs="TH SarabunPSK"/>
          <w:sz w:val="31"/>
          <w:szCs w:val="31"/>
        </w:rPr>
        <w:t>)</w:t>
      </w:r>
    </w:p>
    <w:tbl>
      <w:tblPr>
        <w:tblStyle w:val="TableGrid"/>
        <w:tblW w:w="9900" w:type="dxa"/>
        <w:tblInd w:w="-72" w:type="dxa"/>
        <w:tblLook w:val="04A0" w:firstRow="1" w:lastRow="0" w:firstColumn="1" w:lastColumn="0" w:noHBand="0" w:noVBand="1"/>
      </w:tblPr>
      <w:tblGrid>
        <w:gridCol w:w="1260"/>
        <w:gridCol w:w="1260"/>
        <w:gridCol w:w="1440"/>
        <w:gridCol w:w="1440"/>
        <w:gridCol w:w="1440"/>
        <w:gridCol w:w="1440"/>
        <w:gridCol w:w="1620"/>
      </w:tblGrid>
      <w:tr w:rsidR="0091784C" w:rsidRPr="00CF7026" w14:paraId="3740B009" w14:textId="77777777" w:rsidTr="00D317E8">
        <w:tc>
          <w:tcPr>
            <w:tcW w:w="1260" w:type="dxa"/>
            <w:shd w:val="clear" w:color="auto" w:fill="CCECFF"/>
          </w:tcPr>
          <w:p w14:paraId="63342451" w14:textId="77777777" w:rsidR="00E17018" w:rsidRPr="00CF7026" w:rsidRDefault="00E17018" w:rsidP="00530D96">
            <w:pPr>
              <w:jc w:val="right"/>
              <w:rPr>
                <w:rFonts w:ascii="TH SarabunPSK" w:hAnsi="TH SarabunPSK" w:cs="TH SarabunPSK"/>
                <w:b/>
                <w:bCs/>
                <w:sz w:val="24"/>
                <w:szCs w:val="24"/>
              </w:rPr>
            </w:pPr>
            <w:r w:rsidRPr="00CF7026">
              <w:rPr>
                <w:rFonts w:ascii="TH SarabunPSK" w:hAnsi="TH SarabunPSK" w:cs="TH SarabunPSK"/>
                <w:b/>
                <w:bCs/>
                <w:noProof/>
                <w:sz w:val="24"/>
                <w:szCs w:val="24"/>
              </w:rPr>
              <mc:AlternateContent>
                <mc:Choice Requires="wps">
                  <w:drawing>
                    <wp:anchor distT="0" distB="0" distL="114300" distR="114300" simplePos="0" relativeHeight="251649024" behindDoc="0" locked="0" layoutInCell="1" allowOverlap="1" wp14:anchorId="5C168A53" wp14:editId="1629F3C4">
                      <wp:simplePos x="0" y="0"/>
                      <wp:positionH relativeFrom="column">
                        <wp:posOffset>-62866</wp:posOffset>
                      </wp:positionH>
                      <wp:positionV relativeFrom="paragraph">
                        <wp:posOffset>10160</wp:posOffset>
                      </wp:positionV>
                      <wp:extent cx="794385" cy="335280"/>
                      <wp:effectExtent l="0" t="0" r="24765" b="26670"/>
                      <wp:wrapNone/>
                      <wp:docPr id="29" name="Straight Connector 13"/>
                      <wp:cNvGraphicFramePr/>
                      <a:graphic xmlns:a="http://schemas.openxmlformats.org/drawingml/2006/main">
                        <a:graphicData uri="http://schemas.microsoft.com/office/word/2010/wordprocessingShape">
                          <wps:wsp>
                            <wps:cNvCnPr/>
                            <wps:spPr>
                              <a:xfrm>
                                <a:off x="0" y="0"/>
                                <a:ext cx="794385" cy="33528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6DB2F" id="Straight Connector 1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8pt" to="57.6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" strokecolor="#002060" strokeweight="1pt">
                      <v:stroke joinstyle="miter"/>
                    </v:line>
                  </w:pict>
                </mc:Fallback>
              </mc:AlternateContent>
            </w:r>
            <w:r w:rsidRPr="00CF7026">
              <w:rPr>
                <w:rFonts w:ascii="TH SarabunPSK" w:hAnsi="TH SarabunPSK" w:cs="TH SarabunPSK"/>
                <w:b/>
                <w:bCs/>
                <w:sz w:val="24"/>
                <w:szCs w:val="24"/>
                <w:cs/>
              </w:rPr>
              <w:t>สัปดาห์</w:t>
            </w:r>
          </w:p>
          <w:p w14:paraId="62622C2A" w14:textId="77777777" w:rsidR="00E17018" w:rsidRPr="00CF7026" w:rsidRDefault="00E17018" w:rsidP="00530D96">
            <w:pPr>
              <w:rPr>
                <w:rFonts w:ascii="TH SarabunPSK" w:hAnsi="TH SarabunPSK" w:cs="TH SarabunPSK"/>
                <w:b/>
                <w:bCs/>
                <w:sz w:val="24"/>
                <w:szCs w:val="24"/>
              </w:rPr>
            </w:pPr>
            <w:r w:rsidRPr="00CF7026">
              <w:rPr>
                <w:rFonts w:ascii="TH SarabunPSK" w:hAnsi="TH SarabunPSK" w:cs="TH SarabunPSK"/>
                <w:b/>
                <w:bCs/>
                <w:sz w:val="24"/>
                <w:szCs w:val="24"/>
                <w:cs/>
              </w:rPr>
              <w:t>ชื่อนิสิต</w:t>
            </w:r>
          </w:p>
        </w:tc>
        <w:tc>
          <w:tcPr>
            <w:tcW w:w="1260" w:type="dxa"/>
            <w:shd w:val="clear" w:color="auto" w:fill="CCECFF"/>
            <w:vAlign w:val="center"/>
          </w:tcPr>
          <w:p w14:paraId="6B4520F2"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๑</w:t>
            </w:r>
          </w:p>
          <w:p w14:paraId="560DCE03" w14:textId="0FDF2464" w:rsidR="00E17018" w:rsidRPr="00D1388C" w:rsidRDefault="00D1388C" w:rsidP="00530D96">
            <w:pPr>
              <w:jc w:val="center"/>
              <w:rPr>
                <w:rFonts w:ascii="TH SarabunPSK" w:hAnsi="TH SarabunPSK" w:cs="TH SarabunPSK"/>
                <w:b/>
                <w:bCs/>
                <w:spacing w:val="-8"/>
                <w:sz w:val="24"/>
                <w:szCs w:val="24"/>
                <w:cs/>
              </w:rPr>
            </w:pPr>
            <w:r w:rsidRPr="00D1388C">
              <w:rPr>
                <w:rFonts w:ascii="TH SarabunPSK" w:hAnsi="TH SarabunPSK" w:cs="TH SarabunPSK"/>
                <w:spacing w:val="-8"/>
                <w:sz w:val="24"/>
                <w:szCs w:val="24"/>
                <w:cs/>
              </w:rPr>
              <w:t xml:space="preserve">๔ – </w:t>
            </w:r>
            <w:r w:rsidRPr="00D1388C">
              <w:rPr>
                <w:rFonts w:ascii="TH SarabunPSK" w:hAnsi="TH SarabunPSK" w:cs="TH SarabunPSK" w:hint="cs"/>
                <w:spacing w:val="-8"/>
                <w:sz w:val="24"/>
                <w:szCs w:val="24"/>
                <w:cs/>
              </w:rPr>
              <w:t>๑๐</w:t>
            </w:r>
            <w:r w:rsidR="00E17018" w:rsidRPr="00D1388C">
              <w:rPr>
                <w:rFonts w:ascii="TH SarabunPSK" w:hAnsi="TH SarabunPSK" w:cs="TH SarabunPSK"/>
                <w:spacing w:val="-8"/>
                <w:sz w:val="24"/>
                <w:szCs w:val="24"/>
                <w:cs/>
              </w:rPr>
              <w:t xml:space="preserve"> พ.ย.๖๗</w:t>
            </w:r>
          </w:p>
        </w:tc>
        <w:tc>
          <w:tcPr>
            <w:tcW w:w="1440" w:type="dxa"/>
            <w:shd w:val="clear" w:color="auto" w:fill="CCECFF"/>
            <w:vAlign w:val="center"/>
          </w:tcPr>
          <w:p w14:paraId="6AA52AB8"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๒</w:t>
            </w:r>
          </w:p>
          <w:p w14:paraId="5D64C8AE" w14:textId="037E48BF" w:rsidR="00E17018" w:rsidRPr="00CF7026" w:rsidRDefault="00252080" w:rsidP="00530D96">
            <w:pPr>
              <w:jc w:val="center"/>
              <w:rPr>
                <w:rFonts w:ascii="TH SarabunPSK" w:hAnsi="TH SarabunPSK" w:cs="TH SarabunPSK"/>
                <w:b/>
                <w:bCs/>
                <w:sz w:val="24"/>
                <w:szCs w:val="24"/>
                <w:cs/>
              </w:rPr>
            </w:pPr>
            <w:r>
              <w:rPr>
                <w:rFonts w:ascii="TH SarabunPSK" w:hAnsi="TH SarabunPSK" w:cs="TH SarabunPSK"/>
                <w:sz w:val="24"/>
                <w:szCs w:val="24"/>
                <w:cs/>
              </w:rPr>
              <w:t>๑๑ – ๑</w:t>
            </w:r>
            <w:r>
              <w:rPr>
                <w:rFonts w:ascii="TH SarabunPSK" w:hAnsi="TH SarabunPSK" w:cs="TH SarabunPSK" w:hint="cs"/>
                <w:sz w:val="24"/>
                <w:szCs w:val="24"/>
                <w:cs/>
              </w:rPr>
              <w:t>๗</w:t>
            </w:r>
            <w:r w:rsidR="00E17018" w:rsidRPr="00CF7026">
              <w:rPr>
                <w:rFonts w:ascii="TH SarabunPSK" w:hAnsi="TH SarabunPSK" w:cs="TH SarabunPSK"/>
                <w:sz w:val="24"/>
                <w:szCs w:val="24"/>
                <w:cs/>
              </w:rPr>
              <w:t xml:space="preserve"> พ.ย.๖๗</w:t>
            </w:r>
          </w:p>
        </w:tc>
        <w:tc>
          <w:tcPr>
            <w:tcW w:w="1440" w:type="dxa"/>
            <w:shd w:val="clear" w:color="auto" w:fill="CCECFF"/>
            <w:vAlign w:val="center"/>
          </w:tcPr>
          <w:p w14:paraId="7E73B45E"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๓</w:t>
            </w:r>
          </w:p>
          <w:p w14:paraId="37DB6F56" w14:textId="17EF7180" w:rsidR="00E17018" w:rsidRPr="00CF7026" w:rsidRDefault="00934A05" w:rsidP="00530D96">
            <w:pPr>
              <w:jc w:val="center"/>
              <w:rPr>
                <w:rFonts w:ascii="TH SarabunPSK" w:hAnsi="TH SarabunPSK" w:cs="TH SarabunPSK"/>
                <w:b/>
                <w:bCs/>
                <w:sz w:val="24"/>
                <w:szCs w:val="24"/>
                <w:cs/>
              </w:rPr>
            </w:pPr>
            <w:r>
              <w:rPr>
                <w:rFonts w:ascii="TH SarabunPSK" w:hAnsi="TH SarabunPSK" w:cs="TH SarabunPSK"/>
                <w:sz w:val="24"/>
                <w:szCs w:val="24"/>
                <w:cs/>
              </w:rPr>
              <w:t>๑๘ – ๒</w:t>
            </w:r>
            <w:r>
              <w:rPr>
                <w:rFonts w:ascii="TH SarabunPSK" w:hAnsi="TH SarabunPSK" w:cs="TH SarabunPSK" w:hint="cs"/>
                <w:sz w:val="24"/>
                <w:szCs w:val="24"/>
                <w:cs/>
              </w:rPr>
              <w:t>๔</w:t>
            </w:r>
            <w:r w:rsidR="00E17018" w:rsidRPr="00CF7026">
              <w:rPr>
                <w:rFonts w:ascii="TH SarabunPSK" w:hAnsi="TH SarabunPSK" w:cs="TH SarabunPSK"/>
                <w:sz w:val="24"/>
                <w:szCs w:val="24"/>
                <w:cs/>
              </w:rPr>
              <w:t xml:space="preserve"> พ.ย.๖๗</w:t>
            </w:r>
          </w:p>
        </w:tc>
        <w:tc>
          <w:tcPr>
            <w:tcW w:w="1440" w:type="dxa"/>
            <w:shd w:val="clear" w:color="auto" w:fill="CCECFF"/>
            <w:vAlign w:val="center"/>
          </w:tcPr>
          <w:p w14:paraId="784B1360"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๔</w:t>
            </w:r>
          </w:p>
          <w:p w14:paraId="7333419C" w14:textId="4A52ADEC" w:rsidR="00E17018" w:rsidRPr="000A5333" w:rsidRDefault="00E17018" w:rsidP="00934A05">
            <w:pPr>
              <w:jc w:val="center"/>
              <w:rPr>
                <w:rFonts w:ascii="TH SarabunPSK" w:hAnsi="TH SarabunPSK" w:cs="TH SarabunPSK"/>
                <w:b/>
                <w:bCs/>
                <w:spacing w:val="-6"/>
                <w:sz w:val="24"/>
                <w:szCs w:val="24"/>
              </w:rPr>
            </w:pPr>
            <w:r w:rsidRPr="000A5333">
              <w:rPr>
                <w:rFonts w:ascii="TH SarabunPSK" w:hAnsi="TH SarabunPSK" w:cs="TH SarabunPSK"/>
                <w:spacing w:val="-6"/>
                <w:sz w:val="24"/>
                <w:szCs w:val="24"/>
                <w:cs/>
              </w:rPr>
              <w:t>๒๕ พ.ย.</w:t>
            </w:r>
            <w:r w:rsidR="00934A05" w:rsidRPr="000A5333">
              <w:rPr>
                <w:rFonts w:ascii="TH SarabunPSK" w:hAnsi="TH SarabunPSK" w:cs="TH SarabunPSK" w:hint="cs"/>
                <w:spacing w:val="-6"/>
                <w:sz w:val="24"/>
                <w:szCs w:val="24"/>
                <w:cs/>
              </w:rPr>
              <w:t>- ๑ ธ.ค.</w:t>
            </w:r>
            <w:r w:rsidRPr="000A5333">
              <w:rPr>
                <w:rFonts w:ascii="TH SarabunPSK" w:hAnsi="TH SarabunPSK" w:cs="TH SarabunPSK"/>
                <w:spacing w:val="-6"/>
                <w:sz w:val="24"/>
                <w:szCs w:val="24"/>
                <w:cs/>
              </w:rPr>
              <w:t>๖๗</w:t>
            </w:r>
          </w:p>
        </w:tc>
        <w:tc>
          <w:tcPr>
            <w:tcW w:w="1440" w:type="dxa"/>
            <w:shd w:val="clear" w:color="auto" w:fill="CCECFF"/>
            <w:vAlign w:val="center"/>
          </w:tcPr>
          <w:p w14:paraId="1068E1B4"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๕</w:t>
            </w:r>
          </w:p>
          <w:p w14:paraId="22A77CC0" w14:textId="7BC5F515" w:rsidR="00E17018" w:rsidRPr="00035ED8" w:rsidRDefault="00E17018" w:rsidP="00530D96">
            <w:pPr>
              <w:jc w:val="center"/>
              <w:rPr>
                <w:rFonts w:ascii="TH SarabunPSK" w:hAnsi="TH SarabunPSK" w:cs="TH SarabunPSK"/>
                <w:sz w:val="24"/>
                <w:szCs w:val="24"/>
              </w:rPr>
            </w:pPr>
            <w:r w:rsidRPr="00035ED8">
              <w:rPr>
                <w:rFonts w:ascii="TH SarabunPSK" w:hAnsi="TH SarabunPSK" w:cs="TH SarabunPSK" w:hint="cs"/>
                <w:sz w:val="24"/>
                <w:szCs w:val="24"/>
                <w:cs/>
              </w:rPr>
              <w:t xml:space="preserve">* </w:t>
            </w:r>
            <w:r w:rsidR="003D5F6D">
              <w:rPr>
                <w:rFonts w:ascii="TH SarabunPSK" w:hAnsi="TH SarabunPSK" w:cs="TH SarabunPSK"/>
                <w:sz w:val="24"/>
                <w:szCs w:val="24"/>
                <w:cs/>
              </w:rPr>
              <w:t xml:space="preserve">๒ – </w:t>
            </w:r>
            <w:r w:rsidR="003D5F6D">
              <w:rPr>
                <w:rFonts w:ascii="TH SarabunPSK" w:hAnsi="TH SarabunPSK" w:cs="TH SarabunPSK" w:hint="cs"/>
                <w:sz w:val="24"/>
                <w:szCs w:val="24"/>
                <w:cs/>
              </w:rPr>
              <w:t>๘</w:t>
            </w:r>
            <w:r w:rsidRPr="00035ED8">
              <w:rPr>
                <w:rFonts w:ascii="TH SarabunPSK" w:hAnsi="TH SarabunPSK" w:cs="TH SarabunPSK"/>
                <w:sz w:val="24"/>
                <w:szCs w:val="24"/>
                <w:cs/>
              </w:rPr>
              <w:t xml:space="preserve"> ธ.ค.๖๗</w:t>
            </w:r>
            <w:r w:rsidRPr="00035ED8">
              <w:rPr>
                <w:rFonts w:ascii="TH SarabunPSK" w:hAnsi="TH SarabunPSK" w:cs="TH SarabunPSK"/>
                <w:sz w:val="24"/>
                <w:szCs w:val="24"/>
              </w:rPr>
              <w:t xml:space="preserve"> *</w:t>
            </w:r>
          </w:p>
        </w:tc>
        <w:tc>
          <w:tcPr>
            <w:tcW w:w="1620" w:type="dxa"/>
            <w:shd w:val="clear" w:color="auto" w:fill="CCECFF"/>
            <w:vAlign w:val="center"/>
          </w:tcPr>
          <w:p w14:paraId="0E699ABC"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๖</w:t>
            </w:r>
          </w:p>
          <w:p w14:paraId="0461CEA1" w14:textId="3FE9E396" w:rsidR="00E17018" w:rsidRPr="00035ED8" w:rsidRDefault="00E17018" w:rsidP="00530D96">
            <w:pPr>
              <w:jc w:val="center"/>
              <w:rPr>
                <w:rFonts w:ascii="TH SarabunPSK" w:hAnsi="TH SarabunPSK" w:cs="TH SarabunPSK"/>
                <w:sz w:val="24"/>
                <w:szCs w:val="24"/>
                <w:cs/>
              </w:rPr>
            </w:pPr>
            <w:r w:rsidRPr="00035ED8">
              <w:rPr>
                <w:rFonts w:ascii="TH SarabunPSK" w:hAnsi="TH SarabunPSK" w:cs="TH SarabunPSK" w:hint="cs"/>
                <w:sz w:val="24"/>
                <w:szCs w:val="24"/>
                <w:cs/>
              </w:rPr>
              <w:t xml:space="preserve">* </w:t>
            </w:r>
            <w:r w:rsidR="003D5F6D">
              <w:rPr>
                <w:rFonts w:ascii="TH SarabunPSK" w:hAnsi="TH SarabunPSK" w:cs="TH SarabunPSK"/>
                <w:sz w:val="24"/>
                <w:szCs w:val="24"/>
                <w:cs/>
              </w:rPr>
              <w:t>๙ – ๑</w:t>
            </w:r>
            <w:r w:rsidR="003D5F6D">
              <w:rPr>
                <w:rFonts w:ascii="TH SarabunPSK" w:hAnsi="TH SarabunPSK" w:cs="TH SarabunPSK" w:hint="cs"/>
                <w:sz w:val="24"/>
                <w:szCs w:val="24"/>
                <w:cs/>
              </w:rPr>
              <w:t>๕</w:t>
            </w:r>
            <w:r w:rsidRPr="00035ED8">
              <w:rPr>
                <w:rFonts w:ascii="TH SarabunPSK" w:hAnsi="TH SarabunPSK" w:cs="TH SarabunPSK"/>
                <w:sz w:val="24"/>
                <w:szCs w:val="24"/>
                <w:cs/>
              </w:rPr>
              <w:t xml:space="preserve"> ธ.ค.๖๗</w:t>
            </w:r>
            <w:r w:rsidRPr="00035ED8">
              <w:rPr>
                <w:rFonts w:ascii="TH SarabunPSK" w:hAnsi="TH SarabunPSK" w:cs="TH SarabunPSK" w:hint="cs"/>
                <w:sz w:val="24"/>
                <w:szCs w:val="24"/>
                <w:cs/>
              </w:rPr>
              <w:t xml:space="preserve"> *</w:t>
            </w:r>
          </w:p>
        </w:tc>
      </w:tr>
      <w:tr w:rsidR="0091784C" w:rsidRPr="00CF7026" w14:paraId="746AEFB1" w14:textId="77777777" w:rsidTr="00D317E8">
        <w:tc>
          <w:tcPr>
            <w:tcW w:w="1260" w:type="dxa"/>
            <w:shd w:val="clear" w:color="auto" w:fill="CCECFF"/>
          </w:tcPr>
          <w:p w14:paraId="47AE0FED"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A</w:t>
            </w:r>
            <w:r w:rsidRPr="00CF7026">
              <w:rPr>
                <w:rFonts w:ascii="TH SarabunPSK" w:hAnsi="TH SarabunPSK" w:cs="TH SarabunPSK"/>
                <w:b/>
                <w:bCs/>
                <w:sz w:val="24"/>
                <w:szCs w:val="24"/>
                <w:cs/>
              </w:rPr>
              <w:t xml:space="preserve"> /</w:t>
            </w:r>
            <w:r w:rsidRPr="00CF7026">
              <w:rPr>
                <w:rFonts w:ascii="TH SarabunPSK" w:hAnsi="TH SarabunPSK" w:cs="TH SarabunPSK"/>
                <w:b/>
                <w:bCs/>
                <w:sz w:val="24"/>
                <w:szCs w:val="24"/>
              </w:rPr>
              <w:t xml:space="preserve"> F</w:t>
            </w:r>
          </w:p>
          <w:p w14:paraId="7BA5DBF3" w14:textId="77777777" w:rsidR="00E17018" w:rsidRPr="00CF7026" w:rsidRDefault="00E17018" w:rsidP="00530D96">
            <w:pPr>
              <w:jc w:val="center"/>
              <w:rPr>
                <w:rFonts w:ascii="TH SarabunPSK" w:hAnsi="TH SarabunPSK" w:cs="TH SarabunPSK"/>
                <w:sz w:val="24"/>
                <w:szCs w:val="24"/>
                <w:cs/>
              </w:rPr>
            </w:pPr>
            <w:r w:rsidRPr="00CF7026">
              <w:rPr>
                <w:rFonts w:ascii="TH SarabunPSK" w:hAnsi="TH SarabunPSK" w:cs="TH SarabunPSK"/>
                <w:sz w:val="24"/>
                <w:szCs w:val="24"/>
                <w:cs/>
              </w:rPr>
              <w:t>กัญญารัตน์</w:t>
            </w:r>
          </w:p>
        </w:tc>
        <w:tc>
          <w:tcPr>
            <w:tcW w:w="1260" w:type="dxa"/>
            <w:vAlign w:val="center"/>
          </w:tcPr>
          <w:p w14:paraId="24F3E5D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3BC5975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264ABDF8"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1C6687C5"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24735EA5"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620" w:type="dxa"/>
            <w:vAlign w:val="center"/>
          </w:tcPr>
          <w:p w14:paraId="79029DC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r>
      <w:tr w:rsidR="0091784C" w:rsidRPr="00CF7026" w14:paraId="54CB20A5" w14:textId="77777777" w:rsidTr="00D317E8">
        <w:tc>
          <w:tcPr>
            <w:tcW w:w="1260" w:type="dxa"/>
            <w:shd w:val="clear" w:color="auto" w:fill="CCECFF"/>
          </w:tcPr>
          <w:p w14:paraId="457A5FCC"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B</w:t>
            </w:r>
          </w:p>
          <w:p w14:paraId="02B9F0C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cs/>
              </w:rPr>
              <w:t>ชยานันต์</w:t>
            </w:r>
          </w:p>
        </w:tc>
        <w:tc>
          <w:tcPr>
            <w:tcW w:w="1260" w:type="dxa"/>
            <w:vAlign w:val="center"/>
          </w:tcPr>
          <w:p w14:paraId="3255AED9"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1C217E0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4BED5A3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6BAAD13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1329E229"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620" w:type="dxa"/>
            <w:vAlign w:val="center"/>
          </w:tcPr>
          <w:p w14:paraId="48D6000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r>
      <w:tr w:rsidR="0091784C" w:rsidRPr="00CF7026" w14:paraId="49C36AD3" w14:textId="77777777" w:rsidTr="00D317E8">
        <w:tc>
          <w:tcPr>
            <w:tcW w:w="1260" w:type="dxa"/>
            <w:shd w:val="clear" w:color="auto" w:fill="CCECFF"/>
          </w:tcPr>
          <w:p w14:paraId="0FB04491"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C</w:t>
            </w:r>
          </w:p>
          <w:p w14:paraId="7843345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 xml:space="preserve">ธนภัทร  </w:t>
            </w:r>
          </w:p>
        </w:tc>
        <w:tc>
          <w:tcPr>
            <w:tcW w:w="1260" w:type="dxa"/>
            <w:vAlign w:val="center"/>
          </w:tcPr>
          <w:p w14:paraId="453C846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3DB0AC0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3DC35F8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0B33BA19"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5A77099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620" w:type="dxa"/>
            <w:vAlign w:val="center"/>
          </w:tcPr>
          <w:p w14:paraId="23B74AF5"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r>
      <w:tr w:rsidR="0091784C" w:rsidRPr="00CF7026" w14:paraId="6B273146" w14:textId="77777777" w:rsidTr="00D317E8">
        <w:tc>
          <w:tcPr>
            <w:tcW w:w="1260" w:type="dxa"/>
            <w:shd w:val="clear" w:color="auto" w:fill="CCECFF"/>
          </w:tcPr>
          <w:p w14:paraId="68E607FA"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D</w:t>
            </w:r>
          </w:p>
          <w:p w14:paraId="5BCCEE2A" w14:textId="77777777" w:rsidR="00E17018" w:rsidRPr="00CF7026" w:rsidRDefault="00E17018" w:rsidP="00530D96">
            <w:pPr>
              <w:jc w:val="center"/>
              <w:rPr>
                <w:rFonts w:ascii="TH SarabunPSK" w:hAnsi="TH SarabunPSK" w:cs="TH SarabunPSK"/>
                <w:sz w:val="24"/>
                <w:szCs w:val="24"/>
                <w:cs/>
              </w:rPr>
            </w:pPr>
            <w:r w:rsidRPr="00CF7026">
              <w:rPr>
                <w:rFonts w:ascii="TH SarabunPSK" w:hAnsi="TH SarabunPSK" w:cs="TH SarabunPSK"/>
                <w:color w:val="000000" w:themeColor="text1"/>
                <w:sz w:val="24"/>
                <w:szCs w:val="24"/>
                <w:cs/>
              </w:rPr>
              <w:t>นนลนี</w:t>
            </w:r>
          </w:p>
        </w:tc>
        <w:tc>
          <w:tcPr>
            <w:tcW w:w="1260" w:type="dxa"/>
            <w:vAlign w:val="center"/>
          </w:tcPr>
          <w:p w14:paraId="5FD9B41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3DDFF48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53B5EFF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05C46ED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5BDBFA5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620" w:type="dxa"/>
            <w:vAlign w:val="center"/>
          </w:tcPr>
          <w:p w14:paraId="212031E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r>
      <w:tr w:rsidR="0091784C" w:rsidRPr="00CF7026" w14:paraId="33D7C5A5" w14:textId="77777777" w:rsidTr="00D317E8">
        <w:tc>
          <w:tcPr>
            <w:tcW w:w="1260" w:type="dxa"/>
            <w:shd w:val="clear" w:color="auto" w:fill="CCECFF"/>
          </w:tcPr>
          <w:p w14:paraId="599A39C6"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E</w:t>
            </w:r>
          </w:p>
          <w:p w14:paraId="0CA737C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 xml:space="preserve">เพียรวิทย์  </w:t>
            </w:r>
          </w:p>
        </w:tc>
        <w:tc>
          <w:tcPr>
            <w:tcW w:w="1260" w:type="dxa"/>
            <w:vAlign w:val="center"/>
          </w:tcPr>
          <w:p w14:paraId="06136E6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327F96E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63CDC15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677EE5C5"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0A41952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620" w:type="dxa"/>
            <w:vAlign w:val="center"/>
          </w:tcPr>
          <w:p w14:paraId="1102CF4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r>
    </w:tbl>
    <w:p w14:paraId="77C60A67" w14:textId="77777777" w:rsidR="00E17018" w:rsidRPr="00CF7026" w:rsidRDefault="00E17018" w:rsidP="00E17018">
      <w:pPr>
        <w:spacing w:before="120" w:after="0" w:line="240" w:lineRule="auto"/>
        <w:rPr>
          <w:rFonts w:ascii="TH SarabunPSK" w:hAnsi="TH SarabunPSK" w:cs="TH SarabunPSK"/>
          <w:b/>
          <w:bCs/>
          <w:sz w:val="32"/>
          <w:szCs w:val="32"/>
        </w:rPr>
      </w:pPr>
      <w:r w:rsidRPr="00CF7026">
        <w:rPr>
          <w:rFonts w:ascii="TH SarabunPSK" w:hAnsi="TH SarabunPSK" w:cs="TH SarabunPSK"/>
          <w:b/>
          <w:bCs/>
          <w:sz w:val="32"/>
          <w:szCs w:val="32"/>
          <w:cs/>
        </w:rPr>
        <w:t>หมายเหตุวันหยุดราชการ</w:t>
      </w:r>
      <w:r w:rsidRPr="00CF7026">
        <w:rPr>
          <w:rFonts w:ascii="TH SarabunPSK" w:hAnsi="TH SarabunPSK" w:cs="TH SarabunPSK"/>
          <w:b/>
          <w:bCs/>
          <w:sz w:val="32"/>
          <w:szCs w:val="32"/>
          <w:cs/>
        </w:rPr>
        <w:tab/>
        <w:t>๕  ธ.ค.๖๗  วันพ่อแห่งชาติ</w:t>
      </w:r>
    </w:p>
    <w:p w14:paraId="038A0BDB" w14:textId="77777777" w:rsidR="00E17018" w:rsidRPr="00CF7026" w:rsidRDefault="00E17018" w:rsidP="00E17018">
      <w:pPr>
        <w:spacing w:after="0" w:line="240" w:lineRule="auto"/>
        <w:rPr>
          <w:rFonts w:ascii="TH SarabunPSK" w:hAnsi="TH SarabunPSK" w:cs="TH SarabunPSK"/>
          <w:b/>
          <w:bCs/>
          <w:sz w:val="32"/>
          <w:szCs w:val="32"/>
        </w:rPr>
      </w:pPr>
      <w:r w:rsidRPr="00CF7026">
        <w:rPr>
          <w:rFonts w:ascii="TH SarabunPSK" w:hAnsi="TH SarabunPSK" w:cs="TH SarabunPSK"/>
          <w:b/>
          <w:bCs/>
          <w:sz w:val="32"/>
          <w:szCs w:val="32"/>
          <w:cs/>
        </w:rPr>
        <w:tab/>
      </w:r>
      <w:r w:rsidRPr="00CF7026">
        <w:rPr>
          <w:rFonts w:ascii="TH SarabunPSK" w:hAnsi="TH SarabunPSK" w:cs="TH SarabunPSK"/>
          <w:b/>
          <w:bCs/>
          <w:sz w:val="32"/>
          <w:szCs w:val="32"/>
          <w:cs/>
        </w:rPr>
        <w:tab/>
        <w:t xml:space="preserve">    </w:t>
      </w:r>
      <w:r w:rsidRPr="00CF7026">
        <w:rPr>
          <w:rFonts w:ascii="TH SarabunPSK" w:hAnsi="TH SarabunPSK" w:cs="TH SarabunPSK"/>
          <w:b/>
          <w:bCs/>
          <w:sz w:val="32"/>
          <w:szCs w:val="32"/>
          <w:cs/>
        </w:rPr>
        <w:tab/>
        <w:t xml:space="preserve">    </w:t>
      </w:r>
      <w:r>
        <w:rPr>
          <w:rFonts w:ascii="TH SarabunPSK" w:hAnsi="TH SarabunPSK" w:cs="TH SarabunPSK" w:hint="cs"/>
          <w:b/>
          <w:bCs/>
          <w:sz w:val="32"/>
          <w:szCs w:val="32"/>
          <w:cs/>
        </w:rPr>
        <w:tab/>
      </w:r>
      <w:r w:rsidRPr="00CF7026">
        <w:rPr>
          <w:rFonts w:ascii="TH SarabunPSK" w:hAnsi="TH SarabunPSK" w:cs="TH SarabunPSK"/>
          <w:b/>
          <w:bCs/>
          <w:sz w:val="32"/>
          <w:szCs w:val="32"/>
          <w:cs/>
        </w:rPr>
        <w:t>๑๐ ธ.ค.๖๗  วันรัฐธรรมนูญ</w:t>
      </w:r>
    </w:p>
    <w:p w14:paraId="61F57C8A" w14:textId="77777777" w:rsidR="00E17018" w:rsidRPr="00CF7026" w:rsidRDefault="00E17018" w:rsidP="00E17018">
      <w:pPr>
        <w:spacing w:after="0" w:line="240" w:lineRule="auto"/>
        <w:rPr>
          <w:rFonts w:ascii="TH SarabunPSK" w:hAnsi="TH SarabunPSK" w:cs="TH SarabunPSK"/>
          <w:b/>
          <w:bCs/>
          <w:sz w:val="32"/>
          <w:szCs w:val="32"/>
        </w:rPr>
      </w:pPr>
    </w:p>
    <w:p w14:paraId="21B7ABE0" w14:textId="77777777" w:rsidR="00E17018" w:rsidRPr="00CF7026" w:rsidRDefault="00E17018" w:rsidP="00E17018">
      <w:pPr>
        <w:spacing w:before="240" w:after="0" w:line="240" w:lineRule="auto"/>
        <w:rPr>
          <w:rFonts w:ascii="TH SarabunPSK" w:hAnsi="TH SarabunPSK" w:cs="TH SarabunPSK"/>
          <w:b/>
          <w:bCs/>
          <w:sz w:val="32"/>
          <w:szCs w:val="32"/>
        </w:rPr>
      </w:pPr>
      <w:r w:rsidRPr="00CF7026">
        <w:rPr>
          <w:rFonts w:ascii="TH SarabunPSK" w:hAnsi="TH SarabunPSK" w:cs="TH SarabunPSK"/>
          <w:b/>
          <w:bCs/>
          <w:sz w:val="32"/>
          <w:szCs w:val="32"/>
          <w:cs/>
        </w:rPr>
        <w:t>๖</w:t>
      </w:r>
      <w:r w:rsidRPr="00CF7026">
        <w:rPr>
          <w:rFonts w:ascii="TH SarabunPSK" w:hAnsi="TH SarabunPSK" w:cs="TH SarabunPSK"/>
          <w:b/>
          <w:bCs/>
          <w:sz w:val="32"/>
          <w:szCs w:val="32"/>
          <w:vertAlign w:val="superscript"/>
        </w:rPr>
        <w:t>th</w:t>
      </w:r>
      <w:r w:rsidRPr="00CF7026">
        <w:rPr>
          <w:rFonts w:ascii="TH SarabunPSK" w:hAnsi="TH SarabunPSK" w:cs="TH SarabunPSK"/>
          <w:b/>
          <w:bCs/>
          <w:sz w:val="32"/>
          <w:szCs w:val="32"/>
        </w:rPr>
        <w:t xml:space="preserve"> rotation </w:t>
      </w:r>
      <w:r w:rsidRPr="000505BC">
        <w:rPr>
          <w:rFonts w:ascii="TH SarabunPSK" w:hAnsi="TH SarabunPSK" w:cs="TH SarabunPSK"/>
          <w:sz w:val="32"/>
          <w:szCs w:val="32"/>
        </w:rPr>
        <w:t>(</w:t>
      </w:r>
      <w:r w:rsidRPr="000505BC">
        <w:rPr>
          <w:rFonts w:ascii="TH SarabunPSK" w:hAnsi="TH SarabunPSK" w:cs="TH SarabunPSK" w:hint="cs"/>
          <w:sz w:val="32"/>
          <w:szCs w:val="32"/>
          <w:cs/>
        </w:rPr>
        <w:t xml:space="preserve">๑๖ ธ.ค.๖๗ </w:t>
      </w:r>
      <w:r w:rsidRPr="000505BC">
        <w:rPr>
          <w:rFonts w:ascii="TH SarabunPSK" w:hAnsi="TH SarabunPSK" w:cs="TH SarabunPSK"/>
          <w:sz w:val="32"/>
          <w:szCs w:val="32"/>
          <w:cs/>
        </w:rPr>
        <w:t>–</w:t>
      </w:r>
      <w:r w:rsidRPr="000505BC">
        <w:rPr>
          <w:rFonts w:ascii="TH SarabunPSK" w:hAnsi="TH SarabunPSK" w:cs="TH SarabunPSK" w:hint="cs"/>
          <w:sz w:val="32"/>
          <w:szCs w:val="32"/>
          <w:cs/>
        </w:rPr>
        <w:t xml:space="preserve"> ๒๖ ม.ค. ๖๘</w:t>
      </w:r>
      <w:r w:rsidRPr="000505BC">
        <w:rPr>
          <w:rFonts w:ascii="TH SarabunPSK" w:hAnsi="TH SarabunPSK" w:cs="TH SarabunPSK"/>
          <w:sz w:val="32"/>
          <w:szCs w:val="32"/>
        </w:rPr>
        <w:t>)</w:t>
      </w:r>
    </w:p>
    <w:tbl>
      <w:tblPr>
        <w:tblStyle w:val="TableGrid"/>
        <w:tblW w:w="9900" w:type="dxa"/>
        <w:tblInd w:w="-72" w:type="dxa"/>
        <w:tblLook w:val="04A0" w:firstRow="1" w:lastRow="0" w:firstColumn="1" w:lastColumn="0" w:noHBand="0" w:noVBand="1"/>
      </w:tblPr>
      <w:tblGrid>
        <w:gridCol w:w="1440"/>
        <w:gridCol w:w="1260"/>
        <w:gridCol w:w="1260"/>
        <w:gridCol w:w="1800"/>
        <w:gridCol w:w="1440"/>
        <w:gridCol w:w="1440"/>
        <w:gridCol w:w="1260"/>
      </w:tblGrid>
      <w:tr w:rsidR="00FA1D4B" w:rsidRPr="00CF7026" w14:paraId="59D94574" w14:textId="77777777" w:rsidTr="00311CA6">
        <w:tc>
          <w:tcPr>
            <w:tcW w:w="1440" w:type="dxa"/>
            <w:shd w:val="clear" w:color="auto" w:fill="CCECFF"/>
          </w:tcPr>
          <w:p w14:paraId="1E497FE0" w14:textId="77777777" w:rsidR="00E17018" w:rsidRPr="00CF7026" w:rsidRDefault="00E17018" w:rsidP="00530D96">
            <w:pPr>
              <w:jc w:val="right"/>
              <w:rPr>
                <w:rFonts w:ascii="TH SarabunPSK" w:hAnsi="TH SarabunPSK" w:cs="TH SarabunPSK"/>
                <w:b/>
                <w:bCs/>
                <w:sz w:val="24"/>
                <w:szCs w:val="24"/>
              </w:rPr>
            </w:pPr>
            <w:r w:rsidRPr="00CF7026">
              <w:rPr>
                <w:rFonts w:ascii="TH SarabunPSK" w:hAnsi="TH SarabunPSK" w:cs="TH SarabunPSK"/>
                <w:b/>
                <w:bCs/>
                <w:noProof/>
                <w:sz w:val="24"/>
                <w:szCs w:val="24"/>
              </w:rPr>
              <mc:AlternateContent>
                <mc:Choice Requires="wps">
                  <w:drawing>
                    <wp:anchor distT="0" distB="0" distL="114300" distR="114300" simplePos="0" relativeHeight="251643904" behindDoc="0" locked="0" layoutInCell="1" allowOverlap="1" wp14:anchorId="1C8D5848" wp14:editId="627959AD">
                      <wp:simplePos x="0" y="0"/>
                      <wp:positionH relativeFrom="column">
                        <wp:posOffset>-59726</wp:posOffset>
                      </wp:positionH>
                      <wp:positionV relativeFrom="paragraph">
                        <wp:posOffset>9392</wp:posOffset>
                      </wp:positionV>
                      <wp:extent cx="905545" cy="385845"/>
                      <wp:effectExtent l="0" t="0" r="27940" b="33655"/>
                      <wp:wrapNone/>
                      <wp:docPr id="30" name="Straight Connector 14"/>
                      <wp:cNvGraphicFramePr/>
                      <a:graphic xmlns:a="http://schemas.openxmlformats.org/drawingml/2006/main">
                        <a:graphicData uri="http://schemas.microsoft.com/office/word/2010/wordprocessingShape">
                          <wps:wsp>
                            <wps:cNvCnPr/>
                            <wps:spPr>
                              <a:xfrm>
                                <a:off x="0" y="0"/>
                                <a:ext cx="905545" cy="385845"/>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FAE6F" id="Straight Connector 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75pt" to="66.6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" strokecolor="#002060" strokeweight="1pt">
                      <v:stroke joinstyle="miter"/>
                    </v:line>
                  </w:pict>
                </mc:Fallback>
              </mc:AlternateContent>
            </w:r>
            <w:r w:rsidRPr="00CF7026">
              <w:rPr>
                <w:rFonts w:ascii="TH SarabunPSK" w:hAnsi="TH SarabunPSK" w:cs="TH SarabunPSK"/>
                <w:b/>
                <w:bCs/>
                <w:sz w:val="24"/>
                <w:szCs w:val="24"/>
                <w:cs/>
              </w:rPr>
              <w:t>สัปดาห์</w:t>
            </w:r>
          </w:p>
          <w:p w14:paraId="04BB8381" w14:textId="77777777" w:rsidR="00E17018" w:rsidRPr="00CF7026" w:rsidRDefault="00E17018" w:rsidP="00530D96">
            <w:pPr>
              <w:rPr>
                <w:rFonts w:ascii="TH SarabunPSK" w:hAnsi="TH SarabunPSK" w:cs="TH SarabunPSK"/>
                <w:b/>
                <w:bCs/>
                <w:sz w:val="24"/>
                <w:szCs w:val="24"/>
              </w:rPr>
            </w:pPr>
            <w:r w:rsidRPr="00CF7026">
              <w:rPr>
                <w:rFonts w:ascii="TH SarabunPSK" w:hAnsi="TH SarabunPSK" w:cs="TH SarabunPSK"/>
                <w:b/>
                <w:bCs/>
                <w:sz w:val="24"/>
                <w:szCs w:val="24"/>
                <w:cs/>
              </w:rPr>
              <w:t>ชื่อนิสิต</w:t>
            </w:r>
          </w:p>
        </w:tc>
        <w:tc>
          <w:tcPr>
            <w:tcW w:w="1260" w:type="dxa"/>
            <w:shd w:val="clear" w:color="auto" w:fill="CCECFF"/>
            <w:vAlign w:val="center"/>
          </w:tcPr>
          <w:p w14:paraId="28B09826"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๑</w:t>
            </w:r>
          </w:p>
          <w:p w14:paraId="19C9AAB2" w14:textId="15B87455" w:rsidR="00E17018" w:rsidRPr="00FA1D4B" w:rsidRDefault="00085CC1" w:rsidP="00530D96">
            <w:pPr>
              <w:jc w:val="center"/>
              <w:rPr>
                <w:rFonts w:ascii="TH SarabunPSK" w:hAnsi="TH SarabunPSK" w:cs="TH SarabunPSK"/>
                <w:b/>
                <w:bCs/>
                <w:spacing w:val="-10"/>
                <w:sz w:val="24"/>
                <w:szCs w:val="24"/>
                <w:cs/>
              </w:rPr>
            </w:pPr>
            <w:r>
              <w:rPr>
                <w:rFonts w:ascii="TH SarabunPSK" w:hAnsi="TH SarabunPSK" w:cs="TH SarabunPSK"/>
                <w:spacing w:val="-10"/>
                <w:sz w:val="24"/>
                <w:szCs w:val="24"/>
                <w:cs/>
              </w:rPr>
              <w:t>๑๖ – ๒</w:t>
            </w:r>
            <w:r>
              <w:rPr>
                <w:rFonts w:ascii="TH SarabunPSK" w:hAnsi="TH SarabunPSK" w:cs="TH SarabunPSK" w:hint="cs"/>
                <w:spacing w:val="-10"/>
                <w:sz w:val="24"/>
                <w:szCs w:val="24"/>
                <w:cs/>
              </w:rPr>
              <w:t>๒</w:t>
            </w:r>
            <w:r w:rsidR="00E17018" w:rsidRPr="00FA1D4B">
              <w:rPr>
                <w:rFonts w:ascii="TH SarabunPSK" w:hAnsi="TH SarabunPSK" w:cs="TH SarabunPSK"/>
                <w:spacing w:val="-10"/>
                <w:sz w:val="24"/>
                <w:szCs w:val="24"/>
                <w:cs/>
              </w:rPr>
              <w:t xml:space="preserve"> ธ.ค.๖๗</w:t>
            </w:r>
          </w:p>
        </w:tc>
        <w:tc>
          <w:tcPr>
            <w:tcW w:w="1260" w:type="dxa"/>
            <w:shd w:val="clear" w:color="auto" w:fill="CCECFF"/>
            <w:vAlign w:val="center"/>
          </w:tcPr>
          <w:p w14:paraId="68A62DAD"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๒</w:t>
            </w:r>
          </w:p>
          <w:p w14:paraId="4A333CD5" w14:textId="6F7B3BF3" w:rsidR="00E17018" w:rsidRPr="00FA1D4B" w:rsidRDefault="00085CC1" w:rsidP="00530D96">
            <w:pPr>
              <w:jc w:val="center"/>
              <w:rPr>
                <w:rFonts w:ascii="TH SarabunPSK" w:hAnsi="TH SarabunPSK" w:cs="TH SarabunPSK"/>
                <w:b/>
                <w:bCs/>
                <w:spacing w:val="-8"/>
                <w:sz w:val="24"/>
                <w:szCs w:val="24"/>
                <w:cs/>
              </w:rPr>
            </w:pPr>
            <w:r>
              <w:rPr>
                <w:rFonts w:ascii="TH SarabunPSK" w:hAnsi="TH SarabunPSK" w:cs="TH SarabunPSK"/>
                <w:spacing w:val="-8"/>
                <w:sz w:val="24"/>
                <w:szCs w:val="24"/>
                <w:cs/>
              </w:rPr>
              <w:t>๒๓ – ๒</w:t>
            </w:r>
            <w:r>
              <w:rPr>
                <w:rFonts w:ascii="TH SarabunPSK" w:hAnsi="TH SarabunPSK" w:cs="TH SarabunPSK" w:hint="cs"/>
                <w:spacing w:val="-8"/>
                <w:sz w:val="24"/>
                <w:szCs w:val="24"/>
                <w:cs/>
              </w:rPr>
              <w:t>๙</w:t>
            </w:r>
            <w:r w:rsidR="00E17018" w:rsidRPr="00FA1D4B">
              <w:rPr>
                <w:rFonts w:ascii="TH SarabunPSK" w:hAnsi="TH SarabunPSK" w:cs="TH SarabunPSK"/>
                <w:spacing w:val="-8"/>
                <w:sz w:val="24"/>
                <w:szCs w:val="24"/>
                <w:cs/>
              </w:rPr>
              <w:t xml:space="preserve"> ธ.ค.๖๗</w:t>
            </w:r>
          </w:p>
        </w:tc>
        <w:tc>
          <w:tcPr>
            <w:tcW w:w="1800" w:type="dxa"/>
            <w:shd w:val="clear" w:color="auto" w:fill="CCECFF"/>
            <w:vAlign w:val="center"/>
          </w:tcPr>
          <w:p w14:paraId="2AB1A24E"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๓</w:t>
            </w:r>
          </w:p>
          <w:p w14:paraId="7BAC4587" w14:textId="4989A7B0" w:rsidR="00E17018" w:rsidRPr="008D1B67" w:rsidRDefault="00E17018" w:rsidP="00530D96">
            <w:pPr>
              <w:jc w:val="center"/>
              <w:rPr>
                <w:rFonts w:ascii="TH SarabunPSK" w:hAnsi="TH SarabunPSK" w:cs="TH SarabunPSK"/>
                <w:spacing w:val="-10"/>
                <w:sz w:val="24"/>
                <w:szCs w:val="24"/>
                <w:cs/>
              </w:rPr>
            </w:pPr>
            <w:r w:rsidRPr="008D1B67">
              <w:rPr>
                <w:rFonts w:ascii="TH SarabunPSK" w:hAnsi="TH SarabunPSK" w:cs="TH SarabunPSK" w:hint="cs"/>
                <w:spacing w:val="-10"/>
                <w:sz w:val="24"/>
                <w:szCs w:val="24"/>
                <w:cs/>
              </w:rPr>
              <w:t xml:space="preserve">* </w:t>
            </w:r>
            <w:r w:rsidR="00085CC1">
              <w:rPr>
                <w:rFonts w:ascii="TH SarabunPSK" w:hAnsi="TH SarabunPSK" w:cs="TH SarabunPSK"/>
                <w:spacing w:val="-10"/>
                <w:sz w:val="24"/>
                <w:szCs w:val="24"/>
                <w:cs/>
              </w:rPr>
              <w:t xml:space="preserve">๓๐ ธ.ค.๖๗ – </w:t>
            </w:r>
            <w:r w:rsidR="00085CC1">
              <w:rPr>
                <w:rFonts w:ascii="TH SarabunPSK" w:hAnsi="TH SarabunPSK" w:cs="TH SarabunPSK" w:hint="cs"/>
                <w:spacing w:val="-10"/>
                <w:sz w:val="24"/>
                <w:szCs w:val="24"/>
                <w:cs/>
              </w:rPr>
              <w:t>๕</w:t>
            </w:r>
            <w:r w:rsidRPr="008D1B67">
              <w:rPr>
                <w:rFonts w:ascii="TH SarabunPSK" w:hAnsi="TH SarabunPSK" w:cs="TH SarabunPSK"/>
                <w:spacing w:val="-10"/>
                <w:sz w:val="24"/>
                <w:szCs w:val="24"/>
                <w:cs/>
              </w:rPr>
              <w:t xml:space="preserve"> ม.ค.๖๘</w:t>
            </w:r>
            <w:r w:rsidRPr="008D1B67">
              <w:rPr>
                <w:rFonts w:ascii="TH SarabunPSK" w:hAnsi="TH SarabunPSK" w:cs="TH SarabunPSK" w:hint="cs"/>
                <w:spacing w:val="-10"/>
                <w:sz w:val="24"/>
                <w:szCs w:val="24"/>
                <w:cs/>
              </w:rPr>
              <w:t xml:space="preserve"> *</w:t>
            </w:r>
          </w:p>
        </w:tc>
        <w:tc>
          <w:tcPr>
            <w:tcW w:w="1440" w:type="dxa"/>
            <w:shd w:val="clear" w:color="auto" w:fill="CCECFF"/>
            <w:vAlign w:val="center"/>
          </w:tcPr>
          <w:p w14:paraId="1AF438EB"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๔</w:t>
            </w:r>
          </w:p>
          <w:p w14:paraId="26384000" w14:textId="7FAB5247" w:rsidR="00E17018" w:rsidRPr="00CF7026" w:rsidRDefault="00085CC1" w:rsidP="00530D96">
            <w:pPr>
              <w:jc w:val="center"/>
              <w:rPr>
                <w:rFonts w:ascii="TH SarabunPSK" w:hAnsi="TH SarabunPSK" w:cs="TH SarabunPSK"/>
                <w:b/>
                <w:bCs/>
                <w:sz w:val="24"/>
                <w:szCs w:val="24"/>
              </w:rPr>
            </w:pPr>
            <w:r>
              <w:rPr>
                <w:rFonts w:ascii="TH SarabunPSK" w:hAnsi="TH SarabunPSK" w:cs="TH SarabunPSK"/>
                <w:sz w:val="24"/>
                <w:szCs w:val="24"/>
                <w:cs/>
              </w:rPr>
              <w:t xml:space="preserve">๖ – </w:t>
            </w:r>
            <w:r>
              <w:rPr>
                <w:rFonts w:ascii="TH SarabunPSK" w:hAnsi="TH SarabunPSK" w:cs="TH SarabunPSK" w:hint="cs"/>
                <w:sz w:val="24"/>
                <w:szCs w:val="24"/>
                <w:cs/>
              </w:rPr>
              <w:t>๑๒</w:t>
            </w:r>
            <w:r w:rsidR="00E17018">
              <w:rPr>
                <w:rFonts w:ascii="TH SarabunPSK" w:hAnsi="TH SarabunPSK" w:cs="TH SarabunPSK"/>
                <w:sz w:val="24"/>
                <w:szCs w:val="24"/>
                <w:cs/>
              </w:rPr>
              <w:t xml:space="preserve"> ม</w:t>
            </w:r>
            <w:r w:rsidR="00E17018" w:rsidRPr="00CF7026">
              <w:rPr>
                <w:rFonts w:ascii="TH SarabunPSK" w:hAnsi="TH SarabunPSK" w:cs="TH SarabunPSK"/>
                <w:sz w:val="24"/>
                <w:szCs w:val="24"/>
                <w:cs/>
              </w:rPr>
              <w:t>.ค.๖๘</w:t>
            </w:r>
          </w:p>
        </w:tc>
        <w:tc>
          <w:tcPr>
            <w:tcW w:w="1440" w:type="dxa"/>
            <w:shd w:val="clear" w:color="auto" w:fill="CCECFF"/>
            <w:vAlign w:val="center"/>
          </w:tcPr>
          <w:p w14:paraId="56FC156B"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๕</w:t>
            </w:r>
          </w:p>
          <w:p w14:paraId="1FCE8669" w14:textId="58772A8E" w:rsidR="00E17018" w:rsidRPr="00FA1D4B" w:rsidRDefault="00085CC1" w:rsidP="00530D96">
            <w:pPr>
              <w:jc w:val="center"/>
              <w:rPr>
                <w:rFonts w:ascii="TH SarabunPSK" w:hAnsi="TH SarabunPSK" w:cs="TH SarabunPSK"/>
                <w:b/>
                <w:bCs/>
                <w:spacing w:val="-8"/>
                <w:sz w:val="24"/>
                <w:szCs w:val="24"/>
              </w:rPr>
            </w:pPr>
            <w:r>
              <w:rPr>
                <w:rFonts w:ascii="TH SarabunPSK" w:hAnsi="TH SarabunPSK" w:cs="TH SarabunPSK"/>
                <w:spacing w:val="-8"/>
                <w:sz w:val="24"/>
                <w:szCs w:val="24"/>
                <w:cs/>
              </w:rPr>
              <w:t>๑๓ – ๑</w:t>
            </w:r>
            <w:r>
              <w:rPr>
                <w:rFonts w:ascii="TH SarabunPSK" w:hAnsi="TH SarabunPSK" w:cs="TH SarabunPSK" w:hint="cs"/>
                <w:spacing w:val="-8"/>
                <w:sz w:val="24"/>
                <w:szCs w:val="24"/>
                <w:cs/>
              </w:rPr>
              <w:t>๙</w:t>
            </w:r>
            <w:r w:rsidR="00E17018" w:rsidRPr="00FA1D4B">
              <w:rPr>
                <w:rFonts w:ascii="TH SarabunPSK" w:hAnsi="TH SarabunPSK" w:cs="TH SarabunPSK"/>
                <w:spacing w:val="-8"/>
                <w:sz w:val="24"/>
                <w:szCs w:val="24"/>
                <w:cs/>
              </w:rPr>
              <w:t xml:space="preserve"> ม.ค.๖๘</w:t>
            </w:r>
          </w:p>
        </w:tc>
        <w:tc>
          <w:tcPr>
            <w:tcW w:w="1260" w:type="dxa"/>
            <w:shd w:val="clear" w:color="auto" w:fill="CCECFF"/>
            <w:vAlign w:val="center"/>
          </w:tcPr>
          <w:p w14:paraId="76636168" w14:textId="77777777" w:rsidR="00FA1D4B"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cs/>
              </w:rPr>
              <w:t>สัปดาห์ที่ ๖</w:t>
            </w:r>
          </w:p>
          <w:p w14:paraId="1AE838D7" w14:textId="77EE061E" w:rsidR="00E17018" w:rsidRPr="00FA1D4B" w:rsidRDefault="00085CC1" w:rsidP="00530D96">
            <w:pPr>
              <w:jc w:val="center"/>
              <w:rPr>
                <w:rFonts w:ascii="TH SarabunPSK" w:hAnsi="TH SarabunPSK" w:cs="TH SarabunPSK"/>
                <w:b/>
                <w:bCs/>
                <w:spacing w:val="-12"/>
                <w:sz w:val="24"/>
                <w:szCs w:val="24"/>
              </w:rPr>
            </w:pPr>
            <w:r>
              <w:rPr>
                <w:rFonts w:ascii="TH SarabunPSK" w:hAnsi="TH SarabunPSK" w:cs="TH SarabunPSK"/>
                <w:spacing w:val="-12"/>
                <w:sz w:val="24"/>
                <w:szCs w:val="24"/>
                <w:cs/>
              </w:rPr>
              <w:t>๒๐ – ๒</w:t>
            </w:r>
            <w:r>
              <w:rPr>
                <w:rFonts w:ascii="TH SarabunPSK" w:hAnsi="TH SarabunPSK" w:cs="TH SarabunPSK" w:hint="cs"/>
                <w:spacing w:val="-12"/>
                <w:sz w:val="24"/>
                <w:szCs w:val="24"/>
                <w:cs/>
              </w:rPr>
              <w:t>๖</w:t>
            </w:r>
            <w:r w:rsidR="00E17018" w:rsidRPr="00FA1D4B">
              <w:rPr>
                <w:rFonts w:ascii="TH SarabunPSK" w:hAnsi="TH SarabunPSK" w:cs="TH SarabunPSK"/>
                <w:spacing w:val="-12"/>
                <w:sz w:val="24"/>
                <w:szCs w:val="24"/>
                <w:cs/>
              </w:rPr>
              <w:t xml:space="preserve"> ม.ค.๖๘</w:t>
            </w:r>
          </w:p>
        </w:tc>
      </w:tr>
      <w:tr w:rsidR="00FA1D4B" w:rsidRPr="00CF7026" w14:paraId="481C44A0" w14:textId="77777777" w:rsidTr="00311CA6">
        <w:tc>
          <w:tcPr>
            <w:tcW w:w="1440" w:type="dxa"/>
            <w:shd w:val="clear" w:color="auto" w:fill="CCECFF"/>
          </w:tcPr>
          <w:p w14:paraId="7F4A5990"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A</w:t>
            </w:r>
            <w:r w:rsidRPr="00CF7026">
              <w:rPr>
                <w:rFonts w:ascii="TH SarabunPSK" w:hAnsi="TH SarabunPSK" w:cs="TH SarabunPSK"/>
                <w:b/>
                <w:bCs/>
                <w:sz w:val="24"/>
                <w:szCs w:val="24"/>
                <w:cs/>
              </w:rPr>
              <w:t xml:space="preserve"> /</w:t>
            </w:r>
            <w:r w:rsidRPr="00CF7026">
              <w:rPr>
                <w:rFonts w:ascii="TH SarabunPSK" w:hAnsi="TH SarabunPSK" w:cs="TH SarabunPSK"/>
                <w:b/>
                <w:bCs/>
                <w:sz w:val="24"/>
                <w:szCs w:val="24"/>
              </w:rPr>
              <w:t xml:space="preserve"> F</w:t>
            </w:r>
          </w:p>
          <w:p w14:paraId="625AF520" w14:textId="1ECE1B85" w:rsidR="00E17018" w:rsidRPr="00CF7026" w:rsidRDefault="00E17018" w:rsidP="00530D96">
            <w:pPr>
              <w:jc w:val="center"/>
              <w:rPr>
                <w:rFonts w:ascii="TH SarabunPSK" w:hAnsi="TH SarabunPSK" w:cs="TH SarabunPSK"/>
                <w:sz w:val="24"/>
                <w:szCs w:val="24"/>
                <w:cs/>
              </w:rPr>
            </w:pPr>
            <w:r w:rsidRPr="00CF7026">
              <w:rPr>
                <w:rFonts w:ascii="TH SarabunPSK" w:hAnsi="TH SarabunPSK" w:cs="TH SarabunPSK"/>
                <w:sz w:val="24"/>
                <w:szCs w:val="24"/>
                <w:cs/>
              </w:rPr>
              <w:t>ปาณิสรา</w:t>
            </w:r>
            <w:r w:rsidR="00FA1D4B">
              <w:rPr>
                <w:rFonts w:ascii="TH SarabunPSK" w:hAnsi="TH SarabunPSK" w:cs="TH SarabunPSK" w:hint="cs"/>
                <w:sz w:val="24"/>
                <w:szCs w:val="24"/>
                <w:cs/>
              </w:rPr>
              <w:t xml:space="preserve"> </w:t>
            </w:r>
            <w:r w:rsidRPr="00CF7026">
              <w:rPr>
                <w:rFonts w:ascii="TH SarabunPSK" w:hAnsi="TH SarabunPSK" w:cs="TH SarabunPSK"/>
                <w:sz w:val="24"/>
                <w:szCs w:val="24"/>
                <w:cs/>
              </w:rPr>
              <w:t>/</w:t>
            </w:r>
            <w:r w:rsidR="00FA1D4B">
              <w:rPr>
                <w:rFonts w:ascii="TH SarabunPSK" w:hAnsi="TH SarabunPSK" w:cs="TH SarabunPSK" w:hint="cs"/>
                <w:sz w:val="24"/>
                <w:szCs w:val="24"/>
                <w:cs/>
              </w:rPr>
              <w:t xml:space="preserve"> </w:t>
            </w:r>
            <w:r w:rsidRPr="00CF7026">
              <w:rPr>
                <w:rFonts w:ascii="TH SarabunPSK" w:hAnsi="TH SarabunPSK" w:cs="TH SarabunPSK"/>
                <w:sz w:val="24"/>
                <w:szCs w:val="24"/>
                <w:cs/>
              </w:rPr>
              <w:t>อภิชญา</w:t>
            </w:r>
          </w:p>
        </w:tc>
        <w:tc>
          <w:tcPr>
            <w:tcW w:w="1260" w:type="dxa"/>
            <w:vAlign w:val="center"/>
          </w:tcPr>
          <w:p w14:paraId="567ACAB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260" w:type="dxa"/>
            <w:vAlign w:val="center"/>
          </w:tcPr>
          <w:p w14:paraId="3FC0364F"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800" w:type="dxa"/>
            <w:vAlign w:val="center"/>
          </w:tcPr>
          <w:p w14:paraId="4BF04E63"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5CFC161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4DE7457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260" w:type="dxa"/>
            <w:vAlign w:val="center"/>
          </w:tcPr>
          <w:p w14:paraId="3C5FF3E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r>
      <w:tr w:rsidR="00FA1D4B" w:rsidRPr="00CF7026" w14:paraId="14D57AA4" w14:textId="77777777" w:rsidTr="00311CA6">
        <w:tc>
          <w:tcPr>
            <w:tcW w:w="1440" w:type="dxa"/>
            <w:shd w:val="clear" w:color="auto" w:fill="CCECFF"/>
          </w:tcPr>
          <w:p w14:paraId="7F817CF2"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B</w:t>
            </w:r>
          </w:p>
          <w:p w14:paraId="25A3536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cs/>
              </w:rPr>
              <w:t xml:space="preserve">จิตรกัญญา  </w:t>
            </w:r>
          </w:p>
        </w:tc>
        <w:tc>
          <w:tcPr>
            <w:tcW w:w="1260" w:type="dxa"/>
            <w:vAlign w:val="center"/>
          </w:tcPr>
          <w:p w14:paraId="05C3DAF5"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260" w:type="dxa"/>
            <w:vAlign w:val="center"/>
          </w:tcPr>
          <w:p w14:paraId="45B3AD7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800" w:type="dxa"/>
            <w:vAlign w:val="center"/>
          </w:tcPr>
          <w:p w14:paraId="19136F00"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19961DA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440" w:type="dxa"/>
            <w:vAlign w:val="center"/>
          </w:tcPr>
          <w:p w14:paraId="2EFB8008"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260" w:type="dxa"/>
            <w:vAlign w:val="center"/>
          </w:tcPr>
          <w:p w14:paraId="016B84E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r>
      <w:tr w:rsidR="00FA1D4B" w:rsidRPr="00CF7026" w14:paraId="0D382FE2" w14:textId="77777777" w:rsidTr="00311CA6">
        <w:tc>
          <w:tcPr>
            <w:tcW w:w="1440" w:type="dxa"/>
            <w:shd w:val="clear" w:color="auto" w:fill="CCECFF"/>
          </w:tcPr>
          <w:p w14:paraId="5CCEA352"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C</w:t>
            </w:r>
          </w:p>
          <w:p w14:paraId="7E5C598A"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ประจักษ์</w:t>
            </w:r>
          </w:p>
        </w:tc>
        <w:tc>
          <w:tcPr>
            <w:tcW w:w="1260" w:type="dxa"/>
            <w:vAlign w:val="center"/>
          </w:tcPr>
          <w:p w14:paraId="37E3F613"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260" w:type="dxa"/>
            <w:vAlign w:val="center"/>
          </w:tcPr>
          <w:p w14:paraId="3F6402F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800" w:type="dxa"/>
            <w:vAlign w:val="center"/>
          </w:tcPr>
          <w:p w14:paraId="7AD2327D"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6CE7DC2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440" w:type="dxa"/>
            <w:vAlign w:val="center"/>
          </w:tcPr>
          <w:p w14:paraId="15F65A1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260" w:type="dxa"/>
            <w:vAlign w:val="center"/>
          </w:tcPr>
          <w:p w14:paraId="26EA7FDE"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r>
      <w:tr w:rsidR="00FA1D4B" w:rsidRPr="00CF7026" w14:paraId="61D2D2FD" w14:textId="77777777" w:rsidTr="00311CA6">
        <w:tc>
          <w:tcPr>
            <w:tcW w:w="1440" w:type="dxa"/>
            <w:shd w:val="clear" w:color="auto" w:fill="CCECFF"/>
          </w:tcPr>
          <w:p w14:paraId="3F91A879"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D</w:t>
            </w:r>
          </w:p>
          <w:p w14:paraId="51F90CB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 xml:space="preserve">สุภนัย  </w:t>
            </w:r>
          </w:p>
        </w:tc>
        <w:tc>
          <w:tcPr>
            <w:tcW w:w="1260" w:type="dxa"/>
            <w:vAlign w:val="center"/>
          </w:tcPr>
          <w:p w14:paraId="5A698B64"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260" w:type="dxa"/>
            <w:vAlign w:val="center"/>
          </w:tcPr>
          <w:p w14:paraId="1E155D09"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800" w:type="dxa"/>
            <w:vAlign w:val="center"/>
          </w:tcPr>
          <w:p w14:paraId="349EF6B7"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516B9928"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440" w:type="dxa"/>
            <w:vAlign w:val="center"/>
          </w:tcPr>
          <w:p w14:paraId="27DF62BB"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260" w:type="dxa"/>
            <w:vAlign w:val="center"/>
          </w:tcPr>
          <w:p w14:paraId="3FDB798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r>
      <w:tr w:rsidR="00FA1D4B" w:rsidRPr="00CF7026" w14:paraId="3F49E42F" w14:textId="77777777" w:rsidTr="00311CA6">
        <w:tc>
          <w:tcPr>
            <w:tcW w:w="1440" w:type="dxa"/>
            <w:shd w:val="clear" w:color="auto" w:fill="CCECFF"/>
          </w:tcPr>
          <w:p w14:paraId="6FF519A9" w14:textId="77777777" w:rsidR="00E17018" w:rsidRPr="00CF7026" w:rsidRDefault="00E17018" w:rsidP="00530D96">
            <w:pPr>
              <w:jc w:val="center"/>
              <w:rPr>
                <w:rFonts w:ascii="TH SarabunPSK" w:hAnsi="TH SarabunPSK" w:cs="TH SarabunPSK"/>
                <w:b/>
                <w:bCs/>
                <w:sz w:val="24"/>
                <w:szCs w:val="24"/>
              </w:rPr>
            </w:pPr>
            <w:r w:rsidRPr="00CF7026">
              <w:rPr>
                <w:rFonts w:ascii="TH SarabunPSK" w:hAnsi="TH SarabunPSK" w:cs="TH SarabunPSK"/>
                <w:b/>
                <w:bCs/>
                <w:sz w:val="24"/>
                <w:szCs w:val="24"/>
              </w:rPr>
              <w:t>E</w:t>
            </w:r>
          </w:p>
          <w:p w14:paraId="28E65BD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color w:val="000000" w:themeColor="text1"/>
                <w:sz w:val="24"/>
                <w:szCs w:val="24"/>
                <w:cs/>
              </w:rPr>
              <w:t xml:space="preserve">สุริวัสสา  </w:t>
            </w:r>
          </w:p>
        </w:tc>
        <w:tc>
          <w:tcPr>
            <w:tcW w:w="1260" w:type="dxa"/>
            <w:vAlign w:val="center"/>
          </w:tcPr>
          <w:p w14:paraId="285EDD51"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c>
          <w:tcPr>
            <w:tcW w:w="1260" w:type="dxa"/>
            <w:vAlign w:val="center"/>
          </w:tcPr>
          <w:p w14:paraId="5A5D307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OR</w:t>
            </w:r>
          </w:p>
        </w:tc>
        <w:tc>
          <w:tcPr>
            <w:tcW w:w="1800" w:type="dxa"/>
            <w:vAlign w:val="center"/>
          </w:tcPr>
          <w:p w14:paraId="4418F602"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Ward</w:t>
            </w:r>
          </w:p>
        </w:tc>
        <w:tc>
          <w:tcPr>
            <w:tcW w:w="1440" w:type="dxa"/>
            <w:vAlign w:val="center"/>
          </w:tcPr>
          <w:p w14:paraId="0CA28E1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ANC</w:t>
            </w:r>
          </w:p>
        </w:tc>
        <w:tc>
          <w:tcPr>
            <w:tcW w:w="1440" w:type="dxa"/>
            <w:vAlign w:val="center"/>
          </w:tcPr>
          <w:p w14:paraId="53318FEC"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LR</w:t>
            </w:r>
          </w:p>
        </w:tc>
        <w:tc>
          <w:tcPr>
            <w:tcW w:w="1260" w:type="dxa"/>
            <w:vAlign w:val="center"/>
          </w:tcPr>
          <w:p w14:paraId="2F6B37D6" w14:textId="77777777" w:rsidR="00E17018" w:rsidRPr="00CF7026" w:rsidRDefault="00E17018" w:rsidP="00530D96">
            <w:pPr>
              <w:jc w:val="center"/>
              <w:rPr>
                <w:rFonts w:ascii="TH SarabunPSK" w:hAnsi="TH SarabunPSK" w:cs="TH SarabunPSK"/>
                <w:sz w:val="24"/>
                <w:szCs w:val="24"/>
              </w:rPr>
            </w:pPr>
            <w:r w:rsidRPr="00CF7026">
              <w:rPr>
                <w:rFonts w:ascii="TH SarabunPSK" w:hAnsi="TH SarabunPSK" w:cs="TH SarabunPSK"/>
                <w:sz w:val="24"/>
                <w:szCs w:val="24"/>
              </w:rPr>
              <w:t>GYN</w:t>
            </w:r>
          </w:p>
        </w:tc>
      </w:tr>
    </w:tbl>
    <w:p w14:paraId="10C3B7F1" w14:textId="77777777" w:rsidR="00E17018" w:rsidRPr="00CF7026" w:rsidRDefault="00E17018" w:rsidP="00E17018">
      <w:pPr>
        <w:spacing w:before="120" w:after="0" w:line="240" w:lineRule="auto"/>
        <w:rPr>
          <w:rFonts w:ascii="TH SarabunPSK" w:hAnsi="TH SarabunPSK" w:cs="TH SarabunPSK"/>
          <w:b/>
          <w:bCs/>
          <w:sz w:val="32"/>
          <w:szCs w:val="32"/>
        </w:rPr>
      </w:pPr>
      <w:r w:rsidRPr="00CF7026">
        <w:rPr>
          <w:rFonts w:ascii="TH SarabunPSK" w:hAnsi="TH SarabunPSK" w:cs="TH SarabunPSK"/>
          <w:b/>
          <w:bCs/>
          <w:sz w:val="32"/>
          <w:szCs w:val="32"/>
          <w:cs/>
        </w:rPr>
        <w:t>หมายเหตุวันหยุดราชการ</w:t>
      </w:r>
      <w:r>
        <w:rPr>
          <w:rFonts w:ascii="TH SarabunPSK" w:hAnsi="TH SarabunPSK" w:cs="TH SarabunPSK" w:hint="cs"/>
          <w:b/>
          <w:bCs/>
          <w:sz w:val="32"/>
          <w:szCs w:val="32"/>
          <w:cs/>
        </w:rPr>
        <w:tab/>
      </w:r>
      <w:r w:rsidRPr="00CF7026">
        <w:rPr>
          <w:rFonts w:ascii="TH SarabunPSK" w:hAnsi="TH SarabunPSK" w:cs="TH SarabunPSK"/>
          <w:b/>
          <w:bCs/>
          <w:sz w:val="32"/>
          <w:szCs w:val="32"/>
          <w:cs/>
        </w:rPr>
        <w:t>๓๑ ธ.ค.๖๗  วันสิ้นปี</w:t>
      </w:r>
    </w:p>
    <w:p w14:paraId="3F745C5C" w14:textId="77777777" w:rsidR="00E17018" w:rsidRPr="00CF7026" w:rsidRDefault="00E17018" w:rsidP="00E17018">
      <w:pPr>
        <w:spacing w:after="0" w:line="240" w:lineRule="auto"/>
        <w:rPr>
          <w:rFonts w:ascii="TH SarabunPSK" w:hAnsi="TH SarabunPSK" w:cs="TH SarabunPSK"/>
          <w:b/>
          <w:bCs/>
          <w:sz w:val="32"/>
          <w:szCs w:val="32"/>
        </w:rPr>
      </w:pPr>
      <w:r w:rsidRPr="00CF7026">
        <w:rPr>
          <w:rFonts w:ascii="TH SarabunPSK" w:hAnsi="TH SarabunPSK" w:cs="TH SarabunPSK"/>
          <w:b/>
          <w:bCs/>
          <w:sz w:val="32"/>
          <w:szCs w:val="32"/>
          <w:cs/>
        </w:rPr>
        <w:tab/>
      </w:r>
      <w:r w:rsidRPr="00CF7026">
        <w:rPr>
          <w:rFonts w:ascii="TH SarabunPSK" w:hAnsi="TH SarabunPSK" w:cs="TH SarabunPSK"/>
          <w:b/>
          <w:bCs/>
          <w:sz w:val="32"/>
          <w:szCs w:val="32"/>
          <w:cs/>
        </w:rPr>
        <w:tab/>
        <w:t xml:space="preserve">      </w:t>
      </w:r>
      <w:r w:rsidRPr="00CF7026">
        <w:rPr>
          <w:rFonts w:ascii="TH SarabunPSK" w:hAnsi="TH SarabunPSK" w:cs="TH SarabunPSK"/>
          <w:b/>
          <w:bCs/>
          <w:sz w:val="32"/>
          <w:szCs w:val="32"/>
          <w:cs/>
        </w:rPr>
        <w:tab/>
        <w:t xml:space="preserve">      </w:t>
      </w:r>
      <w:r>
        <w:rPr>
          <w:rFonts w:ascii="TH SarabunPSK" w:hAnsi="TH SarabunPSK" w:cs="TH SarabunPSK" w:hint="cs"/>
          <w:b/>
          <w:bCs/>
          <w:sz w:val="32"/>
          <w:szCs w:val="32"/>
          <w:cs/>
        </w:rPr>
        <w:tab/>
      </w:r>
      <w:r w:rsidRPr="00CF7026">
        <w:rPr>
          <w:rFonts w:ascii="TH SarabunPSK" w:hAnsi="TH SarabunPSK" w:cs="TH SarabunPSK"/>
          <w:b/>
          <w:bCs/>
          <w:sz w:val="32"/>
          <w:szCs w:val="32"/>
          <w:cs/>
        </w:rPr>
        <w:t xml:space="preserve">๑ </w:t>
      </w:r>
      <w:r>
        <w:rPr>
          <w:rFonts w:ascii="TH SarabunPSK" w:hAnsi="TH SarabunPSK" w:cs="TH SarabunPSK" w:hint="cs"/>
          <w:b/>
          <w:bCs/>
          <w:sz w:val="32"/>
          <w:szCs w:val="32"/>
          <w:cs/>
        </w:rPr>
        <w:t xml:space="preserve">  </w:t>
      </w:r>
      <w:r w:rsidRPr="00CF7026">
        <w:rPr>
          <w:rFonts w:ascii="TH SarabunPSK" w:hAnsi="TH SarabunPSK" w:cs="TH SarabunPSK"/>
          <w:b/>
          <w:bCs/>
          <w:sz w:val="32"/>
          <w:szCs w:val="32"/>
          <w:cs/>
        </w:rPr>
        <w:t>ม.ค.๖๘  วันขึ้นปีใหม่</w:t>
      </w:r>
    </w:p>
    <w:p w14:paraId="6E081E05" w14:textId="77777777" w:rsidR="00E17018" w:rsidRPr="00CF7026" w:rsidRDefault="00E17018" w:rsidP="00E17018">
      <w:pPr>
        <w:spacing w:after="0" w:line="240" w:lineRule="auto"/>
        <w:ind w:left="2160" w:firstLine="720"/>
        <w:rPr>
          <w:rFonts w:ascii="TH SarabunPSK" w:hAnsi="TH SarabunPSK" w:cs="TH SarabunPSK"/>
          <w:b/>
          <w:bCs/>
          <w:sz w:val="32"/>
          <w:szCs w:val="32"/>
          <w:cs/>
        </w:rPr>
      </w:pPr>
      <w:r w:rsidRPr="00CF7026">
        <w:rPr>
          <w:rFonts w:ascii="TH SarabunPSK" w:hAnsi="TH SarabunPSK" w:cs="TH SarabunPSK"/>
          <w:b/>
          <w:bCs/>
          <w:sz w:val="32"/>
          <w:szCs w:val="32"/>
          <w:cs/>
        </w:rPr>
        <w:t xml:space="preserve">๒ </w:t>
      </w:r>
      <w:r>
        <w:rPr>
          <w:rFonts w:ascii="TH SarabunPSK" w:hAnsi="TH SarabunPSK" w:cs="TH SarabunPSK" w:hint="cs"/>
          <w:b/>
          <w:bCs/>
          <w:sz w:val="32"/>
          <w:szCs w:val="32"/>
          <w:cs/>
        </w:rPr>
        <w:t xml:space="preserve">  </w:t>
      </w:r>
      <w:r w:rsidRPr="00CF7026">
        <w:rPr>
          <w:rFonts w:ascii="TH SarabunPSK" w:hAnsi="TH SarabunPSK" w:cs="TH SarabunPSK"/>
          <w:b/>
          <w:bCs/>
          <w:sz w:val="32"/>
          <w:szCs w:val="32"/>
          <w:cs/>
        </w:rPr>
        <w:t>ม.ค.๖๘  วันหยุดชดเชยขึ้นปีใหม่</w:t>
      </w:r>
    </w:p>
    <w:p w14:paraId="48749589" w14:textId="77777777" w:rsidR="00E17018" w:rsidRPr="00CF7026" w:rsidRDefault="00E17018" w:rsidP="00E17018">
      <w:pPr>
        <w:spacing w:after="0" w:line="240" w:lineRule="auto"/>
        <w:rPr>
          <w:rFonts w:ascii="TH SarabunPSK" w:hAnsi="TH SarabunPSK" w:cs="TH SarabunPSK"/>
          <w:b/>
          <w:bCs/>
          <w:sz w:val="31"/>
          <w:szCs w:val="31"/>
        </w:rPr>
      </w:pPr>
    </w:p>
    <w:p w14:paraId="09270D76" w14:textId="77777777" w:rsidR="00CF7026" w:rsidRPr="00CF7026" w:rsidRDefault="00CF7026" w:rsidP="00CF7026">
      <w:pPr>
        <w:spacing w:after="0" w:line="240" w:lineRule="auto"/>
        <w:rPr>
          <w:rFonts w:ascii="TH SarabunPSK" w:hAnsi="TH SarabunPSK" w:cs="TH SarabunPSK"/>
          <w:b/>
          <w:bCs/>
          <w:sz w:val="31"/>
          <w:szCs w:val="31"/>
        </w:rPr>
      </w:pPr>
    </w:p>
    <w:p w14:paraId="3A3C19FF" w14:textId="77777777" w:rsidR="00CF7026" w:rsidRPr="00986576" w:rsidRDefault="00CF7026" w:rsidP="00CF7026">
      <w:pPr>
        <w:spacing w:after="0" w:line="240" w:lineRule="auto"/>
        <w:rPr>
          <w:rFonts w:ascii="TH SarabunPSK" w:hAnsi="TH SarabunPSK" w:cs="TH SarabunPSK"/>
          <w:b/>
          <w:bCs/>
          <w:sz w:val="28"/>
        </w:rPr>
      </w:pPr>
    </w:p>
    <w:p w14:paraId="2EBE12F8" w14:textId="77777777" w:rsidR="00CF7026" w:rsidRPr="00E92039" w:rsidRDefault="00CF7026" w:rsidP="00CF7026">
      <w:pPr>
        <w:spacing w:after="0" w:line="240" w:lineRule="auto"/>
        <w:rPr>
          <w:rFonts w:ascii="TH SarabunPSK" w:hAnsi="TH SarabunPSK" w:cs="TH SarabunPSK"/>
          <w:sz w:val="32"/>
          <w:szCs w:val="32"/>
        </w:rPr>
      </w:pPr>
    </w:p>
    <w:p w14:paraId="66A7FDDC" w14:textId="77777777" w:rsidR="000B4806" w:rsidRDefault="000B4806" w:rsidP="000B4806"/>
    <w:p w14:paraId="1B79E6FE" w14:textId="77777777" w:rsidR="00CF7026" w:rsidRDefault="00CF7026" w:rsidP="000B4806"/>
    <w:p w14:paraId="10C90C28" w14:textId="55C2D25D" w:rsidR="00702415" w:rsidRPr="00402AE3" w:rsidRDefault="00AC08FA" w:rsidP="000B4806">
      <w:pPr>
        <w:tabs>
          <w:tab w:val="left" w:pos="1134"/>
        </w:tabs>
        <w:spacing w:after="120" w:line="240" w:lineRule="auto"/>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lastRenderedPageBreak/>
        <w:t xml:space="preserve">๓. </w:t>
      </w:r>
      <w:r w:rsidRPr="00402AE3">
        <w:rPr>
          <w:rFonts w:ascii="TH SarabunPSK" w:hAnsi="TH SarabunPSK" w:cs="TH SarabunPSK"/>
          <w:b/>
          <w:bCs/>
          <w:color w:val="000000" w:themeColor="text1"/>
          <w:sz w:val="32"/>
          <w:szCs w:val="32"/>
          <w:cs/>
        </w:rPr>
        <w:t>รายละเอียดการปฏิบัติงานแต่ละ</w:t>
      </w:r>
      <w:r w:rsidRPr="00402AE3">
        <w:rPr>
          <w:rFonts w:ascii="TH SarabunPSK" w:hAnsi="TH SarabunPSK" w:cs="TH SarabunPSK"/>
          <w:b/>
          <w:bCs/>
          <w:color w:val="000000" w:themeColor="text1"/>
          <w:sz w:val="32"/>
          <w:szCs w:val="32"/>
        </w:rPr>
        <w:t xml:space="preserve"> Rotation</w:t>
      </w:r>
    </w:p>
    <w:p w14:paraId="0BE4228A" w14:textId="31F43A53" w:rsidR="00702415" w:rsidRPr="00402AE3" w:rsidRDefault="00355096" w:rsidP="008924CE">
      <w:pPr>
        <w:spacing w:after="0" w:line="240" w:lineRule="auto"/>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๓.</w:t>
      </w:r>
      <w:r w:rsidR="001934FE" w:rsidRPr="00402AE3">
        <w:rPr>
          <w:rFonts w:ascii="TH SarabunPSK" w:hAnsi="TH SarabunPSK" w:cs="TH SarabunPSK"/>
          <w:b/>
          <w:bCs/>
          <w:color w:val="000000" w:themeColor="text1"/>
          <w:sz w:val="32"/>
          <w:szCs w:val="32"/>
          <w:cs/>
        </w:rPr>
        <w:t>๑</w:t>
      </w:r>
      <w:r w:rsidR="00702415" w:rsidRPr="00402AE3">
        <w:rPr>
          <w:rFonts w:ascii="TH SarabunPSK" w:hAnsi="TH SarabunPSK" w:cs="TH SarabunPSK"/>
          <w:b/>
          <w:bCs/>
          <w:color w:val="000000" w:themeColor="text1"/>
          <w:sz w:val="32"/>
          <w:szCs w:val="32"/>
          <w:cs/>
        </w:rPr>
        <w:t xml:space="preserve"> </w:t>
      </w:r>
      <w:r w:rsidR="00702415" w:rsidRPr="00402AE3">
        <w:rPr>
          <w:rFonts w:ascii="TH SarabunPSK" w:hAnsi="TH SarabunPSK" w:cs="TH SarabunPSK"/>
          <w:b/>
          <w:bCs/>
          <w:color w:val="000000" w:themeColor="text1"/>
          <w:sz w:val="32"/>
          <w:szCs w:val="32"/>
        </w:rPr>
        <w:t>LR</w:t>
      </w:r>
    </w:p>
    <w:p w14:paraId="4A0DD0F6" w14:textId="66467581" w:rsidR="00702415" w:rsidRPr="00402AE3" w:rsidRDefault="00702415" w:rsidP="008924CE">
      <w:p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b/>
          <w:bCs/>
          <w:color w:val="000000" w:themeColor="text1"/>
          <w:sz w:val="32"/>
          <w:szCs w:val="32"/>
        </w:rPr>
        <w:t xml:space="preserve">  </w:t>
      </w:r>
      <w:r w:rsidR="00355096" w:rsidRPr="00402AE3">
        <w:rPr>
          <w:rFonts w:ascii="TH SarabunPSK" w:hAnsi="TH SarabunPSK" w:cs="TH SarabunPSK"/>
          <w:color w:val="000000" w:themeColor="text1"/>
          <w:sz w:val="32"/>
          <w:szCs w:val="32"/>
        </w:rPr>
        <w:tab/>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มาเซ็นชื่อที่ห้องคลอด ไม่เกิน </w:t>
      </w:r>
      <w:r w:rsidR="001934FE" w:rsidRPr="00402AE3">
        <w:rPr>
          <w:rFonts w:ascii="TH SarabunPSK" w:hAnsi="TH SarabunPSK" w:cs="TH SarabunPSK"/>
          <w:color w:val="000000" w:themeColor="text1"/>
          <w:sz w:val="32"/>
          <w:szCs w:val="32"/>
          <w:cs/>
        </w:rPr>
        <w:t>๗</w:t>
      </w:r>
      <w:r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๓๐</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น</w:t>
      </w:r>
      <w:r w:rsidR="00355096" w:rsidRPr="00402AE3">
        <w:rPr>
          <w:rFonts w:ascii="TH SarabunPSK" w:hAnsi="TH SarabunPSK" w:cs="TH SarabunPSK" w:hint="cs"/>
          <w:color w:val="000000" w:themeColor="text1"/>
          <w:sz w:val="32"/>
          <w:szCs w:val="32"/>
          <w:cs/>
        </w:rPr>
        <w:t>.</w:t>
      </w:r>
      <w:r w:rsidRPr="00402AE3">
        <w:rPr>
          <w:rFonts w:ascii="TH SarabunPSK" w:hAnsi="TH SarabunPSK" w:cs="TH SarabunPSK"/>
          <w:color w:val="000000" w:themeColor="text1"/>
          <w:sz w:val="32"/>
          <w:szCs w:val="32"/>
          <w:cs/>
        </w:rPr>
        <w:t xml:space="preserve"> ถ้ามาเซ็นหลังเวลาดังกล่าวจะถูกขีดคั่น และถูกหักคะแนนจิตพิสัยครั้งละ </w:t>
      </w:r>
      <w:r w:rsidR="001934FE" w:rsidRPr="00402AE3">
        <w:rPr>
          <w:rFonts w:ascii="TH SarabunPSK" w:hAnsi="TH SarabunPSK" w:cs="TH SarabunPSK"/>
          <w:color w:val="000000" w:themeColor="text1"/>
          <w:sz w:val="32"/>
          <w:szCs w:val="32"/>
          <w:cs/>
        </w:rPr>
        <w:t>๕</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คะแนน ยกเว้นมีเหตุจำเป็นอันควรที่ต้องแจ้งอาจารย์แพทย์ล่วงหน้า หรือลาป่วยโดยต้อง</w:t>
      </w:r>
      <w:r w:rsidR="008924CE">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มีใบรับรองแพทย์ประกอบทุกครั้ง</w:t>
      </w:r>
    </w:p>
    <w:p w14:paraId="0F165C7D" w14:textId="32DD139E" w:rsidR="00702415" w:rsidRPr="008924CE" w:rsidRDefault="00702415" w:rsidP="008924CE">
      <w:pPr>
        <w:spacing w:after="0" w:line="240" w:lineRule="auto"/>
        <w:ind w:firstLine="720"/>
        <w:rPr>
          <w:rFonts w:ascii="TH SarabunPSK" w:hAnsi="TH SarabunPSK" w:cs="TH SarabunPSK"/>
          <w:color w:val="000000" w:themeColor="text1"/>
          <w:spacing w:val="-10"/>
          <w:sz w:val="32"/>
          <w:szCs w:val="32"/>
        </w:rPr>
      </w:pPr>
      <w:r w:rsidRPr="008924CE">
        <w:rPr>
          <w:rFonts w:ascii="TH SarabunPSK" w:hAnsi="TH SarabunPSK" w:cs="TH SarabunPSK"/>
          <w:color w:val="000000" w:themeColor="text1"/>
          <w:spacing w:val="-10"/>
          <w:sz w:val="32"/>
          <w:szCs w:val="32"/>
        </w:rPr>
        <w:t>-</w:t>
      </w:r>
      <w:r w:rsidR="008924CE" w:rsidRPr="008924CE">
        <w:rPr>
          <w:rFonts w:ascii="TH SarabunPSK" w:hAnsi="TH SarabunPSK" w:cs="TH SarabunPSK" w:hint="cs"/>
          <w:color w:val="000000" w:themeColor="text1"/>
          <w:spacing w:val="-10"/>
          <w:sz w:val="32"/>
          <w:szCs w:val="32"/>
          <w:cs/>
        </w:rPr>
        <w:t xml:space="preserve"> </w:t>
      </w:r>
      <w:r w:rsidRPr="008924CE">
        <w:rPr>
          <w:rFonts w:ascii="TH SarabunPSK" w:hAnsi="TH SarabunPSK" w:cs="TH SarabunPSK"/>
          <w:color w:val="000000" w:themeColor="text1"/>
          <w:spacing w:val="-10"/>
          <w:sz w:val="32"/>
          <w:szCs w:val="32"/>
          <w:cs/>
        </w:rPr>
        <w:t xml:space="preserve">เปลี่ยนรองเท้าหน้าห้อง </w:t>
      </w:r>
      <w:r w:rsidRPr="008924CE">
        <w:rPr>
          <w:rFonts w:ascii="TH SarabunPSK" w:hAnsi="TH SarabunPSK" w:cs="TH SarabunPSK"/>
          <w:color w:val="000000" w:themeColor="text1"/>
          <w:spacing w:val="-10"/>
          <w:sz w:val="32"/>
          <w:szCs w:val="32"/>
        </w:rPr>
        <w:t>(</w:t>
      </w:r>
      <w:r w:rsidRPr="008924CE">
        <w:rPr>
          <w:rFonts w:ascii="TH SarabunPSK" w:hAnsi="TH SarabunPSK" w:cs="TH SarabunPSK"/>
          <w:color w:val="000000" w:themeColor="text1"/>
          <w:spacing w:val="-10"/>
          <w:sz w:val="32"/>
          <w:szCs w:val="32"/>
          <w:cs/>
        </w:rPr>
        <w:t>สวมรองเท้าที่จัดเตรียมไว้ให้</w:t>
      </w:r>
      <w:r w:rsidRPr="008924CE">
        <w:rPr>
          <w:rFonts w:ascii="TH SarabunPSK" w:hAnsi="TH SarabunPSK" w:cs="TH SarabunPSK"/>
          <w:color w:val="000000" w:themeColor="text1"/>
          <w:spacing w:val="-10"/>
          <w:sz w:val="32"/>
          <w:szCs w:val="32"/>
        </w:rPr>
        <w:t xml:space="preserve">) </w:t>
      </w:r>
      <w:r w:rsidRPr="008924CE">
        <w:rPr>
          <w:rFonts w:ascii="TH SarabunPSK" w:hAnsi="TH SarabunPSK" w:cs="TH SarabunPSK"/>
          <w:color w:val="000000" w:themeColor="text1"/>
          <w:spacing w:val="-10"/>
          <w:sz w:val="32"/>
          <w:szCs w:val="32"/>
          <w:cs/>
        </w:rPr>
        <w:t>เปลี่ยนชุดคลุมห้องคลอด สวมหมวกให้เรียบร้อย</w:t>
      </w:r>
    </w:p>
    <w:p w14:paraId="67E6E932" w14:textId="6663184E" w:rsidR="00702415" w:rsidRPr="00402AE3" w:rsidRDefault="00E4054B" w:rsidP="00E4054B">
      <w:p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355096" w:rsidRPr="00402AE3">
        <w:rPr>
          <w:rFonts w:ascii="TH SarabunPSK" w:hAnsi="TH SarabunPSK" w:cs="TH SarabunPSK"/>
          <w:color w:val="000000" w:themeColor="text1"/>
          <w:sz w:val="32"/>
          <w:szCs w:val="32"/>
        </w:rPr>
        <w:tab/>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แบ่งดูแลร</w:t>
      </w:r>
      <w:r w:rsidR="005C0C2D">
        <w:rPr>
          <w:rFonts w:ascii="TH SarabunPSK" w:hAnsi="TH SarabunPSK" w:cs="TH SarabunPSK"/>
          <w:color w:val="000000" w:themeColor="text1"/>
          <w:sz w:val="32"/>
          <w:szCs w:val="32"/>
          <w:cs/>
        </w:rPr>
        <w:t xml:space="preserve">ับคนไข้ทุกเคส ที่เป็น เคสสามัญ </w:t>
      </w:r>
      <w:r w:rsidR="00702415" w:rsidRPr="00402AE3">
        <w:rPr>
          <w:rFonts w:ascii="TH SarabunPSK" w:hAnsi="TH SarabunPSK" w:cs="TH SarabunPSK"/>
          <w:color w:val="000000" w:themeColor="text1"/>
          <w:sz w:val="32"/>
          <w:szCs w:val="32"/>
          <w:cs/>
        </w:rPr>
        <w:t xml:space="preserve">ต้องเขียนใบรับเคสใส่ชาร์ต ซักประวัติ ตรวจร่างกาย   จับ </w:t>
      </w:r>
      <w:r w:rsidR="00702415" w:rsidRPr="00402AE3">
        <w:rPr>
          <w:rFonts w:ascii="TH SarabunPSK" w:hAnsi="TH SarabunPSK" w:cs="TH SarabunPSK"/>
          <w:color w:val="000000" w:themeColor="text1"/>
          <w:sz w:val="32"/>
          <w:szCs w:val="32"/>
        </w:rPr>
        <w:t xml:space="preserve">Contraction  </w:t>
      </w:r>
      <w:r w:rsidR="00702415" w:rsidRPr="00402AE3">
        <w:rPr>
          <w:rFonts w:ascii="TH SarabunPSK" w:hAnsi="TH SarabunPSK" w:cs="TH SarabunPSK"/>
          <w:color w:val="000000" w:themeColor="text1"/>
          <w:sz w:val="32"/>
          <w:szCs w:val="32"/>
          <w:cs/>
        </w:rPr>
        <w:t xml:space="preserve">และมีส่วนร่วมในเคสนั้นๆต่อเนื่องจนถึงเวลา ลงเวร </w:t>
      </w:r>
      <w:r w:rsidR="001934FE" w:rsidRPr="00402AE3">
        <w:rPr>
          <w:rFonts w:ascii="TH SarabunPSK" w:hAnsi="TH SarabunPSK" w:cs="TH SarabunPSK"/>
          <w:color w:val="000000" w:themeColor="text1"/>
          <w:sz w:val="32"/>
          <w:szCs w:val="32"/>
          <w:cs/>
        </w:rPr>
        <w:t>๑๖๐๐</w:t>
      </w:r>
      <w:r w:rsidR="00702415" w:rsidRPr="00402AE3">
        <w:rPr>
          <w:rFonts w:ascii="TH SarabunPSK" w:hAnsi="TH SarabunPSK" w:cs="TH SarabunPSK"/>
          <w:color w:val="000000" w:themeColor="text1"/>
          <w:sz w:val="32"/>
          <w:szCs w:val="32"/>
          <w:cs/>
        </w:rPr>
        <w:t>น.</w:t>
      </w:r>
      <w:r w:rsidR="00702415" w:rsidRPr="00402AE3">
        <w:rPr>
          <w:rFonts w:ascii="TH SarabunPSK" w:hAnsi="TH SarabunPSK" w:cs="TH SarabunPSK"/>
          <w:color w:val="000000" w:themeColor="text1"/>
          <w:sz w:val="32"/>
          <w:szCs w:val="32"/>
        </w:rPr>
        <w:t xml:space="preserve"> </w:t>
      </w:r>
    </w:p>
    <w:p w14:paraId="208D0F70" w14:textId="77777777" w:rsidR="00702415" w:rsidRPr="008924CE" w:rsidRDefault="00702415" w:rsidP="00355096">
      <w:pPr>
        <w:spacing w:after="0" w:line="240" w:lineRule="auto"/>
        <w:ind w:firstLine="720"/>
        <w:jc w:val="both"/>
        <w:rPr>
          <w:rFonts w:ascii="TH SarabunPSK" w:hAnsi="TH SarabunPSK" w:cs="TH SarabunPSK"/>
          <w:color w:val="000000" w:themeColor="text1"/>
          <w:spacing w:val="-12"/>
          <w:sz w:val="32"/>
          <w:szCs w:val="32"/>
        </w:rPr>
      </w:pPr>
      <w:r w:rsidRPr="008924CE">
        <w:rPr>
          <w:rFonts w:ascii="TH SarabunPSK" w:hAnsi="TH SarabunPSK" w:cs="TH SarabunPSK"/>
          <w:color w:val="000000" w:themeColor="text1"/>
          <w:spacing w:val="-12"/>
          <w:sz w:val="32"/>
          <w:szCs w:val="32"/>
        </w:rPr>
        <w:t xml:space="preserve">-  </w:t>
      </w:r>
      <w:r w:rsidRPr="008924CE">
        <w:rPr>
          <w:rFonts w:ascii="TH SarabunPSK" w:hAnsi="TH SarabunPSK" w:cs="TH SarabunPSK"/>
          <w:color w:val="000000" w:themeColor="text1"/>
          <w:spacing w:val="-12"/>
          <w:sz w:val="32"/>
          <w:szCs w:val="32"/>
          <w:cs/>
        </w:rPr>
        <w:t xml:space="preserve">มีอาจารย์ประจำ </w:t>
      </w:r>
      <w:r w:rsidRPr="008924CE">
        <w:rPr>
          <w:rFonts w:ascii="TH SarabunPSK" w:hAnsi="TH SarabunPSK" w:cs="TH SarabunPSK"/>
          <w:color w:val="000000" w:themeColor="text1"/>
          <w:spacing w:val="-12"/>
          <w:sz w:val="32"/>
          <w:szCs w:val="32"/>
        </w:rPr>
        <w:t xml:space="preserve">LR </w:t>
      </w:r>
      <w:r w:rsidRPr="008924CE">
        <w:rPr>
          <w:rFonts w:ascii="TH SarabunPSK" w:hAnsi="TH SarabunPSK" w:cs="TH SarabunPSK"/>
          <w:color w:val="000000" w:themeColor="text1"/>
          <w:spacing w:val="-12"/>
          <w:sz w:val="32"/>
          <w:szCs w:val="32"/>
          <w:cs/>
        </w:rPr>
        <w:t>ตามตารางคอยดูแลรับผิดชอบการทำหัตถการต่างๆ ของ นิสิตแพทย์ ในแต่ละวัน</w:t>
      </w:r>
    </w:p>
    <w:p w14:paraId="5E960138" w14:textId="77777777" w:rsidR="00702415" w:rsidRPr="00402AE3" w:rsidRDefault="00702415" w:rsidP="00702415">
      <w:pPr>
        <w:spacing w:after="0" w:line="240" w:lineRule="auto"/>
        <w:ind w:firstLine="72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หัตถการที่ควรมีส่วนร่วมและฝึกหัด</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w:t>
      </w:r>
    </w:p>
    <w:p w14:paraId="3BB9B0C3" w14:textId="77777777" w:rsidR="00702415" w:rsidRPr="00402AE3" w:rsidRDefault="00702415" w:rsidP="00702415">
      <w:pPr>
        <w:spacing w:after="0" w:line="240" w:lineRule="auto"/>
        <w:ind w:left="720" w:firstLine="72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ใส่ </w:t>
      </w:r>
      <w:r w:rsidRPr="00402AE3">
        <w:rPr>
          <w:rFonts w:ascii="TH SarabunPSK" w:hAnsi="TH SarabunPSK" w:cs="TH SarabunPSK"/>
          <w:color w:val="000000" w:themeColor="text1"/>
          <w:sz w:val="32"/>
          <w:szCs w:val="32"/>
        </w:rPr>
        <w:t>Foley catheter</w:t>
      </w:r>
    </w:p>
    <w:p w14:paraId="5DBF0680" w14:textId="77597B6B" w:rsidR="00702415" w:rsidRPr="00402AE3" w:rsidRDefault="00702415" w:rsidP="00702415">
      <w:pPr>
        <w:spacing w:after="0" w:line="240" w:lineRule="auto"/>
        <w:ind w:left="720" w:firstLine="72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 xml:space="preserve"> จับ</w:t>
      </w:r>
      <w:r w:rsidR="003B1749">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rPr>
        <w:t>Contraction</w:t>
      </w:r>
    </w:p>
    <w:p w14:paraId="0469384B" w14:textId="77777777" w:rsidR="00702415" w:rsidRPr="00402AE3" w:rsidRDefault="00702415" w:rsidP="00702415">
      <w:pPr>
        <w:spacing w:after="0" w:line="240" w:lineRule="auto"/>
        <w:ind w:left="720" w:firstLine="72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 xml:space="preserve"> การตรวจน้ำเดิน และ </w:t>
      </w:r>
      <w:r w:rsidRPr="00402AE3">
        <w:rPr>
          <w:rFonts w:ascii="TH SarabunPSK" w:hAnsi="TH SarabunPSK" w:cs="TH SarabunPSK"/>
          <w:color w:val="000000" w:themeColor="text1"/>
          <w:sz w:val="32"/>
          <w:szCs w:val="32"/>
        </w:rPr>
        <w:t>PV</w:t>
      </w:r>
    </w:p>
    <w:p w14:paraId="53A135EA" w14:textId="77777777" w:rsidR="00702415" w:rsidRPr="00402AE3" w:rsidRDefault="00702415" w:rsidP="00702415">
      <w:pPr>
        <w:spacing w:after="0" w:line="240" w:lineRule="auto"/>
        <w:ind w:left="720" w:firstLine="72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การช่วย </w:t>
      </w:r>
      <w:r w:rsidRPr="00402AE3">
        <w:rPr>
          <w:rFonts w:ascii="TH SarabunPSK" w:hAnsi="TH SarabunPSK" w:cs="TH SarabunPSK"/>
          <w:color w:val="000000" w:themeColor="text1"/>
          <w:sz w:val="32"/>
          <w:szCs w:val="32"/>
        </w:rPr>
        <w:t>Ultrasound</w:t>
      </w:r>
    </w:p>
    <w:p w14:paraId="6A9E3356" w14:textId="77777777" w:rsidR="00702415" w:rsidRPr="00402AE3" w:rsidRDefault="00702415" w:rsidP="00702415">
      <w:pPr>
        <w:spacing w:after="0" w:line="240" w:lineRule="auto"/>
        <w:ind w:left="720" w:firstLine="72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 xml:space="preserve"> การช่วยทำคลอดปกติ  และ หัตถการช่วยคลอดต่างๆ </w:t>
      </w:r>
    </w:p>
    <w:p w14:paraId="52246892" w14:textId="77777777" w:rsidR="00702415" w:rsidRPr="00402AE3" w:rsidRDefault="00702415" w:rsidP="00702415">
      <w:pPr>
        <w:spacing w:after="0" w:line="240" w:lineRule="auto"/>
        <w:ind w:left="720" w:firstLine="72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การเจาะน้ำคร่ำเร่งคลอด </w:t>
      </w:r>
    </w:p>
    <w:p w14:paraId="59CC8C51" w14:textId="77777777" w:rsidR="00702415" w:rsidRPr="00402AE3" w:rsidRDefault="00702415" w:rsidP="00702415">
      <w:pPr>
        <w:spacing w:after="0" w:line="240" w:lineRule="auto"/>
        <w:ind w:left="720" w:firstLine="72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การเข้าช่วยผ่าตัดคลอด ฯลฯ </w:t>
      </w:r>
    </w:p>
    <w:p w14:paraId="172FF31E" w14:textId="157A0127" w:rsidR="00702415" w:rsidRPr="00402AE3" w:rsidRDefault="00702415" w:rsidP="00355096">
      <w:pPr>
        <w:spacing w:after="0" w:line="240" w:lineRule="auto"/>
        <w:ind w:firstLine="720"/>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นิสิตแพทย์ พักทานข้าวกลางวัน ในห้องอาหารที่ </w:t>
      </w:r>
      <w:r w:rsidRPr="00402AE3">
        <w:rPr>
          <w:rFonts w:ascii="TH SarabunPSK" w:hAnsi="TH SarabunPSK" w:cs="TH SarabunPSK"/>
          <w:color w:val="000000" w:themeColor="text1"/>
          <w:sz w:val="32"/>
          <w:szCs w:val="32"/>
        </w:rPr>
        <w:t>LR</w:t>
      </w:r>
      <w:r w:rsidRPr="00402AE3">
        <w:rPr>
          <w:rFonts w:ascii="TH SarabunPSK" w:hAnsi="TH SarabunPSK" w:cs="TH SarabunPSK"/>
          <w:color w:val="000000" w:themeColor="text1"/>
          <w:sz w:val="32"/>
          <w:szCs w:val="32"/>
          <w:cs/>
        </w:rPr>
        <w:t xml:space="preserve">  โดยสลับกันมาทานอาหาร</w:t>
      </w:r>
      <w:r w:rsidRPr="00402AE3">
        <w:rPr>
          <w:rFonts w:ascii="TH SarabunPSK" w:hAnsi="TH SarabunPSK" w:cs="TH SarabunPSK" w:hint="cs"/>
          <w:color w:val="000000" w:themeColor="text1"/>
          <w:sz w:val="32"/>
          <w:szCs w:val="32"/>
          <w:cs/>
        </w:rPr>
        <w:t>กับนิสิตแพทย์</w:t>
      </w:r>
      <w:r w:rsidR="00F10655">
        <w:rPr>
          <w:rFonts w:ascii="TH SarabunPSK" w:hAnsi="TH SarabunPSK" w:cs="TH SarabunPSK" w:hint="cs"/>
          <w:color w:val="000000" w:themeColor="text1"/>
          <w:sz w:val="32"/>
          <w:szCs w:val="32"/>
          <w:cs/>
        </w:rPr>
        <w:t xml:space="preserve">            </w:t>
      </w:r>
      <w:r w:rsidRPr="00402AE3">
        <w:rPr>
          <w:rFonts w:ascii="TH SarabunPSK" w:hAnsi="TH SarabunPSK" w:cs="TH SarabunPSK" w:hint="cs"/>
          <w:color w:val="000000" w:themeColor="text1"/>
          <w:sz w:val="32"/>
          <w:szCs w:val="32"/>
          <w:cs/>
        </w:rPr>
        <w:t>ชั้นปีที่</w:t>
      </w:r>
      <w:r w:rsidR="001934FE" w:rsidRPr="00402AE3">
        <w:rPr>
          <w:rFonts w:ascii="TH SarabunPSK" w:hAnsi="TH SarabunPSK" w:cs="TH SarabunPSK"/>
          <w:color w:val="000000" w:themeColor="text1"/>
          <w:sz w:val="32"/>
          <w:szCs w:val="32"/>
          <w:cs/>
        </w:rPr>
        <w:t>๔</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โดยต้องไม่ทิ้งคนไข้</w:t>
      </w:r>
      <w:r w:rsidRPr="00402AE3">
        <w:rPr>
          <w:rFonts w:ascii="TH SarabunPSK" w:hAnsi="TH SarabunPSK" w:cs="TH SarabunPSK"/>
          <w:color w:val="000000" w:themeColor="text1"/>
          <w:sz w:val="32"/>
          <w:szCs w:val="32"/>
          <w:cs/>
        </w:rPr>
        <w:t xml:space="preserve"> ช่วง </w:t>
      </w:r>
      <w:r w:rsidR="001934FE" w:rsidRPr="00402AE3">
        <w:rPr>
          <w:rFonts w:ascii="TH SarabunPSK" w:hAnsi="TH SarabunPSK" w:cs="TH SarabunPSK"/>
          <w:color w:val="000000" w:themeColor="text1"/>
          <w:sz w:val="32"/>
          <w:szCs w:val="32"/>
          <w:cs/>
        </w:rPr>
        <w:t>๑๒๐๐</w:t>
      </w:r>
      <w:r w:rsidRPr="00402AE3">
        <w:rPr>
          <w:rFonts w:ascii="TH SarabunPSK" w:hAnsi="TH SarabunPSK" w:cs="TH SarabunPSK"/>
          <w:color w:val="000000" w:themeColor="text1"/>
          <w:sz w:val="32"/>
          <w:szCs w:val="32"/>
          <w:cs/>
        </w:rPr>
        <w:t>น.-</w:t>
      </w:r>
      <w:r w:rsidR="001934FE" w:rsidRPr="00402AE3">
        <w:rPr>
          <w:rFonts w:ascii="TH SarabunPSK" w:hAnsi="TH SarabunPSK" w:cs="TH SarabunPSK"/>
          <w:color w:val="000000" w:themeColor="text1"/>
          <w:sz w:val="32"/>
          <w:szCs w:val="32"/>
          <w:cs/>
        </w:rPr>
        <w:t>๑๓๐๐</w:t>
      </w:r>
      <w:r w:rsidRPr="00402AE3">
        <w:rPr>
          <w:rFonts w:ascii="TH SarabunPSK" w:hAnsi="TH SarabunPSK" w:cs="TH SarabunPSK"/>
          <w:color w:val="000000" w:themeColor="text1"/>
          <w:sz w:val="32"/>
          <w:szCs w:val="32"/>
          <w:cs/>
        </w:rPr>
        <w:t xml:space="preserve"> น. หรือจนกว่าสถานการณ์ในห้องคลอดว่างให้รับประทานอาหารได้</w:t>
      </w:r>
    </w:p>
    <w:p w14:paraId="258E8AC2" w14:textId="2F1166BF" w:rsidR="00702415" w:rsidRPr="00402AE3" w:rsidRDefault="00E4054B" w:rsidP="00702415">
      <w:pPr>
        <w:spacing w:after="0" w:line="240" w:lineRule="auto"/>
        <w:rPr>
          <w:rFonts w:ascii="TH SarabunPSK" w:hAnsi="TH SarabunPSK" w:cs="TH SarabunPSK"/>
          <w:color w:val="000000" w:themeColor="text1"/>
          <w:sz w:val="32"/>
          <w:szCs w:val="32"/>
          <w:cs/>
        </w:rPr>
      </w:pPr>
      <w:r w:rsidRPr="00402AE3">
        <w:rPr>
          <w:rFonts w:ascii="TH SarabunPSK" w:hAnsi="TH SarabunPSK" w:cs="TH SarabunPSK" w:hint="cs"/>
          <w:color w:val="000000" w:themeColor="text1"/>
          <w:sz w:val="32"/>
          <w:szCs w:val="32"/>
          <w:cs/>
        </w:rPr>
        <w:t xml:space="preserve"> </w:t>
      </w:r>
      <w:r w:rsidR="00355096" w:rsidRPr="00402AE3">
        <w:rPr>
          <w:rFonts w:ascii="TH SarabunPSK" w:hAnsi="TH SarabunPSK" w:cs="TH SarabunPSK" w:hint="cs"/>
          <w:color w:val="000000" w:themeColor="text1"/>
          <w:sz w:val="32"/>
          <w:szCs w:val="32"/>
          <w:cs/>
        </w:rPr>
        <w:tab/>
      </w:r>
      <w:r w:rsidR="00702415" w:rsidRPr="00402AE3">
        <w:rPr>
          <w:rFonts w:ascii="TH SarabunPSK" w:hAnsi="TH SarabunPSK" w:cs="TH SarabunPSK"/>
          <w:color w:val="000000" w:themeColor="text1"/>
          <w:sz w:val="32"/>
          <w:szCs w:val="32"/>
          <w:cs/>
        </w:rPr>
        <w:t xml:space="preserve">-  มีห้องพักนิสิตแพทย์ใน </w:t>
      </w:r>
      <w:r w:rsidR="00702415" w:rsidRPr="00402AE3">
        <w:rPr>
          <w:rFonts w:ascii="TH SarabunPSK" w:hAnsi="TH SarabunPSK" w:cs="TH SarabunPSK"/>
          <w:color w:val="000000" w:themeColor="text1"/>
          <w:sz w:val="32"/>
          <w:szCs w:val="32"/>
        </w:rPr>
        <w:t>LR</w:t>
      </w:r>
      <w:r w:rsidR="00702415" w:rsidRPr="00402AE3">
        <w:rPr>
          <w:rFonts w:ascii="TH SarabunPSK" w:hAnsi="TH SarabunPSK" w:cs="TH SarabunPSK"/>
          <w:color w:val="000000" w:themeColor="text1"/>
          <w:sz w:val="32"/>
          <w:szCs w:val="32"/>
          <w:cs/>
        </w:rPr>
        <w:t xml:space="preserve">  สามารถใช้วางสัมภาระ ทบทวนบทเรียน การเรียนการสอนย่อยได้ แต่ขณะเวลาปฏิบัติงานนิสิตแพทย์ต้องมารับเคสดูแลคนไข้ห้ามนั่งพักแต่ในห้องพักอย่างเดียว</w:t>
      </w:r>
    </w:p>
    <w:p w14:paraId="46166B3F" w14:textId="0B934BE9" w:rsidR="00702415" w:rsidRPr="00402AE3" w:rsidRDefault="001934FE" w:rsidP="00E4054B">
      <w:pPr>
        <w:spacing w:before="240" w:after="0" w:line="240" w:lineRule="auto"/>
        <w:rPr>
          <w:rFonts w:ascii="TH SarabunPSK" w:hAnsi="TH SarabunPSK" w:cs="TH SarabunPSK"/>
          <w:color w:val="000000" w:themeColor="text1"/>
          <w:sz w:val="32"/>
          <w:szCs w:val="32"/>
        </w:rPr>
      </w:pPr>
      <w:r w:rsidRPr="00402AE3">
        <w:rPr>
          <w:rFonts w:ascii="TH SarabunPSK" w:hAnsi="TH SarabunPSK" w:cs="TH SarabunPSK"/>
          <w:b/>
          <w:bCs/>
          <w:color w:val="000000" w:themeColor="text1"/>
          <w:sz w:val="32"/>
          <w:szCs w:val="32"/>
          <w:cs/>
        </w:rPr>
        <w:t>๓</w:t>
      </w:r>
      <w:r w:rsidR="00702415" w:rsidRPr="00402AE3">
        <w:rPr>
          <w:rFonts w:ascii="TH SarabunPSK" w:hAnsi="TH SarabunPSK" w:cs="TH SarabunPSK"/>
          <w:b/>
          <w:bCs/>
          <w:color w:val="000000" w:themeColor="text1"/>
          <w:sz w:val="32"/>
          <w:szCs w:val="32"/>
        </w:rPr>
        <w:t>.</w:t>
      </w:r>
      <w:r w:rsidR="00613039" w:rsidRPr="00402AE3">
        <w:rPr>
          <w:rFonts w:ascii="TH SarabunPSK" w:hAnsi="TH SarabunPSK" w:cs="TH SarabunPSK" w:hint="cs"/>
          <w:b/>
          <w:bCs/>
          <w:color w:val="000000" w:themeColor="text1"/>
          <w:sz w:val="32"/>
          <w:szCs w:val="32"/>
          <w:cs/>
          <w:lang w:eastAsia="zh-CN"/>
        </w:rPr>
        <w:t>๒</w:t>
      </w:r>
      <w:r w:rsidR="00702415" w:rsidRPr="00402AE3">
        <w:rPr>
          <w:rFonts w:ascii="TH SarabunPSK" w:hAnsi="TH SarabunPSK" w:cs="TH SarabunPSK"/>
          <w:b/>
          <w:bCs/>
          <w:color w:val="000000" w:themeColor="text1"/>
          <w:sz w:val="32"/>
          <w:szCs w:val="32"/>
        </w:rPr>
        <w:t xml:space="preserve"> ANC</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rPr>
        <w:tab/>
      </w:r>
    </w:p>
    <w:p w14:paraId="651D1F89" w14:textId="32E9524E" w:rsidR="00702415" w:rsidRPr="00402AE3" w:rsidRDefault="00702415" w:rsidP="00DC3AE3">
      <w:pPr>
        <w:spacing w:after="0" w:line="400" w:lineRule="exact"/>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w:t>
      </w:r>
      <w:r w:rsidR="004970AB" w:rsidRPr="00402AE3">
        <w:rPr>
          <w:rFonts w:ascii="TH SarabunPSK" w:hAnsi="TH SarabunPSK" w:cs="TH SarabunPSK" w:hint="cs"/>
          <w:color w:val="000000" w:themeColor="text1"/>
          <w:sz w:val="32"/>
          <w:szCs w:val="32"/>
          <w:cs/>
        </w:rPr>
        <w:tab/>
      </w:r>
      <w:r w:rsidRPr="00402AE3">
        <w:rPr>
          <w:rFonts w:ascii="TH SarabunPSK" w:hAnsi="TH SarabunPSK" w:cs="TH SarabunPSK"/>
          <w:color w:val="000000" w:themeColor="text1"/>
          <w:sz w:val="32"/>
          <w:szCs w:val="32"/>
        </w:rPr>
        <w:t>-</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 xml:space="preserve">มาเซ็นชื่อที่ห้องตรวจฝากครรภ์ ไม่เกิน </w:t>
      </w:r>
      <w:r w:rsidR="001934FE" w:rsidRPr="00402AE3">
        <w:rPr>
          <w:rFonts w:ascii="TH SarabunPSK" w:hAnsi="TH SarabunPSK" w:cs="TH SarabunPSK"/>
          <w:color w:val="000000" w:themeColor="text1"/>
          <w:sz w:val="32"/>
          <w:szCs w:val="32"/>
          <w:cs/>
        </w:rPr>
        <w:t>๘</w:t>
      </w:r>
      <w:r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น ถ้ามาเซ็นหลังเวลาดังกล่าวจะถูกขีดคั่น และถูกหักคะแนนจิตพิสัยครั้งละ </w:t>
      </w:r>
      <w:r w:rsidR="001934FE" w:rsidRPr="00402AE3">
        <w:rPr>
          <w:rFonts w:ascii="TH SarabunPSK" w:hAnsi="TH SarabunPSK" w:cs="TH SarabunPSK"/>
          <w:color w:val="000000" w:themeColor="text1"/>
          <w:sz w:val="32"/>
          <w:szCs w:val="32"/>
          <w:cs/>
        </w:rPr>
        <w:t>๕</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คะแนน ยกเว้นมีเหตุจำเป็นอันควรที่ต้องแจ้งอาจารย์แพทย์ล่วงหน้า หรือลาป่วยโดยต้องมีใบรับรองแพทย์ประกอบทุกครั้ง</w:t>
      </w:r>
    </w:p>
    <w:p w14:paraId="5A278C03" w14:textId="302CF689" w:rsidR="00702415" w:rsidRPr="00402AE3" w:rsidRDefault="00702415" w:rsidP="00DC3AE3">
      <w:pPr>
        <w:spacing w:after="0" w:line="400" w:lineRule="exact"/>
        <w:ind w:firstLine="720"/>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AC1906">
        <w:rPr>
          <w:rFonts w:ascii="TH SarabunPSK" w:hAnsi="TH SarabunPSK" w:cs="TH SarabunPSK" w:hint="cs"/>
          <w:color w:val="000000" w:themeColor="text1"/>
          <w:sz w:val="32"/>
          <w:szCs w:val="32"/>
          <w:cs/>
        </w:rPr>
        <w:t>๘</w:t>
      </w:r>
      <w:r w:rsidRPr="00402AE3">
        <w:rPr>
          <w:rFonts w:ascii="TH SarabunPSK" w:hAnsi="TH SarabunPSK" w:cs="TH SarabunPSK"/>
          <w:color w:val="000000" w:themeColor="text1"/>
          <w:sz w:val="32"/>
          <w:szCs w:val="32"/>
        </w:rPr>
        <w:t>.</w:t>
      </w:r>
      <w:r w:rsidR="00DE1EFD">
        <w:rPr>
          <w:rFonts w:ascii="TH SarabunPSK" w:hAnsi="TH SarabunPSK" w:cs="TH SarabunPSK" w:hint="cs"/>
          <w:color w:val="000000" w:themeColor="text1"/>
          <w:sz w:val="32"/>
          <w:szCs w:val="32"/>
          <w:cs/>
        </w:rPr>
        <w:t>๐</w:t>
      </w:r>
      <w:r w:rsidR="001934FE" w:rsidRPr="00402AE3">
        <w:rPr>
          <w:rFonts w:ascii="TH SarabunPSK" w:hAnsi="TH SarabunPSK" w:cs="TH SarabunPSK"/>
          <w:color w:val="000000" w:themeColor="text1"/>
          <w:sz w:val="32"/>
          <w:szCs w:val="32"/>
          <w:cs/>
        </w:rPr>
        <w:t>๐</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w:t>
      </w:r>
      <w:r w:rsidR="004970AB" w:rsidRPr="00402AE3">
        <w:rPr>
          <w:rFonts w:ascii="TH SarabunPSK" w:hAnsi="TH SarabunPSK" w:cs="TH SarabunPSK" w:hint="cs"/>
          <w:color w:val="000000" w:themeColor="text1"/>
          <w:sz w:val="32"/>
          <w:szCs w:val="32"/>
          <w:cs/>
        </w:rPr>
        <w:t xml:space="preserve"> </w:t>
      </w:r>
      <w:r w:rsidR="001934FE" w:rsidRPr="00402AE3">
        <w:rPr>
          <w:rFonts w:ascii="TH SarabunPSK" w:hAnsi="TH SarabunPSK" w:cs="TH SarabunPSK"/>
          <w:color w:val="000000" w:themeColor="text1"/>
          <w:sz w:val="32"/>
          <w:szCs w:val="32"/>
          <w:cs/>
        </w:rPr>
        <w:t>๑๒</w:t>
      </w:r>
      <w:r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 xml:space="preserve">น. อาจารย์ </w:t>
      </w:r>
      <w:r w:rsidRPr="00402AE3">
        <w:rPr>
          <w:rFonts w:ascii="TH SarabunPSK" w:hAnsi="TH SarabunPSK" w:cs="TH SarabunPSK"/>
          <w:color w:val="000000" w:themeColor="text1"/>
          <w:sz w:val="32"/>
          <w:szCs w:val="32"/>
        </w:rPr>
        <w:t xml:space="preserve">Teaching Staff </w:t>
      </w:r>
      <w:r w:rsidRPr="00402AE3">
        <w:rPr>
          <w:rFonts w:ascii="TH SarabunPSK" w:hAnsi="TH SarabunPSK" w:cs="TH SarabunPSK"/>
          <w:color w:val="000000" w:themeColor="text1"/>
          <w:sz w:val="32"/>
          <w:szCs w:val="32"/>
          <w:cs/>
        </w:rPr>
        <w:t xml:space="preserve">ประจำ </w:t>
      </w:r>
      <w:r w:rsidRPr="00402AE3">
        <w:rPr>
          <w:rFonts w:ascii="TH SarabunPSK" w:hAnsi="TH SarabunPSK" w:cs="TH SarabunPSK"/>
          <w:color w:val="000000" w:themeColor="text1"/>
          <w:sz w:val="32"/>
          <w:szCs w:val="32"/>
        </w:rPr>
        <w:t xml:space="preserve">ANC </w:t>
      </w:r>
      <w:r w:rsidRPr="00402AE3">
        <w:rPr>
          <w:rFonts w:ascii="TH SarabunPSK" w:hAnsi="TH SarabunPSK" w:cs="TH SarabunPSK"/>
          <w:color w:val="000000" w:themeColor="text1"/>
          <w:sz w:val="32"/>
          <w:szCs w:val="32"/>
          <w:cs/>
        </w:rPr>
        <w:t xml:space="preserve">ในวันนั้นๆ จะหา </w:t>
      </w:r>
      <w:r w:rsidRPr="00402AE3">
        <w:rPr>
          <w:rFonts w:ascii="TH SarabunPSK" w:hAnsi="TH SarabunPSK" w:cs="TH SarabunPSK"/>
          <w:color w:val="000000" w:themeColor="text1"/>
          <w:sz w:val="32"/>
          <w:szCs w:val="32"/>
        </w:rPr>
        <w:t xml:space="preserve">Case </w:t>
      </w:r>
      <w:r w:rsidRPr="00402AE3">
        <w:rPr>
          <w:rFonts w:ascii="TH SarabunPSK" w:hAnsi="TH SarabunPSK" w:cs="TH SarabunPSK"/>
          <w:color w:val="000000" w:themeColor="text1"/>
          <w:sz w:val="32"/>
          <w:szCs w:val="32"/>
          <w:cs/>
        </w:rPr>
        <w:t xml:space="preserve">ให้นิสิตแพทย์ ซักประวัติ ตรวจร่างกาย ประมาณ </w:t>
      </w:r>
      <w:r w:rsidR="001934FE" w:rsidRPr="00402AE3">
        <w:rPr>
          <w:rFonts w:ascii="TH SarabunPSK" w:hAnsi="TH SarabunPSK" w:cs="TH SarabunPSK"/>
          <w:color w:val="000000" w:themeColor="text1"/>
          <w:sz w:val="32"/>
          <w:szCs w:val="32"/>
          <w:cs/>
        </w:rPr>
        <w:t>๓</w:t>
      </w:r>
      <w:r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๔</w:t>
      </w:r>
      <w:r w:rsidRPr="00402AE3">
        <w:rPr>
          <w:rFonts w:ascii="TH SarabunPSK" w:hAnsi="TH SarabunPSK" w:cs="TH SarabunPSK"/>
          <w:color w:val="000000" w:themeColor="text1"/>
          <w:sz w:val="32"/>
          <w:szCs w:val="32"/>
          <w:cs/>
        </w:rPr>
        <w:t xml:space="preserve"> ราย ต่อ นิสิตแพทย์ </w:t>
      </w:r>
      <w:r w:rsidR="001934FE" w:rsidRPr="00402AE3">
        <w:rPr>
          <w:rFonts w:ascii="TH SarabunPSK" w:hAnsi="TH SarabunPSK" w:cs="TH SarabunPSK"/>
          <w:color w:val="000000" w:themeColor="text1"/>
          <w:sz w:val="32"/>
          <w:szCs w:val="32"/>
          <w:cs/>
        </w:rPr>
        <w:t>๑</w:t>
      </w:r>
      <w:r w:rsidRPr="00402AE3">
        <w:rPr>
          <w:rFonts w:ascii="TH SarabunPSK" w:hAnsi="TH SarabunPSK" w:cs="TH SarabunPSK"/>
          <w:color w:val="000000" w:themeColor="text1"/>
          <w:sz w:val="32"/>
          <w:szCs w:val="32"/>
          <w:cs/>
        </w:rPr>
        <w:t xml:space="preserve"> คน ภายใต้การดูแลของอาจารย์ประจำ </w:t>
      </w:r>
      <w:r w:rsidRPr="00402AE3">
        <w:rPr>
          <w:rFonts w:ascii="TH SarabunPSK" w:hAnsi="TH SarabunPSK" w:cs="TH SarabunPSK"/>
          <w:color w:val="000000" w:themeColor="text1"/>
          <w:sz w:val="32"/>
          <w:szCs w:val="32"/>
        </w:rPr>
        <w:t xml:space="preserve">ANC </w:t>
      </w:r>
    </w:p>
    <w:p w14:paraId="3A332E19" w14:textId="26365E22" w:rsidR="00702415" w:rsidRPr="00402AE3" w:rsidRDefault="00702415" w:rsidP="00DC3AE3">
      <w:pPr>
        <w:spacing w:after="0" w:line="400" w:lineRule="exact"/>
        <w:ind w:firstLine="720"/>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1934FE" w:rsidRPr="00402AE3">
        <w:rPr>
          <w:rFonts w:ascii="TH SarabunPSK" w:hAnsi="TH SarabunPSK" w:cs="TH SarabunPSK"/>
          <w:color w:val="000000" w:themeColor="text1"/>
          <w:sz w:val="32"/>
          <w:szCs w:val="32"/>
          <w:cs/>
        </w:rPr>
        <w:t>๑๒</w:t>
      </w:r>
      <w:r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w:t>
      </w:r>
      <w:r w:rsidR="004970AB" w:rsidRPr="00402AE3">
        <w:rPr>
          <w:rFonts w:ascii="TH SarabunPSK" w:hAnsi="TH SarabunPSK" w:cs="TH SarabunPSK" w:hint="cs"/>
          <w:color w:val="000000" w:themeColor="text1"/>
          <w:sz w:val="32"/>
          <w:szCs w:val="32"/>
          <w:cs/>
        </w:rPr>
        <w:t xml:space="preserve"> </w:t>
      </w:r>
      <w:r w:rsidR="001934FE" w:rsidRPr="00402AE3">
        <w:rPr>
          <w:rFonts w:ascii="TH SarabunPSK" w:hAnsi="TH SarabunPSK" w:cs="TH SarabunPSK"/>
          <w:color w:val="000000" w:themeColor="text1"/>
          <w:sz w:val="32"/>
          <w:szCs w:val="32"/>
          <w:cs/>
        </w:rPr>
        <w:t>๑๓</w:t>
      </w:r>
      <w:r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น. พักรับประทานอาหารกลางวัน</w:t>
      </w:r>
    </w:p>
    <w:p w14:paraId="35C3F033" w14:textId="36D43BCA" w:rsidR="00702415" w:rsidRDefault="00702415" w:rsidP="00DC3AE3">
      <w:pPr>
        <w:spacing w:after="0" w:line="400" w:lineRule="exact"/>
        <w:ind w:firstLine="720"/>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1934FE" w:rsidRPr="00402AE3">
        <w:rPr>
          <w:rFonts w:ascii="TH SarabunPSK" w:hAnsi="TH SarabunPSK" w:cs="TH SarabunPSK"/>
          <w:color w:val="000000" w:themeColor="text1"/>
          <w:sz w:val="32"/>
          <w:szCs w:val="32"/>
          <w:cs/>
        </w:rPr>
        <w:t>๑๓</w:t>
      </w:r>
      <w:r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w:t>
      </w:r>
      <w:r w:rsidR="004970AB" w:rsidRPr="00402AE3">
        <w:rPr>
          <w:rFonts w:ascii="TH SarabunPSK" w:hAnsi="TH SarabunPSK" w:cs="TH SarabunPSK" w:hint="cs"/>
          <w:color w:val="000000" w:themeColor="text1"/>
          <w:sz w:val="32"/>
          <w:szCs w:val="32"/>
          <w:cs/>
        </w:rPr>
        <w:t xml:space="preserve"> </w:t>
      </w:r>
      <w:r w:rsidR="001934FE" w:rsidRPr="00402AE3">
        <w:rPr>
          <w:rFonts w:ascii="TH SarabunPSK" w:hAnsi="TH SarabunPSK" w:cs="TH SarabunPSK"/>
          <w:color w:val="000000" w:themeColor="text1"/>
          <w:sz w:val="32"/>
          <w:szCs w:val="32"/>
          <w:cs/>
        </w:rPr>
        <w:t>๑๕</w:t>
      </w:r>
      <w:r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น. ทุก</w:t>
      </w:r>
      <w:r w:rsidR="00DE1EFD">
        <w:rPr>
          <w:rFonts w:ascii="TH SarabunPSK" w:hAnsi="TH SarabunPSK" w:cs="TH SarabunPSK" w:hint="cs"/>
          <w:color w:val="000000" w:themeColor="text1"/>
          <w:sz w:val="32"/>
          <w:szCs w:val="32"/>
          <w:cs/>
        </w:rPr>
        <w:t>บ่าย</w:t>
      </w:r>
      <w:r w:rsidRPr="00402AE3">
        <w:rPr>
          <w:rFonts w:ascii="TH SarabunPSK" w:hAnsi="TH SarabunPSK" w:cs="TH SarabunPSK"/>
          <w:color w:val="000000" w:themeColor="text1"/>
          <w:sz w:val="32"/>
          <w:szCs w:val="32"/>
          <w:cs/>
        </w:rPr>
        <w:t xml:space="preserve"> ให้นิสิตแพทย์ออก </w:t>
      </w:r>
      <w:r w:rsidRPr="00402AE3">
        <w:rPr>
          <w:rFonts w:ascii="TH SarabunPSK" w:hAnsi="TH SarabunPSK" w:cs="TH SarabunPSK"/>
          <w:color w:val="000000" w:themeColor="text1"/>
          <w:sz w:val="32"/>
          <w:szCs w:val="32"/>
        </w:rPr>
        <w:t xml:space="preserve">Activity Clinic MFM </w:t>
      </w:r>
      <w:r w:rsidRPr="00402AE3">
        <w:rPr>
          <w:rFonts w:ascii="TH SarabunPSK" w:hAnsi="TH SarabunPSK" w:cs="TH SarabunPSK"/>
          <w:color w:val="000000" w:themeColor="text1"/>
          <w:sz w:val="32"/>
          <w:szCs w:val="32"/>
          <w:cs/>
        </w:rPr>
        <w:t xml:space="preserve">เพื่อศึกษาการทำ </w:t>
      </w:r>
      <w:r w:rsidRPr="00402AE3">
        <w:rPr>
          <w:rFonts w:ascii="TH SarabunPSK" w:hAnsi="TH SarabunPSK" w:cs="TH SarabunPSK"/>
          <w:color w:val="000000" w:themeColor="text1"/>
          <w:sz w:val="32"/>
          <w:szCs w:val="32"/>
        </w:rPr>
        <w:t xml:space="preserve">Ultrasound </w:t>
      </w:r>
      <w:r w:rsidRPr="00402AE3">
        <w:rPr>
          <w:rFonts w:ascii="TH SarabunPSK" w:hAnsi="TH SarabunPSK" w:cs="TH SarabunPSK"/>
          <w:color w:val="000000" w:themeColor="text1"/>
          <w:sz w:val="32"/>
          <w:szCs w:val="32"/>
          <w:cs/>
        </w:rPr>
        <w:t>ในเคสยากๆ ที่มีความเสี่ยง  โดยแพทย์ผู้ชำนาญ ด้านเวชศาสตร์ มารดาและทารกในครรภ์</w:t>
      </w:r>
    </w:p>
    <w:p w14:paraId="1E26D970" w14:textId="3401B161" w:rsidR="00DE1EFD" w:rsidRPr="00402AE3" w:rsidRDefault="00DE1EFD" w:rsidP="00DC3AE3">
      <w:pPr>
        <w:spacing w:after="0" w:line="400" w:lineRule="exact"/>
        <w:ind w:firstLine="720"/>
        <w:jc w:val="both"/>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ในกรณีมีผู้ป่วยมาห้องตรวจ ในช่วงบ่าย นิสิตแพทย์จะต้องมาดูคนไข้ทุกเคส และรายงานอาจารย์ที่รับผิดชอบประจำวันนั้นๆ</w:t>
      </w:r>
    </w:p>
    <w:p w14:paraId="50884227" w14:textId="77F86A45" w:rsidR="00702415" w:rsidRPr="00402AE3" w:rsidRDefault="00355096" w:rsidP="00E4054B">
      <w:pPr>
        <w:spacing w:before="240" w:after="0" w:line="240" w:lineRule="auto"/>
        <w:rPr>
          <w:rFonts w:ascii="TH SarabunPSK" w:hAnsi="TH SarabunPSK" w:cs="TH SarabunPSK"/>
          <w:color w:val="000000" w:themeColor="text1"/>
          <w:sz w:val="32"/>
          <w:szCs w:val="32"/>
        </w:rPr>
      </w:pPr>
      <w:r w:rsidRPr="00402AE3">
        <w:rPr>
          <w:rFonts w:ascii="TH SarabunPSK" w:hAnsi="TH SarabunPSK" w:cs="TH SarabunPSK" w:hint="cs"/>
          <w:b/>
          <w:bCs/>
          <w:color w:val="000000" w:themeColor="text1"/>
          <w:sz w:val="32"/>
          <w:szCs w:val="32"/>
          <w:cs/>
        </w:rPr>
        <w:lastRenderedPageBreak/>
        <w:t>๓.</w:t>
      </w:r>
      <w:r w:rsidR="000B4806">
        <w:rPr>
          <w:rFonts w:ascii="TH SarabunPSK" w:hAnsi="TH SarabunPSK" w:cs="TH SarabunPSK" w:hint="cs"/>
          <w:b/>
          <w:bCs/>
          <w:color w:val="000000" w:themeColor="text1"/>
          <w:sz w:val="32"/>
          <w:szCs w:val="32"/>
          <w:cs/>
        </w:rPr>
        <w:t>๓</w:t>
      </w:r>
      <w:r w:rsidR="00702415" w:rsidRPr="00402AE3">
        <w:rPr>
          <w:rFonts w:ascii="TH SarabunPSK" w:hAnsi="TH SarabunPSK" w:cs="TH SarabunPSK"/>
          <w:b/>
          <w:bCs/>
          <w:color w:val="000000" w:themeColor="text1"/>
          <w:sz w:val="32"/>
          <w:szCs w:val="32"/>
        </w:rPr>
        <w:t xml:space="preserve"> WARD</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rPr>
        <w:tab/>
      </w:r>
    </w:p>
    <w:p w14:paraId="165EBDB1" w14:textId="5664FC25" w:rsidR="00702415" w:rsidRPr="00402AE3" w:rsidRDefault="00702415" w:rsidP="008D6B79">
      <w:pPr>
        <w:spacing w:after="0" w:line="240" w:lineRule="auto"/>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cs/>
        </w:rPr>
        <w:t xml:space="preserve">   </w:t>
      </w:r>
      <w:r w:rsidR="004970AB" w:rsidRPr="00402AE3">
        <w:rPr>
          <w:rFonts w:ascii="TH SarabunPSK" w:hAnsi="TH SarabunPSK" w:cs="TH SarabunPSK" w:hint="cs"/>
          <w:color w:val="000000" w:themeColor="text1"/>
          <w:sz w:val="32"/>
          <w:szCs w:val="32"/>
          <w:cs/>
        </w:rPr>
        <w:tab/>
      </w:r>
      <w:r w:rsidRPr="00402AE3">
        <w:rPr>
          <w:rFonts w:ascii="TH SarabunPSK" w:hAnsi="TH SarabunPSK" w:cs="TH SarabunPSK"/>
          <w:color w:val="000000" w:themeColor="text1"/>
          <w:sz w:val="32"/>
          <w:szCs w:val="32"/>
        </w:rPr>
        <w:t>-</w:t>
      </w:r>
      <w:r w:rsidR="004970AB"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มาเซ็นชื่อที่หอผู้ป่วยอาคาร </w:t>
      </w:r>
      <w:r w:rsidR="001934FE" w:rsidRPr="00402AE3">
        <w:rPr>
          <w:rFonts w:ascii="TH SarabunPSK" w:hAnsi="TH SarabunPSK" w:cs="TH SarabunPSK"/>
          <w:color w:val="000000" w:themeColor="text1"/>
          <w:sz w:val="32"/>
          <w:szCs w:val="32"/>
          <w:cs/>
        </w:rPr>
        <w:t>๘๐</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พรรษา ชั้น </w:t>
      </w:r>
      <w:r w:rsidR="001934FE" w:rsidRPr="00402AE3">
        <w:rPr>
          <w:rFonts w:ascii="TH SarabunPSK" w:hAnsi="TH SarabunPSK" w:cs="TH SarabunPSK"/>
          <w:color w:val="000000" w:themeColor="text1"/>
          <w:sz w:val="32"/>
          <w:szCs w:val="32"/>
          <w:cs/>
        </w:rPr>
        <w:t>๘</w:t>
      </w:r>
      <w:r w:rsidRPr="00402AE3">
        <w:rPr>
          <w:rFonts w:ascii="TH SarabunPSK" w:hAnsi="TH SarabunPSK" w:cs="TH SarabunPSK"/>
          <w:color w:val="000000" w:themeColor="text1"/>
          <w:sz w:val="32"/>
          <w:szCs w:val="32"/>
          <w:cs/>
        </w:rPr>
        <w:t xml:space="preserve"> ไม่เกิน </w:t>
      </w:r>
      <w:r w:rsidR="001934FE" w:rsidRPr="00402AE3">
        <w:rPr>
          <w:rFonts w:ascii="TH SarabunPSK" w:hAnsi="TH SarabunPSK" w:cs="TH SarabunPSK"/>
          <w:color w:val="000000" w:themeColor="text1"/>
          <w:sz w:val="32"/>
          <w:szCs w:val="32"/>
          <w:cs/>
        </w:rPr>
        <w:t>๗</w:t>
      </w:r>
      <w:r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น</w:t>
      </w:r>
      <w:r w:rsidR="004970AB" w:rsidRPr="00402AE3">
        <w:rPr>
          <w:rFonts w:ascii="TH SarabunPSK" w:hAnsi="TH SarabunPSK" w:cs="TH SarabunPSK" w:hint="cs"/>
          <w:color w:val="000000" w:themeColor="text1"/>
          <w:sz w:val="32"/>
          <w:szCs w:val="32"/>
          <w:cs/>
        </w:rPr>
        <w:t>.</w:t>
      </w:r>
      <w:r w:rsidRPr="00402AE3">
        <w:rPr>
          <w:rFonts w:ascii="TH SarabunPSK" w:hAnsi="TH SarabunPSK" w:cs="TH SarabunPSK"/>
          <w:color w:val="000000" w:themeColor="text1"/>
          <w:sz w:val="32"/>
          <w:szCs w:val="32"/>
          <w:cs/>
        </w:rPr>
        <w:t xml:space="preserve"> ถ้ามาเซ็นหลังเวลาดังกล่าวจะถูกขีดคั่น และถูกหักคะแนนจิตพิสัยครั้งละ </w:t>
      </w:r>
      <w:r w:rsidR="001934FE" w:rsidRPr="00402AE3">
        <w:rPr>
          <w:rFonts w:ascii="TH SarabunPSK" w:hAnsi="TH SarabunPSK" w:cs="TH SarabunPSK"/>
          <w:color w:val="000000" w:themeColor="text1"/>
          <w:sz w:val="32"/>
          <w:szCs w:val="32"/>
          <w:cs/>
        </w:rPr>
        <w:t>๕</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คะแนน ยกเว้นมีเหตุจำเป็นอันควรที่ต้องแจ้งอาจารย์แพทย์ล่วงหน้า หรือลาป่วยโดยต้องมีใบรับรองแพทย์ประกอบทุกครั้ง</w:t>
      </w:r>
    </w:p>
    <w:p w14:paraId="4B9FFBE1" w14:textId="36166997" w:rsidR="00702415" w:rsidRPr="0087117F" w:rsidRDefault="00E4054B" w:rsidP="0087117F">
      <w:pPr>
        <w:spacing w:after="0" w:line="240" w:lineRule="auto"/>
        <w:jc w:val="thaiDistribute"/>
        <w:rPr>
          <w:rFonts w:ascii="TH SarabunPSK" w:hAnsi="TH SarabunPSK" w:cs="TH SarabunPSK"/>
          <w:color w:val="000000" w:themeColor="text1"/>
          <w:spacing w:val="-18"/>
          <w:sz w:val="32"/>
          <w:szCs w:val="32"/>
        </w:rPr>
      </w:pPr>
      <w:r w:rsidRPr="00402AE3">
        <w:rPr>
          <w:rFonts w:ascii="TH SarabunPSK" w:hAnsi="TH SarabunPSK" w:cs="TH SarabunPSK"/>
          <w:color w:val="000000" w:themeColor="text1"/>
          <w:sz w:val="32"/>
          <w:szCs w:val="32"/>
        </w:rPr>
        <w:t xml:space="preserve"> </w:t>
      </w:r>
      <w:r w:rsidR="004970AB" w:rsidRPr="0087117F">
        <w:rPr>
          <w:rFonts w:ascii="TH SarabunPSK" w:hAnsi="TH SarabunPSK" w:cs="TH SarabunPSK"/>
          <w:color w:val="000000" w:themeColor="text1"/>
          <w:spacing w:val="-18"/>
          <w:sz w:val="32"/>
          <w:szCs w:val="32"/>
        </w:rPr>
        <w:tab/>
      </w:r>
      <w:r w:rsidRPr="0087117F">
        <w:rPr>
          <w:rFonts w:ascii="TH SarabunPSK" w:hAnsi="TH SarabunPSK" w:cs="TH SarabunPSK"/>
          <w:color w:val="000000" w:themeColor="text1"/>
          <w:spacing w:val="-18"/>
          <w:sz w:val="32"/>
          <w:szCs w:val="32"/>
        </w:rPr>
        <w:t xml:space="preserve"> </w:t>
      </w:r>
      <w:r w:rsidR="00702415" w:rsidRPr="0087117F">
        <w:rPr>
          <w:rFonts w:ascii="TH SarabunPSK" w:hAnsi="TH SarabunPSK" w:cs="TH SarabunPSK"/>
          <w:color w:val="000000" w:themeColor="text1"/>
          <w:spacing w:val="-18"/>
          <w:sz w:val="32"/>
          <w:szCs w:val="32"/>
        </w:rPr>
        <w:t xml:space="preserve">- </w:t>
      </w:r>
      <w:r w:rsidR="0087117F" w:rsidRPr="0087117F">
        <w:rPr>
          <w:rFonts w:ascii="TH SarabunPSK" w:hAnsi="TH SarabunPSK" w:cs="TH SarabunPSK"/>
          <w:color w:val="000000" w:themeColor="text1"/>
          <w:spacing w:val="-18"/>
          <w:sz w:val="32"/>
          <w:szCs w:val="32"/>
          <w:cs/>
        </w:rPr>
        <w:t>ให้นิสิตแพทย์</w:t>
      </w:r>
      <w:r w:rsidR="00702415" w:rsidRPr="0087117F">
        <w:rPr>
          <w:rFonts w:ascii="TH SarabunPSK" w:hAnsi="TH SarabunPSK" w:cs="TH SarabunPSK"/>
          <w:color w:val="000000" w:themeColor="text1"/>
          <w:spacing w:val="-18"/>
          <w:sz w:val="32"/>
          <w:szCs w:val="32"/>
          <w:cs/>
        </w:rPr>
        <w:t xml:space="preserve">ดูแลคนไข้ ตรวจร่างกาย เคส </w:t>
      </w:r>
      <w:r w:rsidR="00702415" w:rsidRPr="0087117F">
        <w:rPr>
          <w:rFonts w:ascii="TH SarabunPSK" w:hAnsi="TH SarabunPSK" w:cs="TH SarabunPSK"/>
          <w:color w:val="000000" w:themeColor="text1"/>
          <w:spacing w:val="-18"/>
          <w:sz w:val="32"/>
          <w:szCs w:val="32"/>
        </w:rPr>
        <w:t xml:space="preserve">Ward </w:t>
      </w:r>
      <w:r w:rsidR="00702415" w:rsidRPr="0087117F">
        <w:rPr>
          <w:rFonts w:ascii="TH SarabunPSK" w:hAnsi="TH SarabunPSK" w:cs="TH SarabunPSK"/>
          <w:color w:val="000000" w:themeColor="text1"/>
          <w:spacing w:val="-18"/>
          <w:sz w:val="32"/>
          <w:szCs w:val="32"/>
          <w:cs/>
        </w:rPr>
        <w:t>ทุกเคส</w:t>
      </w:r>
      <w:r w:rsidR="00702415" w:rsidRPr="0087117F">
        <w:rPr>
          <w:rFonts w:ascii="TH SarabunPSK" w:hAnsi="TH SarabunPSK" w:cs="TH SarabunPSK"/>
          <w:color w:val="000000" w:themeColor="text1"/>
          <w:spacing w:val="-18"/>
          <w:sz w:val="32"/>
          <w:szCs w:val="32"/>
        </w:rPr>
        <w:t xml:space="preserve"> </w:t>
      </w:r>
      <w:r w:rsidR="00702415" w:rsidRPr="0087117F">
        <w:rPr>
          <w:rFonts w:ascii="TH SarabunPSK" w:hAnsi="TH SarabunPSK" w:cs="TH SarabunPSK"/>
          <w:color w:val="000000" w:themeColor="text1"/>
          <w:spacing w:val="-18"/>
          <w:sz w:val="32"/>
          <w:szCs w:val="32"/>
          <w:cs/>
        </w:rPr>
        <w:t xml:space="preserve">และเขียน </w:t>
      </w:r>
      <w:r w:rsidR="00702415" w:rsidRPr="0087117F">
        <w:rPr>
          <w:rFonts w:ascii="TH SarabunPSK" w:hAnsi="TH SarabunPSK" w:cs="TH SarabunPSK"/>
          <w:color w:val="000000" w:themeColor="text1"/>
          <w:spacing w:val="-18"/>
          <w:sz w:val="32"/>
          <w:szCs w:val="32"/>
        </w:rPr>
        <w:t xml:space="preserve">Progress note </w:t>
      </w:r>
      <w:r w:rsidR="0087117F" w:rsidRPr="0087117F">
        <w:rPr>
          <w:rFonts w:ascii="TH SarabunPSK" w:hAnsi="TH SarabunPSK" w:cs="TH SarabunPSK"/>
          <w:color w:val="000000" w:themeColor="text1"/>
          <w:spacing w:val="-18"/>
          <w:sz w:val="32"/>
          <w:szCs w:val="32"/>
          <w:cs/>
        </w:rPr>
        <w:t>ให้สมบูรณ์ ก่อน</w:t>
      </w:r>
      <w:r w:rsidR="00702415" w:rsidRPr="0087117F">
        <w:rPr>
          <w:rFonts w:ascii="TH SarabunPSK" w:hAnsi="TH SarabunPSK" w:cs="TH SarabunPSK"/>
          <w:color w:val="000000" w:themeColor="text1"/>
          <w:spacing w:val="-18"/>
          <w:sz w:val="32"/>
          <w:szCs w:val="32"/>
          <w:cs/>
        </w:rPr>
        <w:t xml:space="preserve">เวลา </w:t>
      </w:r>
      <w:r w:rsidR="001934FE" w:rsidRPr="0087117F">
        <w:rPr>
          <w:rFonts w:ascii="TH SarabunPSK" w:hAnsi="TH SarabunPSK" w:cs="TH SarabunPSK"/>
          <w:color w:val="000000" w:themeColor="text1"/>
          <w:spacing w:val="-18"/>
          <w:sz w:val="32"/>
          <w:szCs w:val="32"/>
          <w:cs/>
        </w:rPr>
        <w:t>๘</w:t>
      </w:r>
      <w:r w:rsidR="00702415" w:rsidRPr="0087117F">
        <w:rPr>
          <w:rFonts w:ascii="TH SarabunPSK" w:hAnsi="TH SarabunPSK" w:cs="TH SarabunPSK"/>
          <w:color w:val="000000" w:themeColor="text1"/>
          <w:spacing w:val="-18"/>
          <w:sz w:val="32"/>
          <w:szCs w:val="32"/>
        </w:rPr>
        <w:t>.</w:t>
      </w:r>
      <w:r w:rsidR="001934FE" w:rsidRPr="0087117F">
        <w:rPr>
          <w:rFonts w:ascii="TH SarabunPSK" w:hAnsi="TH SarabunPSK" w:cs="TH SarabunPSK"/>
          <w:color w:val="000000" w:themeColor="text1"/>
          <w:spacing w:val="-18"/>
          <w:sz w:val="32"/>
          <w:szCs w:val="32"/>
          <w:cs/>
        </w:rPr>
        <w:t>๐๐</w:t>
      </w:r>
      <w:r w:rsidR="00702415" w:rsidRPr="0087117F">
        <w:rPr>
          <w:rFonts w:ascii="TH SarabunPSK" w:hAnsi="TH SarabunPSK" w:cs="TH SarabunPSK"/>
          <w:color w:val="000000" w:themeColor="text1"/>
          <w:spacing w:val="-18"/>
          <w:sz w:val="32"/>
          <w:szCs w:val="32"/>
          <w:cs/>
        </w:rPr>
        <w:t>น.</w:t>
      </w:r>
    </w:p>
    <w:p w14:paraId="538EB2A4" w14:textId="2D1AEA3C" w:rsidR="00702415" w:rsidRPr="00402AE3" w:rsidRDefault="00E4054B" w:rsidP="00DC3AE3">
      <w:p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4970AB" w:rsidRPr="00402AE3">
        <w:rPr>
          <w:rFonts w:ascii="TH SarabunPSK" w:hAnsi="TH SarabunPSK" w:cs="TH SarabunPSK"/>
          <w:color w:val="000000" w:themeColor="text1"/>
          <w:sz w:val="32"/>
          <w:szCs w:val="32"/>
        </w:rPr>
        <w:tab/>
      </w:r>
      <w:r w:rsidR="00702415" w:rsidRPr="00402AE3">
        <w:rPr>
          <w:rFonts w:ascii="TH SarabunPSK" w:hAnsi="TH SarabunPSK" w:cs="TH SarabunPSK"/>
          <w:color w:val="000000" w:themeColor="text1"/>
          <w:sz w:val="32"/>
          <w:szCs w:val="32"/>
        </w:rPr>
        <w:t xml:space="preserve">- </w:t>
      </w:r>
      <w:r w:rsidR="001934FE" w:rsidRPr="00402AE3">
        <w:rPr>
          <w:rFonts w:ascii="TH SarabunPSK" w:hAnsi="TH SarabunPSK" w:cs="TH SarabunPSK"/>
          <w:color w:val="000000" w:themeColor="text1"/>
          <w:sz w:val="32"/>
          <w:szCs w:val="32"/>
          <w:cs/>
        </w:rPr>
        <w:t>๘</w:t>
      </w:r>
      <w:r w:rsidR="00702415"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w:t>
      </w:r>
      <w:r w:rsidR="004970AB" w:rsidRPr="00402AE3">
        <w:rPr>
          <w:rFonts w:ascii="TH SarabunPSK" w:hAnsi="TH SarabunPSK" w:cs="TH SarabunPSK" w:hint="cs"/>
          <w:color w:val="000000" w:themeColor="text1"/>
          <w:sz w:val="32"/>
          <w:szCs w:val="32"/>
          <w:cs/>
        </w:rPr>
        <w:t xml:space="preserve"> </w:t>
      </w:r>
      <w:r w:rsidR="001934FE" w:rsidRPr="00402AE3">
        <w:rPr>
          <w:rFonts w:ascii="TH SarabunPSK" w:hAnsi="TH SarabunPSK" w:cs="TH SarabunPSK"/>
          <w:color w:val="000000" w:themeColor="text1"/>
          <w:sz w:val="32"/>
          <w:szCs w:val="32"/>
          <w:cs/>
        </w:rPr>
        <w:t>๙</w:t>
      </w:r>
      <w:r w:rsidR="00702415"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 xml:space="preserve">น.  </w:t>
      </w:r>
      <w:r w:rsidR="00702415" w:rsidRPr="00402AE3">
        <w:rPr>
          <w:rFonts w:ascii="TH SarabunPSK" w:hAnsi="TH SarabunPSK" w:cs="TH SarabunPSK"/>
          <w:color w:val="000000" w:themeColor="text1"/>
          <w:sz w:val="32"/>
          <w:szCs w:val="32"/>
        </w:rPr>
        <w:t xml:space="preserve">Staff Ward </w:t>
      </w:r>
      <w:r w:rsidR="00702415" w:rsidRPr="00402AE3">
        <w:rPr>
          <w:rFonts w:ascii="TH SarabunPSK" w:hAnsi="TH SarabunPSK" w:cs="TH SarabunPSK"/>
          <w:color w:val="000000" w:themeColor="text1"/>
          <w:sz w:val="32"/>
          <w:szCs w:val="32"/>
          <w:cs/>
        </w:rPr>
        <w:t xml:space="preserve">จะมาร่วมดูแลคนไข้ พร้อมนิสิตแพทย์  พร้อมมอบงานให้นิสิตแพทย์ ติดตามดูแลคนไข้ ใน </w:t>
      </w:r>
      <w:r w:rsidR="00702415" w:rsidRPr="00402AE3">
        <w:rPr>
          <w:rFonts w:ascii="TH SarabunPSK" w:hAnsi="TH SarabunPSK" w:cs="TH SarabunPSK"/>
          <w:color w:val="000000" w:themeColor="text1"/>
          <w:sz w:val="32"/>
          <w:szCs w:val="32"/>
        </w:rPr>
        <w:t xml:space="preserve">Ward </w:t>
      </w:r>
      <w:r w:rsidR="00702415" w:rsidRPr="00402AE3">
        <w:rPr>
          <w:rFonts w:ascii="TH SarabunPSK" w:hAnsi="TH SarabunPSK" w:cs="TH SarabunPSK"/>
          <w:color w:val="000000" w:themeColor="text1"/>
          <w:sz w:val="32"/>
          <w:szCs w:val="32"/>
          <w:cs/>
        </w:rPr>
        <w:t>ต่อเนื่องทั้งวัน</w:t>
      </w:r>
    </w:p>
    <w:p w14:paraId="4FCFDC99" w14:textId="77777777" w:rsidR="006A1B48" w:rsidRDefault="00E4054B" w:rsidP="00DC3AE3">
      <w:p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4970AB" w:rsidRPr="00402AE3">
        <w:rPr>
          <w:rFonts w:ascii="TH SarabunPSK" w:hAnsi="TH SarabunPSK" w:cs="TH SarabunPSK"/>
          <w:color w:val="000000" w:themeColor="text1"/>
          <w:sz w:val="32"/>
          <w:szCs w:val="32"/>
        </w:rPr>
        <w:tab/>
      </w:r>
      <w:r w:rsidR="00702415" w:rsidRPr="00402AE3">
        <w:rPr>
          <w:rFonts w:ascii="TH SarabunPSK" w:hAnsi="TH SarabunPSK" w:cs="TH SarabunPSK"/>
          <w:color w:val="000000" w:themeColor="text1"/>
          <w:sz w:val="32"/>
          <w:szCs w:val="32"/>
        </w:rPr>
        <w:t xml:space="preserve">- </w:t>
      </w:r>
      <w:r w:rsidR="001934FE" w:rsidRPr="00402AE3">
        <w:rPr>
          <w:rFonts w:ascii="TH SarabunPSK" w:hAnsi="TH SarabunPSK" w:cs="TH SarabunPSK"/>
          <w:color w:val="000000" w:themeColor="text1"/>
          <w:sz w:val="32"/>
          <w:szCs w:val="32"/>
          <w:cs/>
        </w:rPr>
        <w:t>๙</w:t>
      </w:r>
      <w:r w:rsidR="00702415"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w:t>
      </w:r>
      <w:r w:rsidR="004970AB" w:rsidRPr="00402AE3">
        <w:rPr>
          <w:rFonts w:ascii="TH SarabunPSK" w:hAnsi="TH SarabunPSK" w:cs="TH SarabunPSK" w:hint="cs"/>
          <w:color w:val="000000" w:themeColor="text1"/>
          <w:sz w:val="32"/>
          <w:szCs w:val="32"/>
          <w:cs/>
        </w:rPr>
        <w:t xml:space="preserve"> </w:t>
      </w:r>
      <w:r w:rsidR="001934FE" w:rsidRPr="00402AE3">
        <w:rPr>
          <w:rFonts w:ascii="TH SarabunPSK" w:hAnsi="TH SarabunPSK" w:cs="TH SarabunPSK"/>
          <w:color w:val="000000" w:themeColor="text1"/>
          <w:sz w:val="32"/>
          <w:szCs w:val="32"/>
          <w:cs/>
        </w:rPr>
        <w:t>๑๖</w:t>
      </w:r>
      <w:r w:rsidR="00702415"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 xml:space="preserve">น. ให้นิสิตแพทย์รับเคสใหม่ทุกเคสที่มา </w:t>
      </w:r>
      <w:r w:rsidR="00702415" w:rsidRPr="00402AE3">
        <w:rPr>
          <w:rFonts w:ascii="TH SarabunPSK" w:hAnsi="TH SarabunPSK" w:cs="TH SarabunPSK"/>
          <w:color w:val="000000" w:themeColor="text1"/>
          <w:sz w:val="32"/>
          <w:szCs w:val="32"/>
        </w:rPr>
        <w:t xml:space="preserve">Admit Ward   </w:t>
      </w:r>
      <w:r w:rsidR="00702415" w:rsidRPr="00402AE3">
        <w:rPr>
          <w:rFonts w:ascii="TH SarabunPSK" w:hAnsi="TH SarabunPSK" w:cs="TH SarabunPSK"/>
          <w:color w:val="000000" w:themeColor="text1"/>
          <w:sz w:val="32"/>
          <w:szCs w:val="32"/>
          <w:cs/>
        </w:rPr>
        <w:t xml:space="preserve">ร่วมกันดูแลอาการคนไข้ทุกเคส </w:t>
      </w:r>
      <w:r w:rsidR="00702415" w:rsidRPr="00402AE3">
        <w:rPr>
          <w:rFonts w:ascii="TH SarabunPSK" w:hAnsi="TH SarabunPSK" w:cs="TH SarabunPSK" w:hint="cs"/>
          <w:color w:val="000000" w:themeColor="text1"/>
          <w:sz w:val="32"/>
          <w:szCs w:val="32"/>
          <w:cs/>
        </w:rPr>
        <w:t xml:space="preserve">โดยถือเป็น </w:t>
      </w:r>
      <w:r w:rsidR="001934FE" w:rsidRPr="00402AE3">
        <w:rPr>
          <w:rFonts w:ascii="TH SarabunPSK" w:hAnsi="TH SarabunPSK" w:cs="TH SarabunPSK"/>
          <w:color w:val="000000" w:themeColor="text1"/>
          <w:sz w:val="32"/>
          <w:szCs w:val="32"/>
          <w:cs/>
        </w:rPr>
        <w:t>๑</w:t>
      </w:r>
      <w:r w:rsidR="00702415" w:rsidRPr="00402AE3">
        <w:rPr>
          <w:rFonts w:ascii="TH SarabunPSK" w:hAnsi="TH SarabunPSK" w:cs="TH SarabunPSK"/>
          <w:color w:val="000000" w:themeColor="text1"/>
          <w:sz w:val="32"/>
          <w:szCs w:val="32"/>
          <w:vertAlign w:val="superscript"/>
        </w:rPr>
        <w:t>st</w:t>
      </w:r>
      <w:r w:rsidR="00702415" w:rsidRPr="00402AE3">
        <w:rPr>
          <w:rFonts w:ascii="TH SarabunPSK" w:hAnsi="TH SarabunPSK" w:cs="TH SarabunPSK"/>
          <w:color w:val="000000" w:themeColor="text1"/>
          <w:sz w:val="32"/>
          <w:szCs w:val="32"/>
        </w:rPr>
        <w:t xml:space="preserve"> call </w:t>
      </w:r>
      <w:r w:rsidR="00702415" w:rsidRPr="00402AE3">
        <w:rPr>
          <w:rFonts w:ascii="TH SarabunPSK" w:hAnsi="TH SarabunPSK" w:cs="TH SarabunPSK" w:hint="cs"/>
          <w:color w:val="000000" w:themeColor="text1"/>
          <w:sz w:val="32"/>
          <w:szCs w:val="32"/>
          <w:cs/>
        </w:rPr>
        <w:t>ที่พยาบาลจะ</w:t>
      </w:r>
      <w:r w:rsidR="00702415" w:rsidRPr="00402AE3">
        <w:rPr>
          <w:rFonts w:ascii="TH SarabunPSK" w:hAnsi="TH SarabunPSK" w:cs="TH SarabunPSK"/>
          <w:color w:val="000000" w:themeColor="text1"/>
          <w:sz w:val="32"/>
          <w:szCs w:val="32"/>
        </w:rPr>
        <w:t xml:space="preserve">notify case </w:t>
      </w:r>
      <w:r w:rsidR="00702415" w:rsidRPr="00402AE3">
        <w:rPr>
          <w:rFonts w:ascii="TH SarabunPSK" w:hAnsi="TH SarabunPSK" w:cs="TH SarabunPSK" w:hint="cs"/>
          <w:color w:val="000000" w:themeColor="text1"/>
          <w:sz w:val="32"/>
          <w:szCs w:val="32"/>
          <w:cs/>
        </w:rPr>
        <w:t>รวมทั้ง</w:t>
      </w:r>
      <w:r w:rsidR="00702415" w:rsidRPr="00402AE3">
        <w:rPr>
          <w:rFonts w:ascii="TH SarabunPSK" w:hAnsi="TH SarabunPSK" w:cs="TH SarabunPSK"/>
          <w:color w:val="000000" w:themeColor="text1"/>
          <w:sz w:val="32"/>
          <w:szCs w:val="32"/>
          <w:cs/>
        </w:rPr>
        <w:t>ติดตามอาการต่อเนื่องระหว่างวัน</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 xml:space="preserve">และร่วมดูแลเคสที่รับปรึกษาจากหน่วยงานอื่นๆ กับอาจารย์ </w:t>
      </w:r>
      <w:r w:rsidR="00702415" w:rsidRPr="00402AE3">
        <w:rPr>
          <w:rFonts w:ascii="TH SarabunPSK" w:hAnsi="TH SarabunPSK" w:cs="TH SarabunPSK"/>
          <w:color w:val="000000" w:themeColor="text1"/>
          <w:sz w:val="32"/>
          <w:szCs w:val="32"/>
        </w:rPr>
        <w:t xml:space="preserve">Staff Ward </w:t>
      </w:r>
      <w:r w:rsidR="00702415" w:rsidRPr="00402AE3">
        <w:rPr>
          <w:rFonts w:ascii="TH SarabunPSK" w:hAnsi="TH SarabunPSK" w:cs="TH SarabunPSK"/>
          <w:color w:val="000000" w:themeColor="text1"/>
          <w:sz w:val="32"/>
          <w:szCs w:val="32"/>
          <w:cs/>
        </w:rPr>
        <w:t>ในวันนั้นๆ</w:t>
      </w:r>
      <w:r w:rsidR="00702415" w:rsidRPr="00402AE3">
        <w:rPr>
          <w:rFonts w:ascii="TH SarabunPSK" w:hAnsi="TH SarabunPSK" w:cs="TH SarabunPSK" w:hint="cs"/>
          <w:color w:val="000000" w:themeColor="text1"/>
          <w:sz w:val="32"/>
          <w:szCs w:val="32"/>
          <w:cs/>
        </w:rPr>
        <w:t xml:space="preserve">และนิสิตแพทย์ชั้นปีที่ </w:t>
      </w:r>
      <w:r w:rsidR="001934FE" w:rsidRPr="00402AE3">
        <w:rPr>
          <w:rFonts w:ascii="TH SarabunPSK" w:hAnsi="TH SarabunPSK" w:cs="TH SarabunPSK"/>
          <w:color w:val="000000" w:themeColor="text1"/>
          <w:sz w:val="32"/>
          <w:szCs w:val="32"/>
          <w:cs/>
        </w:rPr>
        <w:t>๔</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hint="cs"/>
          <w:color w:val="000000" w:themeColor="text1"/>
          <w:sz w:val="32"/>
          <w:szCs w:val="32"/>
          <w:cs/>
        </w:rPr>
        <w:t>ประจำวอร์ด</w:t>
      </w:r>
      <w:r w:rsidR="00DE1EFD">
        <w:rPr>
          <w:rFonts w:ascii="TH SarabunPSK" w:hAnsi="TH SarabunPSK" w:cs="TH SarabunPSK" w:hint="cs"/>
          <w:color w:val="000000" w:themeColor="text1"/>
          <w:sz w:val="32"/>
          <w:szCs w:val="32"/>
          <w:cs/>
        </w:rPr>
        <w:t xml:space="preserve"> และทำการ</w:t>
      </w:r>
      <w:r w:rsidR="006A1B48">
        <w:rPr>
          <w:rFonts w:ascii="TH SarabunPSK" w:hAnsi="TH SarabunPSK" w:cs="TH SarabunPSK" w:hint="cs"/>
          <w:color w:val="000000" w:themeColor="text1"/>
          <w:sz w:val="32"/>
          <w:szCs w:val="32"/>
          <w:cs/>
        </w:rPr>
        <w:t>ดูแลคนไข้ ในช่วงเวลาก่อน ๑๖</w:t>
      </w:r>
      <w:r w:rsidR="006A1B48">
        <w:rPr>
          <w:rFonts w:ascii="TH SarabunPSK" w:hAnsi="TH SarabunPSK" w:cs="TH SarabunPSK"/>
          <w:color w:val="000000" w:themeColor="text1"/>
          <w:sz w:val="32"/>
          <w:szCs w:val="32"/>
        </w:rPr>
        <w:t>.</w:t>
      </w:r>
      <w:r w:rsidR="006A1B48">
        <w:rPr>
          <w:rFonts w:ascii="TH SarabunPSK" w:hAnsi="TH SarabunPSK" w:cs="TH SarabunPSK" w:hint="cs"/>
          <w:color w:val="000000" w:themeColor="text1"/>
          <w:sz w:val="32"/>
          <w:szCs w:val="32"/>
          <w:cs/>
        </w:rPr>
        <w:t xml:space="preserve">๐๐ เพื่อทำการส่งเวรในเคสที่มีปัญหา ให้กับเพื่อนที่มารับเวรต่อ </w:t>
      </w:r>
    </w:p>
    <w:p w14:paraId="485A156A" w14:textId="73657B4A" w:rsidR="00702415" w:rsidRPr="006A1B48" w:rsidRDefault="006A1B48" w:rsidP="006A1B48">
      <w:pPr>
        <w:spacing w:after="0" w:line="240" w:lineRule="auto"/>
        <w:ind w:firstLine="720"/>
        <w:jc w:val="both"/>
        <w:rPr>
          <w:rFonts w:ascii="TH SarabunPSK" w:hAnsi="TH SarabunPSK" w:cs="TH SarabunPSK"/>
          <w:b/>
          <w:bCs/>
          <w:color w:val="000000" w:themeColor="text1"/>
          <w:sz w:val="32"/>
          <w:szCs w:val="32"/>
          <w:cs/>
        </w:rPr>
      </w:pPr>
      <w:r w:rsidRPr="006A1B48">
        <w:rPr>
          <w:rFonts w:ascii="TH SarabunPSK" w:hAnsi="TH SarabunPSK" w:cs="TH SarabunPSK" w:hint="cs"/>
          <w:b/>
          <w:bCs/>
          <w:color w:val="000000" w:themeColor="text1"/>
          <w:sz w:val="32"/>
          <w:szCs w:val="32"/>
          <w:cs/>
        </w:rPr>
        <w:t>หมายเหตุ ห้ามนิสิตแพทย์ลงวอร์ด ก่อนที่เพื่อนนิสิตที่อยู่เวร จะมารับเวรเด็ดขาด</w:t>
      </w:r>
    </w:p>
    <w:p w14:paraId="42F458C7" w14:textId="1661ADE8" w:rsidR="00702415" w:rsidRPr="00402AE3" w:rsidRDefault="00355096" w:rsidP="0087117F">
      <w:pPr>
        <w:spacing w:before="120" w:after="0" w:line="240" w:lineRule="auto"/>
        <w:rPr>
          <w:rFonts w:ascii="TH SarabunPSK" w:hAnsi="TH SarabunPSK" w:cs="TH SarabunPSK"/>
          <w:color w:val="000000" w:themeColor="text1"/>
          <w:sz w:val="32"/>
          <w:szCs w:val="32"/>
        </w:rPr>
      </w:pPr>
      <w:r w:rsidRPr="00402AE3">
        <w:rPr>
          <w:rFonts w:ascii="TH SarabunPSK" w:hAnsi="TH SarabunPSK" w:cs="TH SarabunPSK" w:hint="cs"/>
          <w:b/>
          <w:bCs/>
          <w:color w:val="000000" w:themeColor="text1"/>
          <w:sz w:val="32"/>
          <w:szCs w:val="32"/>
          <w:cs/>
        </w:rPr>
        <w:t>๓.</w:t>
      </w:r>
      <w:r w:rsidR="000B4806">
        <w:rPr>
          <w:rFonts w:ascii="TH SarabunPSK" w:hAnsi="TH SarabunPSK" w:cs="TH SarabunPSK" w:hint="cs"/>
          <w:b/>
          <w:bCs/>
          <w:color w:val="000000" w:themeColor="text1"/>
          <w:sz w:val="32"/>
          <w:szCs w:val="32"/>
          <w:cs/>
        </w:rPr>
        <w:t>๔</w:t>
      </w:r>
      <w:r w:rsidRPr="00402AE3">
        <w:rPr>
          <w:rFonts w:ascii="TH SarabunPSK" w:hAnsi="TH SarabunPSK" w:cs="TH SarabunPSK" w:hint="cs"/>
          <w:b/>
          <w:bCs/>
          <w:color w:val="000000" w:themeColor="text1"/>
          <w:sz w:val="32"/>
          <w:szCs w:val="32"/>
          <w:cs/>
        </w:rPr>
        <w:t xml:space="preserve"> </w:t>
      </w:r>
      <w:r w:rsidR="00702415" w:rsidRPr="00402AE3">
        <w:rPr>
          <w:rFonts w:ascii="TH SarabunPSK" w:hAnsi="TH SarabunPSK" w:cs="TH SarabunPSK"/>
          <w:b/>
          <w:bCs/>
          <w:color w:val="000000" w:themeColor="text1"/>
          <w:sz w:val="32"/>
          <w:szCs w:val="32"/>
        </w:rPr>
        <w:t>OR</w:t>
      </w:r>
      <w:r w:rsidR="00702415" w:rsidRPr="00402AE3">
        <w:rPr>
          <w:rFonts w:ascii="TH SarabunPSK" w:hAnsi="TH SarabunPSK" w:cs="TH SarabunPSK"/>
          <w:color w:val="000000" w:themeColor="text1"/>
          <w:sz w:val="32"/>
          <w:szCs w:val="32"/>
        </w:rPr>
        <w:t xml:space="preserve">       </w:t>
      </w:r>
    </w:p>
    <w:p w14:paraId="32FE98E5" w14:textId="199809AD" w:rsidR="00702415" w:rsidRPr="0087117F" w:rsidRDefault="00702415" w:rsidP="007B5D88">
      <w:pPr>
        <w:spacing w:after="0" w:line="240" w:lineRule="auto"/>
        <w:jc w:val="thaiDistribute"/>
        <w:rPr>
          <w:rFonts w:ascii="TH SarabunPSK" w:hAnsi="TH SarabunPSK" w:cs="TH SarabunPSK"/>
          <w:color w:val="000000" w:themeColor="text1"/>
          <w:spacing w:val="-8"/>
          <w:sz w:val="32"/>
          <w:szCs w:val="32"/>
        </w:rPr>
      </w:pPr>
      <w:r w:rsidRPr="00402AE3">
        <w:rPr>
          <w:rFonts w:ascii="TH SarabunPSK" w:hAnsi="TH SarabunPSK" w:cs="TH SarabunPSK"/>
          <w:color w:val="000000" w:themeColor="text1"/>
          <w:sz w:val="32"/>
          <w:szCs w:val="32"/>
          <w:cs/>
        </w:rPr>
        <w:t xml:space="preserve">    </w:t>
      </w:r>
      <w:r w:rsidR="004970AB" w:rsidRPr="00402AE3">
        <w:rPr>
          <w:rFonts w:ascii="TH SarabunPSK" w:hAnsi="TH SarabunPSK" w:cs="TH SarabunPSK" w:hint="cs"/>
          <w:color w:val="000000" w:themeColor="text1"/>
          <w:sz w:val="32"/>
          <w:szCs w:val="32"/>
          <w:cs/>
        </w:rPr>
        <w:tab/>
      </w:r>
      <w:r w:rsidRPr="0087117F">
        <w:rPr>
          <w:rFonts w:ascii="TH SarabunPSK" w:hAnsi="TH SarabunPSK" w:cs="TH SarabunPSK"/>
          <w:color w:val="000000" w:themeColor="text1"/>
          <w:spacing w:val="-8"/>
          <w:sz w:val="32"/>
          <w:szCs w:val="32"/>
        </w:rPr>
        <w:t>-</w:t>
      </w:r>
      <w:r w:rsidR="004970AB" w:rsidRPr="0087117F">
        <w:rPr>
          <w:rFonts w:ascii="TH SarabunPSK" w:hAnsi="TH SarabunPSK" w:cs="TH SarabunPSK" w:hint="cs"/>
          <w:color w:val="000000" w:themeColor="text1"/>
          <w:spacing w:val="-8"/>
          <w:sz w:val="32"/>
          <w:szCs w:val="32"/>
          <w:cs/>
        </w:rPr>
        <w:t xml:space="preserve"> </w:t>
      </w:r>
      <w:r w:rsidRPr="0087117F">
        <w:rPr>
          <w:rFonts w:ascii="TH SarabunPSK" w:hAnsi="TH SarabunPSK" w:cs="TH SarabunPSK"/>
          <w:color w:val="000000" w:themeColor="text1"/>
          <w:spacing w:val="-8"/>
          <w:sz w:val="32"/>
          <w:szCs w:val="32"/>
          <w:cs/>
        </w:rPr>
        <w:t xml:space="preserve">มาเซ็นชื่อที่ห้องผ่าตัด ไม่เกิน </w:t>
      </w:r>
      <w:r w:rsidR="001934FE" w:rsidRPr="0087117F">
        <w:rPr>
          <w:rFonts w:ascii="TH SarabunPSK" w:hAnsi="TH SarabunPSK" w:cs="TH SarabunPSK"/>
          <w:color w:val="000000" w:themeColor="text1"/>
          <w:spacing w:val="-8"/>
          <w:sz w:val="32"/>
          <w:szCs w:val="32"/>
          <w:cs/>
        </w:rPr>
        <w:t>๘</w:t>
      </w:r>
      <w:r w:rsidRPr="0087117F">
        <w:rPr>
          <w:rFonts w:ascii="TH SarabunPSK" w:hAnsi="TH SarabunPSK" w:cs="TH SarabunPSK"/>
          <w:color w:val="000000" w:themeColor="text1"/>
          <w:spacing w:val="-8"/>
          <w:sz w:val="32"/>
          <w:szCs w:val="32"/>
        </w:rPr>
        <w:t>.</w:t>
      </w:r>
      <w:r w:rsidR="001934FE" w:rsidRPr="0087117F">
        <w:rPr>
          <w:rFonts w:ascii="TH SarabunPSK" w:hAnsi="TH SarabunPSK" w:cs="TH SarabunPSK"/>
          <w:color w:val="000000" w:themeColor="text1"/>
          <w:spacing w:val="-8"/>
          <w:sz w:val="32"/>
          <w:szCs w:val="32"/>
          <w:cs/>
        </w:rPr>
        <w:t>๐๐</w:t>
      </w:r>
      <w:r w:rsidRPr="0087117F">
        <w:rPr>
          <w:rFonts w:ascii="TH SarabunPSK" w:hAnsi="TH SarabunPSK" w:cs="TH SarabunPSK"/>
          <w:color w:val="000000" w:themeColor="text1"/>
          <w:spacing w:val="-8"/>
          <w:sz w:val="32"/>
          <w:szCs w:val="32"/>
        </w:rPr>
        <w:t xml:space="preserve"> </w:t>
      </w:r>
      <w:r w:rsidRPr="0087117F">
        <w:rPr>
          <w:rFonts w:ascii="TH SarabunPSK" w:hAnsi="TH SarabunPSK" w:cs="TH SarabunPSK"/>
          <w:color w:val="000000" w:themeColor="text1"/>
          <w:spacing w:val="-8"/>
          <w:sz w:val="32"/>
          <w:szCs w:val="32"/>
          <w:cs/>
        </w:rPr>
        <w:t xml:space="preserve">น ถ้ามาเซ็นหลังเวลาดังกล่าวจะถูกขีดคั่น และถูกหักคะแนนจิตพิสัยครั้งละ </w:t>
      </w:r>
      <w:r w:rsidR="001934FE" w:rsidRPr="0087117F">
        <w:rPr>
          <w:rFonts w:ascii="TH SarabunPSK" w:hAnsi="TH SarabunPSK" w:cs="TH SarabunPSK"/>
          <w:color w:val="000000" w:themeColor="text1"/>
          <w:spacing w:val="-8"/>
          <w:sz w:val="32"/>
          <w:szCs w:val="32"/>
          <w:cs/>
        </w:rPr>
        <w:t>๕</w:t>
      </w:r>
      <w:r w:rsidRPr="0087117F">
        <w:rPr>
          <w:rFonts w:ascii="TH SarabunPSK" w:hAnsi="TH SarabunPSK" w:cs="TH SarabunPSK"/>
          <w:color w:val="000000" w:themeColor="text1"/>
          <w:spacing w:val="-8"/>
          <w:sz w:val="32"/>
          <w:szCs w:val="32"/>
        </w:rPr>
        <w:t xml:space="preserve"> </w:t>
      </w:r>
      <w:r w:rsidRPr="0087117F">
        <w:rPr>
          <w:rFonts w:ascii="TH SarabunPSK" w:hAnsi="TH SarabunPSK" w:cs="TH SarabunPSK"/>
          <w:color w:val="000000" w:themeColor="text1"/>
          <w:spacing w:val="-8"/>
          <w:sz w:val="32"/>
          <w:szCs w:val="32"/>
          <w:cs/>
        </w:rPr>
        <w:t xml:space="preserve"> คะแนน ยกเว้นมีเหตุจำเป็นอันควรที่ต้องแจ้งอาจารย์แพทย์ล่วงหน้า หรือลาป่วยโดยต้องมีใบรับรองแพทย์ประกอบทุกครั้ง</w:t>
      </w:r>
    </w:p>
    <w:p w14:paraId="6C3C516B" w14:textId="78B7EC5D" w:rsidR="00702415" w:rsidRPr="00402AE3" w:rsidRDefault="00E4054B" w:rsidP="0087117F">
      <w:pPr>
        <w:spacing w:after="0" w:line="240" w:lineRule="auto"/>
        <w:jc w:val="thaiDistribute"/>
        <w:rPr>
          <w:rFonts w:ascii="TH SarabunPSK" w:hAnsi="TH SarabunPSK" w:cs="TH SarabunPSK"/>
          <w:color w:val="000000" w:themeColor="text1"/>
          <w:sz w:val="32"/>
          <w:szCs w:val="32"/>
          <w:cs/>
        </w:rPr>
      </w:pPr>
      <w:r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rPr>
        <w:t xml:space="preserve"> </w:t>
      </w:r>
      <w:r w:rsidR="004970AB" w:rsidRPr="00402AE3">
        <w:rPr>
          <w:rFonts w:ascii="TH SarabunPSK" w:hAnsi="TH SarabunPSK" w:cs="TH SarabunPSK"/>
          <w:color w:val="000000" w:themeColor="text1"/>
          <w:sz w:val="32"/>
          <w:szCs w:val="32"/>
        </w:rPr>
        <w:tab/>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ให้นิสิตแพทย์ ตรวจสอบตารางผ่าตัดล่วงหน้ากับทางห้องผ่าตัดสูติฯ   และก่อนการผ่าตัด นิสิตแพทย์ต้องรับเคส   ซักประวัติ พร้อมทั้งตรวจร่างกายคนไข้ที่เข้าผ่าตัดในวันนั้นทุกคน</w:t>
      </w:r>
      <w:r w:rsidR="00702415" w:rsidRPr="00402AE3">
        <w:rPr>
          <w:rFonts w:ascii="TH SarabunPSK" w:hAnsi="TH SarabunPSK" w:cs="TH SarabunPSK" w:hint="cs"/>
          <w:color w:val="000000" w:themeColor="text1"/>
          <w:sz w:val="32"/>
          <w:szCs w:val="32"/>
          <w:cs/>
        </w:rPr>
        <w:t xml:space="preserve">ทั้งเคส สูติกรรม และนรีเวชกรรม ยกเว้นเฉพาะเคสทำหมัน ที่ให้นิสิตประจำ </w:t>
      </w:r>
      <w:r w:rsidR="00702415" w:rsidRPr="00402AE3">
        <w:rPr>
          <w:rFonts w:ascii="TH SarabunPSK" w:hAnsi="TH SarabunPSK" w:cs="TH SarabunPSK"/>
          <w:color w:val="000000" w:themeColor="text1"/>
          <w:sz w:val="32"/>
          <w:szCs w:val="32"/>
        </w:rPr>
        <w:t xml:space="preserve">LR </w:t>
      </w:r>
      <w:r w:rsidRPr="00402AE3">
        <w:rPr>
          <w:rFonts w:ascii="TH SarabunPSK" w:hAnsi="TH SarabunPSK" w:cs="TH SarabunPSK" w:hint="cs"/>
          <w:color w:val="000000" w:themeColor="text1"/>
          <w:sz w:val="32"/>
          <w:szCs w:val="32"/>
          <w:cs/>
        </w:rPr>
        <w:t xml:space="preserve">ดูแล และในกรณีเคสที่ </w:t>
      </w:r>
      <w:r w:rsidRPr="00402AE3">
        <w:rPr>
          <w:rFonts w:ascii="TH SarabunPSK" w:hAnsi="TH SarabunPSK" w:cs="TH SarabunPSK"/>
          <w:color w:val="000000" w:themeColor="text1"/>
          <w:sz w:val="32"/>
          <w:szCs w:val="32"/>
        </w:rPr>
        <w:t xml:space="preserve">set </w:t>
      </w:r>
      <w:r w:rsidR="00702415" w:rsidRPr="00402AE3">
        <w:rPr>
          <w:rFonts w:ascii="TH SarabunPSK" w:hAnsi="TH SarabunPSK" w:cs="TH SarabunPSK" w:hint="cs"/>
          <w:color w:val="000000" w:themeColor="text1"/>
          <w:sz w:val="32"/>
          <w:szCs w:val="32"/>
          <w:cs/>
        </w:rPr>
        <w:t>ผ่าตัดฉุกเฉิน</w:t>
      </w:r>
    </w:p>
    <w:p w14:paraId="610C79F8" w14:textId="250759E7" w:rsidR="00702415" w:rsidRPr="00402AE3" w:rsidRDefault="00E4054B" w:rsidP="007B5D88">
      <w:pPr>
        <w:spacing w:after="0" w:line="240" w:lineRule="auto"/>
        <w:jc w:val="thaiDistribute"/>
        <w:rPr>
          <w:rFonts w:ascii="TH SarabunPSK" w:hAnsi="TH SarabunPSK" w:cs="TH SarabunPSK"/>
          <w:color w:val="000000" w:themeColor="text1"/>
          <w:sz w:val="32"/>
          <w:szCs w:val="32"/>
          <w:cs/>
        </w:rPr>
      </w:pPr>
      <w:r w:rsidRPr="00402AE3">
        <w:rPr>
          <w:rFonts w:ascii="TH SarabunPSK" w:hAnsi="TH SarabunPSK" w:cs="TH SarabunPSK"/>
          <w:color w:val="000000" w:themeColor="text1"/>
          <w:sz w:val="32"/>
          <w:szCs w:val="32"/>
        </w:rPr>
        <w:t xml:space="preserve">   </w:t>
      </w:r>
      <w:r w:rsidR="004970AB" w:rsidRPr="00402AE3">
        <w:rPr>
          <w:rFonts w:ascii="TH SarabunPSK" w:hAnsi="TH SarabunPSK" w:cs="TH SarabunPSK"/>
          <w:color w:val="000000" w:themeColor="text1"/>
          <w:sz w:val="32"/>
          <w:szCs w:val="32"/>
        </w:rPr>
        <w:tab/>
      </w:r>
      <w:r w:rsidR="00702415" w:rsidRPr="00402AE3">
        <w:rPr>
          <w:rFonts w:ascii="TH SarabunPSK" w:hAnsi="TH SarabunPSK" w:cs="TH SarabunPSK"/>
          <w:color w:val="000000" w:themeColor="text1"/>
          <w:sz w:val="32"/>
          <w:szCs w:val="32"/>
        </w:rPr>
        <w:t xml:space="preserve">- </w:t>
      </w:r>
      <w:r w:rsidR="001934FE" w:rsidRPr="0087117F">
        <w:rPr>
          <w:rFonts w:ascii="TH SarabunPSK" w:hAnsi="TH SarabunPSK" w:cs="TH SarabunPSK"/>
          <w:color w:val="000000" w:themeColor="text1"/>
          <w:spacing w:val="-10"/>
          <w:sz w:val="32"/>
          <w:szCs w:val="32"/>
          <w:cs/>
        </w:rPr>
        <w:t>๙</w:t>
      </w:r>
      <w:r w:rsidR="00702415" w:rsidRPr="0087117F">
        <w:rPr>
          <w:rFonts w:ascii="TH SarabunPSK" w:hAnsi="TH SarabunPSK" w:cs="TH SarabunPSK"/>
          <w:color w:val="000000" w:themeColor="text1"/>
          <w:spacing w:val="-10"/>
          <w:sz w:val="32"/>
          <w:szCs w:val="32"/>
        </w:rPr>
        <w:t>.</w:t>
      </w:r>
      <w:r w:rsidR="001934FE" w:rsidRPr="0087117F">
        <w:rPr>
          <w:rFonts w:ascii="TH SarabunPSK" w:hAnsi="TH SarabunPSK" w:cs="TH SarabunPSK"/>
          <w:color w:val="000000" w:themeColor="text1"/>
          <w:spacing w:val="-10"/>
          <w:sz w:val="32"/>
          <w:szCs w:val="32"/>
          <w:cs/>
        </w:rPr>
        <w:t>๐๐</w:t>
      </w:r>
      <w:r w:rsidR="004970AB" w:rsidRPr="0087117F">
        <w:rPr>
          <w:rFonts w:ascii="TH SarabunPSK" w:hAnsi="TH SarabunPSK" w:cs="TH SarabunPSK" w:hint="cs"/>
          <w:color w:val="000000" w:themeColor="text1"/>
          <w:spacing w:val="-10"/>
          <w:sz w:val="32"/>
          <w:szCs w:val="32"/>
          <w:cs/>
        </w:rPr>
        <w:t xml:space="preserve"> </w:t>
      </w:r>
      <w:r w:rsidR="00702415" w:rsidRPr="0087117F">
        <w:rPr>
          <w:rFonts w:ascii="TH SarabunPSK" w:hAnsi="TH SarabunPSK" w:cs="TH SarabunPSK"/>
          <w:color w:val="000000" w:themeColor="text1"/>
          <w:spacing w:val="-10"/>
          <w:sz w:val="32"/>
          <w:szCs w:val="32"/>
          <w:cs/>
        </w:rPr>
        <w:t>-</w:t>
      </w:r>
      <w:r w:rsidR="004970AB" w:rsidRPr="0087117F">
        <w:rPr>
          <w:rFonts w:ascii="TH SarabunPSK" w:hAnsi="TH SarabunPSK" w:cs="TH SarabunPSK" w:hint="cs"/>
          <w:color w:val="000000" w:themeColor="text1"/>
          <w:spacing w:val="-10"/>
          <w:sz w:val="32"/>
          <w:szCs w:val="32"/>
          <w:cs/>
        </w:rPr>
        <w:t xml:space="preserve"> </w:t>
      </w:r>
      <w:r w:rsidR="001934FE" w:rsidRPr="0087117F">
        <w:rPr>
          <w:rFonts w:ascii="TH SarabunPSK" w:hAnsi="TH SarabunPSK" w:cs="TH SarabunPSK"/>
          <w:color w:val="000000" w:themeColor="text1"/>
          <w:spacing w:val="-10"/>
          <w:sz w:val="32"/>
          <w:szCs w:val="32"/>
          <w:cs/>
        </w:rPr>
        <w:t>๑๖</w:t>
      </w:r>
      <w:r w:rsidR="00702415" w:rsidRPr="0087117F">
        <w:rPr>
          <w:rFonts w:ascii="TH SarabunPSK" w:hAnsi="TH SarabunPSK" w:cs="TH SarabunPSK"/>
          <w:color w:val="000000" w:themeColor="text1"/>
          <w:spacing w:val="-10"/>
          <w:sz w:val="32"/>
          <w:szCs w:val="32"/>
        </w:rPr>
        <w:t>.</w:t>
      </w:r>
      <w:r w:rsidR="001934FE" w:rsidRPr="0087117F">
        <w:rPr>
          <w:rFonts w:ascii="TH SarabunPSK" w:hAnsi="TH SarabunPSK" w:cs="TH SarabunPSK"/>
          <w:color w:val="000000" w:themeColor="text1"/>
          <w:spacing w:val="-10"/>
          <w:sz w:val="32"/>
          <w:szCs w:val="32"/>
          <w:cs/>
        </w:rPr>
        <w:t>๐๐</w:t>
      </w:r>
      <w:r w:rsidR="004970AB" w:rsidRPr="0087117F">
        <w:rPr>
          <w:rFonts w:ascii="TH SarabunPSK" w:hAnsi="TH SarabunPSK" w:cs="TH SarabunPSK" w:hint="cs"/>
          <w:color w:val="000000" w:themeColor="text1"/>
          <w:spacing w:val="-10"/>
          <w:sz w:val="32"/>
          <w:szCs w:val="32"/>
          <w:cs/>
        </w:rPr>
        <w:t xml:space="preserve"> </w:t>
      </w:r>
      <w:r w:rsidR="00702415" w:rsidRPr="0087117F">
        <w:rPr>
          <w:rFonts w:ascii="TH SarabunPSK" w:hAnsi="TH SarabunPSK" w:cs="TH SarabunPSK"/>
          <w:color w:val="000000" w:themeColor="text1"/>
          <w:spacing w:val="-10"/>
          <w:sz w:val="32"/>
          <w:szCs w:val="32"/>
          <w:cs/>
        </w:rPr>
        <w:t xml:space="preserve">น. เข้า </w:t>
      </w:r>
      <w:r w:rsidR="00702415" w:rsidRPr="0087117F">
        <w:rPr>
          <w:rFonts w:ascii="TH SarabunPSK" w:hAnsi="TH SarabunPSK" w:cs="TH SarabunPSK"/>
          <w:color w:val="000000" w:themeColor="text1"/>
          <w:spacing w:val="-10"/>
          <w:sz w:val="32"/>
          <w:szCs w:val="32"/>
        </w:rPr>
        <w:t xml:space="preserve">Case </w:t>
      </w:r>
      <w:r w:rsidR="00702415" w:rsidRPr="0087117F">
        <w:rPr>
          <w:rFonts w:ascii="TH SarabunPSK" w:hAnsi="TH SarabunPSK" w:cs="TH SarabunPSK"/>
          <w:color w:val="000000" w:themeColor="text1"/>
          <w:spacing w:val="-10"/>
          <w:sz w:val="32"/>
          <w:szCs w:val="32"/>
          <w:cs/>
        </w:rPr>
        <w:t xml:space="preserve">ช่วยการผ่าตัดทางนรีเวช กับ </w:t>
      </w:r>
      <w:r w:rsidR="00702415" w:rsidRPr="0087117F">
        <w:rPr>
          <w:rFonts w:ascii="TH SarabunPSK" w:hAnsi="TH SarabunPSK" w:cs="TH SarabunPSK"/>
          <w:color w:val="000000" w:themeColor="text1"/>
          <w:spacing w:val="-10"/>
          <w:sz w:val="32"/>
          <w:szCs w:val="32"/>
        </w:rPr>
        <w:t xml:space="preserve">Staff </w:t>
      </w:r>
      <w:r w:rsidR="00702415" w:rsidRPr="0087117F">
        <w:rPr>
          <w:rFonts w:ascii="TH SarabunPSK" w:hAnsi="TH SarabunPSK" w:cs="TH SarabunPSK"/>
          <w:color w:val="000000" w:themeColor="text1"/>
          <w:spacing w:val="-10"/>
          <w:sz w:val="32"/>
          <w:szCs w:val="32"/>
          <w:cs/>
        </w:rPr>
        <w:t>เจ้าของไข้</w:t>
      </w:r>
      <w:r w:rsidR="00702415" w:rsidRPr="0087117F">
        <w:rPr>
          <w:rFonts w:ascii="TH SarabunPSK" w:hAnsi="TH SarabunPSK" w:cs="TH SarabunPSK"/>
          <w:color w:val="000000" w:themeColor="text1"/>
          <w:spacing w:val="-10"/>
          <w:sz w:val="32"/>
          <w:szCs w:val="32"/>
        </w:rPr>
        <w:t xml:space="preserve"> </w:t>
      </w:r>
      <w:r w:rsidR="00702415" w:rsidRPr="0087117F">
        <w:rPr>
          <w:rFonts w:ascii="TH SarabunPSK" w:hAnsi="TH SarabunPSK" w:cs="TH SarabunPSK" w:hint="cs"/>
          <w:color w:val="000000" w:themeColor="text1"/>
          <w:spacing w:val="-10"/>
          <w:sz w:val="32"/>
          <w:szCs w:val="32"/>
          <w:cs/>
        </w:rPr>
        <w:t xml:space="preserve">ช่วยเขียนเอกสารทางการแพทย์เท่าที่จำเป็น อาทิ </w:t>
      </w:r>
      <w:r w:rsidR="00702415" w:rsidRPr="0087117F">
        <w:rPr>
          <w:rFonts w:ascii="TH SarabunPSK" w:hAnsi="TH SarabunPSK" w:cs="TH SarabunPSK"/>
          <w:color w:val="000000" w:themeColor="text1"/>
          <w:spacing w:val="-10"/>
          <w:sz w:val="32"/>
          <w:szCs w:val="32"/>
        </w:rPr>
        <w:t xml:space="preserve">Post </w:t>
      </w:r>
      <w:r w:rsidR="004970AB" w:rsidRPr="0087117F">
        <w:rPr>
          <w:rFonts w:ascii="TH SarabunPSK" w:hAnsi="TH SarabunPSK" w:cs="TH SarabunPSK"/>
          <w:color w:val="000000" w:themeColor="text1"/>
          <w:spacing w:val="-10"/>
          <w:sz w:val="32"/>
          <w:szCs w:val="32"/>
        </w:rPr>
        <w:t>O</w:t>
      </w:r>
      <w:r w:rsidR="00702415" w:rsidRPr="0087117F">
        <w:rPr>
          <w:rFonts w:ascii="TH SarabunPSK" w:hAnsi="TH SarabunPSK" w:cs="TH SarabunPSK"/>
          <w:color w:val="000000" w:themeColor="text1"/>
          <w:spacing w:val="-10"/>
          <w:sz w:val="32"/>
          <w:szCs w:val="32"/>
        </w:rPr>
        <w:t xml:space="preserve">perative </w:t>
      </w:r>
      <w:r w:rsidR="004970AB" w:rsidRPr="0087117F">
        <w:rPr>
          <w:rFonts w:ascii="TH SarabunPSK" w:hAnsi="TH SarabunPSK" w:cs="TH SarabunPSK"/>
          <w:color w:val="000000" w:themeColor="text1"/>
          <w:spacing w:val="-10"/>
          <w:sz w:val="32"/>
          <w:szCs w:val="32"/>
        </w:rPr>
        <w:t>O</w:t>
      </w:r>
      <w:r w:rsidR="00702415" w:rsidRPr="0087117F">
        <w:rPr>
          <w:rFonts w:ascii="TH SarabunPSK" w:hAnsi="TH SarabunPSK" w:cs="TH SarabunPSK"/>
          <w:color w:val="000000" w:themeColor="text1"/>
          <w:spacing w:val="-10"/>
          <w:sz w:val="32"/>
          <w:szCs w:val="32"/>
        </w:rPr>
        <w:t xml:space="preserve">rder, </w:t>
      </w:r>
      <w:r w:rsidR="004970AB" w:rsidRPr="0087117F">
        <w:rPr>
          <w:rFonts w:ascii="TH SarabunPSK" w:hAnsi="TH SarabunPSK" w:cs="TH SarabunPSK"/>
          <w:color w:val="000000" w:themeColor="text1"/>
          <w:spacing w:val="-10"/>
          <w:sz w:val="32"/>
          <w:szCs w:val="32"/>
        </w:rPr>
        <w:t>P</w:t>
      </w:r>
      <w:r w:rsidR="00702415" w:rsidRPr="0087117F">
        <w:rPr>
          <w:rFonts w:ascii="TH SarabunPSK" w:hAnsi="TH SarabunPSK" w:cs="TH SarabunPSK"/>
          <w:color w:val="000000" w:themeColor="text1"/>
          <w:spacing w:val="-10"/>
          <w:sz w:val="32"/>
          <w:szCs w:val="32"/>
        </w:rPr>
        <w:t xml:space="preserve">athology </w:t>
      </w:r>
      <w:r w:rsidR="004970AB" w:rsidRPr="0087117F">
        <w:rPr>
          <w:rFonts w:ascii="TH SarabunPSK" w:hAnsi="TH SarabunPSK" w:cs="TH SarabunPSK"/>
          <w:color w:val="000000" w:themeColor="text1"/>
          <w:spacing w:val="-10"/>
          <w:sz w:val="32"/>
          <w:szCs w:val="32"/>
        </w:rPr>
        <w:t>F</w:t>
      </w:r>
      <w:r w:rsidR="00702415" w:rsidRPr="0087117F">
        <w:rPr>
          <w:rFonts w:ascii="TH SarabunPSK" w:hAnsi="TH SarabunPSK" w:cs="TH SarabunPSK"/>
          <w:color w:val="000000" w:themeColor="text1"/>
          <w:spacing w:val="-10"/>
          <w:sz w:val="32"/>
          <w:szCs w:val="32"/>
        </w:rPr>
        <w:t xml:space="preserve">orm </w:t>
      </w:r>
      <w:r w:rsidR="004970AB" w:rsidRPr="0087117F">
        <w:rPr>
          <w:rFonts w:ascii="TH SarabunPSK" w:hAnsi="TH SarabunPSK" w:cs="TH SarabunPSK"/>
          <w:color w:val="000000" w:themeColor="text1"/>
          <w:spacing w:val="-10"/>
          <w:sz w:val="32"/>
          <w:szCs w:val="32"/>
        </w:rPr>
        <w:t>S</w:t>
      </w:r>
      <w:r w:rsidR="00702415" w:rsidRPr="0087117F">
        <w:rPr>
          <w:rFonts w:ascii="TH SarabunPSK" w:hAnsi="TH SarabunPSK" w:cs="TH SarabunPSK"/>
          <w:color w:val="000000" w:themeColor="text1"/>
          <w:spacing w:val="-10"/>
          <w:sz w:val="32"/>
          <w:szCs w:val="32"/>
        </w:rPr>
        <w:t xml:space="preserve">ending, </w:t>
      </w:r>
      <w:r w:rsidR="004970AB" w:rsidRPr="0087117F">
        <w:rPr>
          <w:rFonts w:ascii="TH SarabunPSK" w:hAnsi="TH SarabunPSK" w:cs="TH SarabunPSK"/>
          <w:color w:val="000000" w:themeColor="text1"/>
          <w:spacing w:val="-10"/>
          <w:sz w:val="32"/>
          <w:szCs w:val="32"/>
        </w:rPr>
        <w:t>O</w:t>
      </w:r>
      <w:r w:rsidR="00702415" w:rsidRPr="0087117F">
        <w:rPr>
          <w:rFonts w:ascii="TH SarabunPSK" w:hAnsi="TH SarabunPSK" w:cs="TH SarabunPSK"/>
          <w:color w:val="000000" w:themeColor="text1"/>
          <w:spacing w:val="-10"/>
          <w:sz w:val="32"/>
          <w:szCs w:val="32"/>
        </w:rPr>
        <w:t xml:space="preserve">perative </w:t>
      </w:r>
      <w:r w:rsidR="004970AB" w:rsidRPr="0087117F">
        <w:rPr>
          <w:rFonts w:ascii="TH SarabunPSK" w:hAnsi="TH SarabunPSK" w:cs="TH SarabunPSK"/>
          <w:color w:val="000000" w:themeColor="text1"/>
          <w:spacing w:val="-10"/>
          <w:sz w:val="32"/>
          <w:szCs w:val="32"/>
        </w:rPr>
        <w:t>N</w:t>
      </w:r>
      <w:r w:rsidR="00702415" w:rsidRPr="0087117F">
        <w:rPr>
          <w:rFonts w:ascii="TH SarabunPSK" w:hAnsi="TH SarabunPSK" w:cs="TH SarabunPSK"/>
          <w:color w:val="000000" w:themeColor="text1"/>
          <w:spacing w:val="-10"/>
          <w:sz w:val="32"/>
          <w:szCs w:val="32"/>
        </w:rPr>
        <w:t xml:space="preserve">ote </w:t>
      </w:r>
      <w:r w:rsidR="00702415" w:rsidRPr="0087117F">
        <w:rPr>
          <w:rFonts w:ascii="TH SarabunPSK" w:hAnsi="TH SarabunPSK" w:cs="TH SarabunPSK" w:hint="cs"/>
          <w:color w:val="000000" w:themeColor="text1"/>
          <w:spacing w:val="-10"/>
          <w:sz w:val="32"/>
          <w:szCs w:val="32"/>
          <w:cs/>
        </w:rPr>
        <w:t>เป็นต้น</w:t>
      </w:r>
    </w:p>
    <w:p w14:paraId="1946AAFB" w14:textId="4BE0389A" w:rsidR="00702415" w:rsidRPr="00402AE3" w:rsidRDefault="00355096" w:rsidP="0087117F">
      <w:pPr>
        <w:spacing w:before="120" w:after="0" w:line="240" w:lineRule="auto"/>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๓.</w:t>
      </w:r>
      <w:r w:rsidR="000B4806">
        <w:rPr>
          <w:rFonts w:ascii="TH SarabunPSK" w:hAnsi="TH SarabunPSK" w:cs="TH SarabunPSK" w:hint="cs"/>
          <w:b/>
          <w:bCs/>
          <w:color w:val="000000" w:themeColor="text1"/>
          <w:sz w:val="32"/>
          <w:szCs w:val="32"/>
          <w:cs/>
        </w:rPr>
        <w:t>๕</w:t>
      </w:r>
      <w:r w:rsidR="00702415" w:rsidRPr="00402AE3">
        <w:rPr>
          <w:rFonts w:ascii="TH SarabunPSK" w:hAnsi="TH SarabunPSK" w:cs="TH SarabunPSK"/>
          <w:b/>
          <w:bCs/>
          <w:color w:val="000000" w:themeColor="text1"/>
          <w:sz w:val="32"/>
          <w:szCs w:val="32"/>
        </w:rPr>
        <w:t xml:space="preserve"> OPD GYN</w:t>
      </w:r>
    </w:p>
    <w:p w14:paraId="3462B279" w14:textId="1FD15239" w:rsidR="00702415" w:rsidRPr="00AE2BE7" w:rsidRDefault="00F36C9E" w:rsidP="00AE2BE7">
      <w:pPr>
        <w:spacing w:after="0" w:line="240" w:lineRule="auto"/>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4970AB" w:rsidRPr="00402AE3">
        <w:rPr>
          <w:rFonts w:ascii="TH SarabunPSK" w:hAnsi="TH SarabunPSK" w:cs="TH SarabunPSK"/>
          <w:color w:val="000000" w:themeColor="text1"/>
          <w:sz w:val="32"/>
          <w:szCs w:val="32"/>
        </w:rPr>
        <w:tab/>
      </w:r>
      <w:r w:rsidR="00702415" w:rsidRPr="00402AE3">
        <w:rPr>
          <w:rFonts w:ascii="TH SarabunPSK" w:hAnsi="TH SarabunPSK" w:cs="TH SarabunPSK"/>
          <w:color w:val="000000" w:themeColor="text1"/>
          <w:sz w:val="32"/>
          <w:szCs w:val="32"/>
        </w:rPr>
        <w:t>-</w:t>
      </w:r>
      <w:r w:rsidR="004970AB"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 xml:space="preserve">มาเซ็นชื่อที่ห้องตรวจนรีเวช ไม่เกิน </w:t>
      </w:r>
      <w:r w:rsidR="001934FE" w:rsidRPr="00402AE3">
        <w:rPr>
          <w:rFonts w:ascii="TH SarabunPSK" w:hAnsi="TH SarabunPSK" w:cs="TH SarabunPSK"/>
          <w:color w:val="000000" w:themeColor="text1"/>
          <w:sz w:val="32"/>
          <w:szCs w:val="32"/>
          <w:cs/>
        </w:rPr>
        <w:t>๘</w:t>
      </w:r>
      <w:r w:rsidR="00702415"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 xml:space="preserve">น ถ้ามาเซ็นหลังเวลาดังกล่าวจะถูกขีดคั่น และถูกหักคะแนนจิตพิสัยครั้งละ </w:t>
      </w:r>
      <w:r w:rsidR="001934FE" w:rsidRPr="00402AE3">
        <w:rPr>
          <w:rFonts w:ascii="TH SarabunPSK" w:hAnsi="TH SarabunPSK" w:cs="TH SarabunPSK"/>
          <w:color w:val="000000" w:themeColor="text1"/>
          <w:sz w:val="32"/>
          <w:szCs w:val="32"/>
          <w:cs/>
        </w:rPr>
        <w:t>๕</w:t>
      </w:r>
      <w:r w:rsidR="00702415" w:rsidRPr="00402AE3">
        <w:rPr>
          <w:rFonts w:ascii="TH SarabunPSK" w:hAnsi="TH SarabunPSK" w:cs="TH SarabunPSK"/>
          <w:color w:val="000000" w:themeColor="text1"/>
          <w:sz w:val="32"/>
          <w:szCs w:val="32"/>
          <w:cs/>
        </w:rPr>
        <w:t xml:space="preserve"> คะแนน ยกเว้นมีเหตุจำเป็นอันควรที่ต้องแจ้งอาจารย์แพทย์ล่วงหน้า หรือลาป่วยโดยต้องมีใบรับรองแพทย์ประกอบทุกครั้ง</w:t>
      </w:r>
    </w:p>
    <w:p w14:paraId="4965A26D" w14:textId="7895C0DA" w:rsidR="00702415" w:rsidRPr="00402AE3" w:rsidRDefault="00702415" w:rsidP="00DC3AE3">
      <w:pPr>
        <w:spacing w:after="0" w:line="240" w:lineRule="auto"/>
        <w:ind w:firstLine="720"/>
        <w:jc w:val="both"/>
        <w:rPr>
          <w:rFonts w:ascii="TH SarabunPSK" w:hAnsi="TH SarabunPSK" w:cs="TH SarabunPSK"/>
          <w:color w:val="000000" w:themeColor="text1"/>
          <w:sz w:val="32"/>
          <w:szCs w:val="32"/>
          <w:cs/>
        </w:rPr>
      </w:pPr>
      <w:r w:rsidRPr="00402AE3">
        <w:rPr>
          <w:rFonts w:ascii="TH SarabunPSK" w:hAnsi="TH SarabunPSK" w:cs="TH SarabunPSK"/>
          <w:color w:val="000000" w:themeColor="text1"/>
          <w:sz w:val="32"/>
          <w:szCs w:val="32"/>
        </w:rPr>
        <w:t>-</w:t>
      </w:r>
      <w:r w:rsidR="004970AB" w:rsidRPr="00402AE3">
        <w:rPr>
          <w:rFonts w:ascii="TH SarabunPSK" w:hAnsi="TH SarabunPSK" w:cs="TH SarabunPSK"/>
          <w:color w:val="000000" w:themeColor="text1"/>
          <w:sz w:val="32"/>
          <w:szCs w:val="32"/>
        </w:rPr>
        <w:t xml:space="preserve"> </w:t>
      </w:r>
      <w:r w:rsidR="00AC1906">
        <w:rPr>
          <w:rFonts w:ascii="TH SarabunPSK" w:hAnsi="TH SarabunPSK" w:cs="TH SarabunPSK" w:hint="cs"/>
          <w:color w:val="000000" w:themeColor="text1"/>
          <w:sz w:val="32"/>
          <w:szCs w:val="32"/>
          <w:cs/>
        </w:rPr>
        <w:t>๘</w:t>
      </w:r>
      <w:r w:rsidRPr="00402AE3">
        <w:rPr>
          <w:rFonts w:ascii="TH SarabunPSK" w:hAnsi="TH SarabunPSK" w:cs="TH SarabunPSK"/>
          <w:color w:val="000000" w:themeColor="text1"/>
          <w:sz w:val="32"/>
          <w:szCs w:val="32"/>
        </w:rPr>
        <w:t>.</w:t>
      </w:r>
      <w:r w:rsidR="006A1B48">
        <w:rPr>
          <w:rFonts w:ascii="TH SarabunPSK" w:hAnsi="TH SarabunPSK" w:cs="TH SarabunPSK" w:hint="cs"/>
          <w:color w:val="000000" w:themeColor="text1"/>
          <w:sz w:val="32"/>
          <w:szCs w:val="32"/>
          <w:cs/>
        </w:rPr>
        <w:t>๐</w:t>
      </w:r>
      <w:r w:rsidR="001934FE" w:rsidRPr="00402AE3">
        <w:rPr>
          <w:rFonts w:ascii="TH SarabunPSK" w:hAnsi="TH SarabunPSK" w:cs="TH SarabunPSK"/>
          <w:color w:val="000000" w:themeColor="text1"/>
          <w:sz w:val="32"/>
          <w:szCs w:val="32"/>
          <w:cs/>
        </w:rPr>
        <w:t>๐</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rPr>
        <w:t>-</w:t>
      </w:r>
      <w:r w:rsidR="004970AB" w:rsidRPr="00402AE3">
        <w:rPr>
          <w:rFonts w:ascii="TH SarabunPSK" w:hAnsi="TH SarabunPSK" w:cs="TH SarabunPSK"/>
          <w:color w:val="000000" w:themeColor="text1"/>
          <w:sz w:val="32"/>
          <w:szCs w:val="32"/>
        </w:rPr>
        <w:t xml:space="preserve"> </w:t>
      </w:r>
      <w:r w:rsidR="001934FE" w:rsidRPr="00402AE3">
        <w:rPr>
          <w:rFonts w:ascii="TH SarabunPSK" w:hAnsi="TH SarabunPSK" w:cs="TH SarabunPSK"/>
          <w:color w:val="000000" w:themeColor="text1"/>
          <w:sz w:val="32"/>
          <w:szCs w:val="32"/>
          <w:cs/>
        </w:rPr>
        <w:t>๑๒</w:t>
      </w:r>
      <w:r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น</w:t>
      </w:r>
      <w:r w:rsidRPr="00402AE3">
        <w:rPr>
          <w:rFonts w:ascii="TH SarabunPSK" w:hAnsi="TH SarabunPSK" w:cs="TH SarabunPSK"/>
          <w:color w:val="000000" w:themeColor="text1"/>
          <w:sz w:val="32"/>
          <w:szCs w:val="32"/>
        </w:rPr>
        <w:t xml:space="preserve">. Teaching Staff </w:t>
      </w:r>
      <w:r w:rsidRPr="00402AE3">
        <w:rPr>
          <w:rFonts w:ascii="TH SarabunPSK" w:hAnsi="TH SarabunPSK" w:cs="TH SarabunPSK"/>
          <w:color w:val="000000" w:themeColor="text1"/>
          <w:sz w:val="32"/>
          <w:szCs w:val="32"/>
          <w:cs/>
        </w:rPr>
        <w:t xml:space="preserve">จะหาเคสที่น่าสนใจให้นิสิตแพทย์ตรวจ ภายใต้การควบคุมของอาจารย์แพทย์ โดยตรวจคนละ </w:t>
      </w:r>
      <w:r w:rsidR="001934FE" w:rsidRPr="00402AE3">
        <w:rPr>
          <w:rFonts w:ascii="TH SarabunPSK" w:hAnsi="TH SarabunPSK" w:cs="TH SarabunPSK"/>
          <w:color w:val="000000" w:themeColor="text1"/>
          <w:sz w:val="32"/>
          <w:szCs w:val="32"/>
          <w:cs/>
        </w:rPr>
        <w:t>๓</w:t>
      </w:r>
      <w:r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๔</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เคส ต่อนิสิตแพทย์ </w:t>
      </w:r>
      <w:r w:rsidR="001934FE" w:rsidRPr="00402AE3">
        <w:rPr>
          <w:rFonts w:ascii="TH SarabunPSK" w:hAnsi="TH SarabunPSK" w:cs="TH SarabunPSK"/>
          <w:color w:val="000000" w:themeColor="text1"/>
          <w:sz w:val="32"/>
          <w:szCs w:val="32"/>
          <w:cs/>
        </w:rPr>
        <w:t>๑</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คน ซึ่งนิสิตแพทย์ต้องเตรียมตัวหาความรู้มาล่วงหน้า และต้องซํกประวัติ ตรวจร่างกาย และวิเคราะห์โรคต่างๆ ได้อย่างเหมาะสม</w:t>
      </w:r>
    </w:p>
    <w:p w14:paraId="4EDEB8F7" w14:textId="6946F4FE" w:rsidR="00702415" w:rsidRPr="00402AE3" w:rsidRDefault="00F36C9E" w:rsidP="00F3281C">
      <w:pPr>
        <w:spacing w:after="0" w:line="240" w:lineRule="auto"/>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 xml:space="preserve"> </w:t>
      </w:r>
      <w:r w:rsidR="004970AB" w:rsidRPr="00402AE3">
        <w:rPr>
          <w:rFonts w:ascii="TH SarabunPSK" w:hAnsi="TH SarabunPSK" w:cs="TH SarabunPSK"/>
          <w:color w:val="000000" w:themeColor="text1"/>
          <w:sz w:val="32"/>
          <w:szCs w:val="32"/>
        </w:rPr>
        <w:tab/>
      </w:r>
      <w:r w:rsidR="00702415" w:rsidRPr="00402AE3">
        <w:rPr>
          <w:rFonts w:ascii="TH SarabunPSK" w:hAnsi="TH SarabunPSK" w:cs="TH SarabunPSK"/>
          <w:color w:val="000000" w:themeColor="text1"/>
          <w:sz w:val="32"/>
          <w:szCs w:val="32"/>
        </w:rPr>
        <w:t>-</w:t>
      </w:r>
      <w:r w:rsidR="004970AB" w:rsidRPr="00402AE3">
        <w:rPr>
          <w:rFonts w:ascii="TH SarabunPSK" w:hAnsi="TH SarabunPSK" w:cs="TH SarabunPSK"/>
          <w:color w:val="000000" w:themeColor="text1"/>
          <w:sz w:val="32"/>
          <w:szCs w:val="32"/>
        </w:rPr>
        <w:t xml:space="preserve"> </w:t>
      </w:r>
      <w:r w:rsidR="001934FE" w:rsidRPr="00402AE3">
        <w:rPr>
          <w:rFonts w:ascii="TH SarabunPSK" w:hAnsi="TH SarabunPSK" w:cs="TH SarabunPSK"/>
          <w:color w:val="000000" w:themeColor="text1"/>
          <w:sz w:val="32"/>
          <w:szCs w:val="32"/>
          <w:cs/>
        </w:rPr>
        <w:t>๑๓</w:t>
      </w:r>
      <w:r w:rsidR="00702415"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rPr>
        <w:t>-</w:t>
      </w:r>
      <w:r w:rsidR="004970AB" w:rsidRPr="00402AE3">
        <w:rPr>
          <w:rFonts w:ascii="TH SarabunPSK" w:hAnsi="TH SarabunPSK" w:cs="TH SarabunPSK"/>
          <w:color w:val="000000" w:themeColor="text1"/>
          <w:sz w:val="32"/>
          <w:szCs w:val="32"/>
        </w:rPr>
        <w:t xml:space="preserve"> </w:t>
      </w:r>
      <w:r w:rsidR="001934FE" w:rsidRPr="00402AE3">
        <w:rPr>
          <w:rFonts w:ascii="TH SarabunPSK" w:hAnsi="TH SarabunPSK" w:cs="TH SarabunPSK"/>
          <w:color w:val="000000" w:themeColor="text1"/>
          <w:sz w:val="32"/>
          <w:szCs w:val="32"/>
          <w:cs/>
        </w:rPr>
        <w:t>๑๕</w:t>
      </w:r>
      <w:r w:rsidR="00702415" w:rsidRPr="00402AE3">
        <w:rPr>
          <w:rFonts w:ascii="TH SarabunPSK" w:hAnsi="TH SarabunPSK" w:cs="TH SarabunPSK"/>
          <w:color w:val="000000" w:themeColor="text1"/>
          <w:sz w:val="32"/>
          <w:szCs w:val="32"/>
        </w:rPr>
        <w:t>.</w:t>
      </w:r>
      <w:r w:rsidR="001934FE" w:rsidRPr="00402AE3">
        <w:rPr>
          <w:rFonts w:ascii="TH SarabunPSK" w:hAnsi="TH SarabunPSK" w:cs="TH SarabunPSK"/>
          <w:color w:val="000000" w:themeColor="text1"/>
          <w:sz w:val="32"/>
          <w:szCs w:val="32"/>
          <w:cs/>
        </w:rPr>
        <w:t>๐๐</w:t>
      </w:r>
      <w:r w:rsidR="004970AB" w:rsidRPr="00402AE3">
        <w:rPr>
          <w:rFonts w:ascii="TH SarabunPSK" w:hAnsi="TH SarabunPSK" w:cs="TH SarabunPSK" w:hint="cs"/>
          <w:color w:val="000000" w:themeColor="text1"/>
          <w:sz w:val="32"/>
          <w:szCs w:val="32"/>
          <w:cs/>
        </w:rPr>
        <w:t xml:space="preserve"> </w:t>
      </w:r>
      <w:r w:rsidR="00702415" w:rsidRPr="00402AE3">
        <w:rPr>
          <w:rFonts w:ascii="TH SarabunPSK" w:hAnsi="TH SarabunPSK" w:cs="TH SarabunPSK"/>
          <w:color w:val="000000" w:themeColor="text1"/>
          <w:sz w:val="32"/>
          <w:szCs w:val="32"/>
          <w:cs/>
        </w:rPr>
        <w:t>น</w:t>
      </w:r>
      <w:r w:rsidR="00702415" w:rsidRPr="00402AE3">
        <w:rPr>
          <w:rFonts w:ascii="TH SarabunPSK" w:hAnsi="TH SarabunPSK" w:cs="TH SarabunPSK"/>
          <w:color w:val="000000" w:themeColor="text1"/>
          <w:sz w:val="32"/>
          <w:szCs w:val="32"/>
        </w:rPr>
        <w:t xml:space="preserve">. </w:t>
      </w:r>
      <w:r w:rsidR="00702415" w:rsidRPr="00402AE3">
        <w:rPr>
          <w:rFonts w:ascii="TH SarabunPSK" w:hAnsi="TH SarabunPSK" w:cs="TH SarabunPSK"/>
          <w:color w:val="000000" w:themeColor="text1"/>
          <w:sz w:val="32"/>
          <w:szCs w:val="32"/>
          <w:cs/>
        </w:rPr>
        <w:t>ออกตรวจ</w:t>
      </w:r>
      <w:r w:rsidR="004970AB" w:rsidRPr="00402AE3">
        <w:rPr>
          <w:rFonts w:ascii="TH SarabunPSK" w:hAnsi="TH SarabunPSK" w:cs="TH SarabunPSK" w:hint="cs"/>
          <w:color w:val="000000" w:themeColor="text1"/>
          <w:sz w:val="32"/>
          <w:szCs w:val="32"/>
          <w:cs/>
        </w:rPr>
        <w:t xml:space="preserve"> </w:t>
      </w:r>
      <w:r w:rsidR="004970AB" w:rsidRPr="00402AE3">
        <w:rPr>
          <w:rFonts w:ascii="TH SarabunPSK" w:hAnsi="TH SarabunPSK" w:cs="TH SarabunPSK"/>
          <w:color w:val="000000" w:themeColor="text1"/>
          <w:sz w:val="32"/>
          <w:szCs w:val="32"/>
        </w:rPr>
        <w:t>C</w:t>
      </w:r>
      <w:r w:rsidR="00702415" w:rsidRPr="00402AE3">
        <w:rPr>
          <w:rFonts w:ascii="TH SarabunPSK" w:hAnsi="TH SarabunPSK" w:cs="TH SarabunPSK"/>
          <w:color w:val="000000" w:themeColor="text1"/>
          <w:sz w:val="32"/>
          <w:szCs w:val="32"/>
        </w:rPr>
        <w:t xml:space="preserve">linic </w:t>
      </w:r>
      <w:r w:rsidR="00702415" w:rsidRPr="00402AE3">
        <w:rPr>
          <w:rFonts w:ascii="TH SarabunPSK" w:hAnsi="TH SarabunPSK" w:cs="TH SarabunPSK"/>
          <w:color w:val="000000" w:themeColor="text1"/>
          <w:sz w:val="32"/>
          <w:szCs w:val="32"/>
          <w:cs/>
        </w:rPr>
        <w:t>พิเศษร่วมกับอาจารย์แพทย์ ดังนี้</w:t>
      </w:r>
    </w:p>
    <w:p w14:paraId="516ABF76" w14:textId="3E45E6DA" w:rsidR="00702415" w:rsidRPr="00402AE3" w:rsidRDefault="00702415" w:rsidP="00DC3AE3">
      <w:pPr>
        <w:spacing w:after="0" w:line="240" w:lineRule="auto"/>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b/>
        <w:t>-</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 xml:space="preserve">วันอังคาร </w:t>
      </w:r>
      <w:r w:rsidRPr="00402AE3">
        <w:rPr>
          <w:rFonts w:ascii="TH SarabunPSK" w:hAnsi="TH SarabunPSK" w:cs="TH SarabunPSK"/>
          <w:color w:val="000000" w:themeColor="text1"/>
          <w:sz w:val="32"/>
          <w:szCs w:val="32"/>
        </w:rPr>
        <w:t xml:space="preserve">Postpartum </w:t>
      </w:r>
      <w:r w:rsidR="004970AB" w:rsidRPr="00402AE3">
        <w:rPr>
          <w:rFonts w:ascii="TH SarabunPSK" w:hAnsi="TH SarabunPSK" w:cs="TH SarabunPSK"/>
          <w:color w:val="000000" w:themeColor="text1"/>
          <w:sz w:val="32"/>
          <w:szCs w:val="32"/>
        </w:rPr>
        <w:t>C</w:t>
      </w:r>
      <w:r w:rsidRPr="00402AE3">
        <w:rPr>
          <w:rFonts w:ascii="TH SarabunPSK" w:hAnsi="TH SarabunPSK" w:cs="TH SarabunPSK"/>
          <w:color w:val="000000" w:themeColor="text1"/>
          <w:sz w:val="32"/>
          <w:szCs w:val="32"/>
        </w:rPr>
        <w:t>aring Clinic</w:t>
      </w:r>
    </w:p>
    <w:p w14:paraId="073FE2A5" w14:textId="52E8D5C4" w:rsidR="00702415" w:rsidRPr="00402AE3" w:rsidRDefault="00702415" w:rsidP="00DC3AE3">
      <w:pPr>
        <w:spacing w:after="0" w:line="240" w:lineRule="auto"/>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ab/>
        <w:t>-</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 xml:space="preserve">วันพฤหัส </w:t>
      </w:r>
      <w:r w:rsidRPr="00402AE3">
        <w:rPr>
          <w:rFonts w:ascii="TH SarabunPSK" w:hAnsi="TH SarabunPSK" w:cs="TH SarabunPSK"/>
          <w:color w:val="000000" w:themeColor="text1"/>
          <w:sz w:val="32"/>
          <w:szCs w:val="32"/>
        </w:rPr>
        <w:t xml:space="preserve">Menopause </w:t>
      </w:r>
      <w:r w:rsidR="004970AB" w:rsidRPr="00402AE3">
        <w:rPr>
          <w:rFonts w:ascii="TH SarabunPSK" w:hAnsi="TH SarabunPSK" w:cs="TH SarabunPSK"/>
          <w:color w:val="000000" w:themeColor="text1"/>
          <w:sz w:val="32"/>
          <w:szCs w:val="32"/>
        </w:rPr>
        <w:t>C</w:t>
      </w:r>
      <w:r w:rsidRPr="00402AE3">
        <w:rPr>
          <w:rFonts w:ascii="TH SarabunPSK" w:hAnsi="TH SarabunPSK" w:cs="TH SarabunPSK"/>
          <w:color w:val="000000" w:themeColor="text1"/>
          <w:sz w:val="32"/>
          <w:szCs w:val="32"/>
        </w:rPr>
        <w:t>linic</w:t>
      </w:r>
    </w:p>
    <w:p w14:paraId="38E68013" w14:textId="12EE46CD" w:rsidR="00702415" w:rsidRPr="00402AE3" w:rsidRDefault="00702415" w:rsidP="00DC3AE3">
      <w:pPr>
        <w:spacing w:after="0" w:line="240" w:lineRule="auto"/>
        <w:rPr>
          <w:rFonts w:ascii="TH SarabunPSK" w:hAnsi="TH SarabunPSK" w:cs="TH SarabunPSK"/>
          <w:color w:val="000000" w:themeColor="text1"/>
          <w:sz w:val="32"/>
          <w:szCs w:val="32"/>
          <w:cs/>
        </w:rPr>
      </w:pPr>
      <w:r w:rsidRPr="00402AE3">
        <w:rPr>
          <w:rFonts w:ascii="TH SarabunPSK" w:hAnsi="TH SarabunPSK" w:cs="TH SarabunPSK"/>
          <w:color w:val="000000" w:themeColor="text1"/>
          <w:sz w:val="32"/>
          <w:szCs w:val="32"/>
        </w:rPr>
        <w:tab/>
        <w:t>-</w:t>
      </w:r>
      <w:r w:rsidR="004970AB" w:rsidRPr="00402AE3">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วัน</w:t>
      </w:r>
      <w:r w:rsidR="00F3281C" w:rsidRPr="00402AE3">
        <w:rPr>
          <w:rFonts w:ascii="TH SarabunPSK" w:hAnsi="TH SarabunPSK" w:cs="TH SarabunPSK" w:hint="cs"/>
          <w:color w:val="000000" w:themeColor="text1"/>
          <w:sz w:val="32"/>
          <w:szCs w:val="32"/>
          <w:cs/>
        </w:rPr>
        <w:t xml:space="preserve">พุธ </w:t>
      </w:r>
      <w:r w:rsidR="00F3281C" w:rsidRPr="00402AE3">
        <w:rPr>
          <w:rFonts w:ascii="TH SarabunPSK" w:hAnsi="TH SarabunPSK" w:cs="TH SarabunPSK"/>
          <w:color w:val="000000" w:themeColor="text1"/>
          <w:sz w:val="32"/>
          <w:szCs w:val="32"/>
        </w:rPr>
        <w:t>Onco &amp;</w:t>
      </w:r>
      <w:r w:rsidRPr="00402AE3">
        <w:rPr>
          <w:rFonts w:ascii="TH SarabunPSK" w:hAnsi="TH SarabunPSK" w:cs="TH SarabunPSK"/>
          <w:color w:val="000000" w:themeColor="text1"/>
          <w:sz w:val="32"/>
          <w:szCs w:val="32"/>
          <w:cs/>
        </w:rPr>
        <w:t xml:space="preserve"> </w:t>
      </w:r>
      <w:r w:rsidRPr="00402AE3">
        <w:rPr>
          <w:rFonts w:ascii="TH SarabunPSK" w:hAnsi="TH SarabunPSK" w:cs="TH SarabunPSK"/>
          <w:color w:val="000000" w:themeColor="text1"/>
          <w:sz w:val="32"/>
          <w:szCs w:val="32"/>
        </w:rPr>
        <w:t>Colposcopic Clinic</w:t>
      </w:r>
      <w:r w:rsidR="00F3281C" w:rsidRPr="00402AE3">
        <w:rPr>
          <w:rFonts w:ascii="TH SarabunPSK" w:hAnsi="TH SarabunPSK" w:cs="TH SarabunPSK"/>
          <w:color w:val="000000" w:themeColor="text1"/>
          <w:sz w:val="32"/>
          <w:szCs w:val="32"/>
        </w:rPr>
        <w:t xml:space="preserve"> (</w:t>
      </w:r>
      <w:r w:rsidR="00F3281C" w:rsidRPr="00402AE3">
        <w:rPr>
          <w:rFonts w:ascii="TH SarabunPSK" w:hAnsi="TH SarabunPSK" w:cs="TH SarabunPSK" w:hint="cs"/>
          <w:color w:val="000000" w:themeColor="text1"/>
          <w:sz w:val="32"/>
          <w:szCs w:val="32"/>
          <w:cs/>
        </w:rPr>
        <w:t>เวลา ๑๐</w:t>
      </w:r>
      <w:r w:rsidR="00F3281C" w:rsidRPr="00402AE3">
        <w:rPr>
          <w:rFonts w:ascii="TH SarabunPSK" w:hAnsi="TH SarabunPSK" w:cs="TH SarabunPSK"/>
          <w:color w:val="000000" w:themeColor="text1"/>
          <w:sz w:val="32"/>
          <w:szCs w:val="32"/>
        </w:rPr>
        <w:t>.</w:t>
      </w:r>
      <w:r w:rsidR="00F3281C" w:rsidRPr="00402AE3">
        <w:rPr>
          <w:rFonts w:ascii="TH SarabunPSK" w:hAnsi="TH SarabunPSK" w:cs="TH SarabunPSK" w:hint="cs"/>
          <w:color w:val="000000" w:themeColor="text1"/>
          <w:sz w:val="32"/>
          <w:szCs w:val="32"/>
          <w:cs/>
        </w:rPr>
        <w:t>๐๐</w:t>
      </w:r>
      <w:r w:rsidR="00F3281C" w:rsidRPr="00402AE3">
        <w:rPr>
          <w:rFonts w:ascii="TH SarabunPSK" w:hAnsi="TH SarabunPSK" w:cs="TH SarabunPSK"/>
          <w:color w:val="000000" w:themeColor="text1"/>
          <w:sz w:val="32"/>
          <w:szCs w:val="32"/>
        </w:rPr>
        <w:t>-</w:t>
      </w:r>
      <w:r w:rsidR="00F3281C" w:rsidRPr="00402AE3">
        <w:rPr>
          <w:rFonts w:ascii="TH SarabunPSK" w:hAnsi="TH SarabunPSK" w:cs="TH SarabunPSK" w:hint="cs"/>
          <w:color w:val="000000" w:themeColor="text1"/>
          <w:sz w:val="32"/>
          <w:szCs w:val="32"/>
          <w:cs/>
        </w:rPr>
        <w:t>๑๓</w:t>
      </w:r>
      <w:r w:rsidR="00F3281C" w:rsidRPr="00402AE3">
        <w:rPr>
          <w:rFonts w:ascii="TH SarabunPSK" w:hAnsi="TH SarabunPSK" w:cs="TH SarabunPSK"/>
          <w:color w:val="000000" w:themeColor="text1"/>
          <w:sz w:val="32"/>
          <w:szCs w:val="32"/>
        </w:rPr>
        <w:t>.</w:t>
      </w:r>
      <w:r w:rsidR="00F3281C" w:rsidRPr="00402AE3">
        <w:rPr>
          <w:rFonts w:ascii="TH SarabunPSK" w:hAnsi="TH SarabunPSK" w:cs="TH SarabunPSK" w:hint="cs"/>
          <w:color w:val="000000" w:themeColor="text1"/>
          <w:sz w:val="32"/>
          <w:szCs w:val="32"/>
          <w:cs/>
        </w:rPr>
        <w:t>๐๐</w:t>
      </w:r>
      <w:r w:rsidR="00F3281C" w:rsidRPr="00402AE3">
        <w:rPr>
          <w:rFonts w:ascii="TH SarabunPSK" w:hAnsi="TH SarabunPSK" w:cs="TH SarabunPSK"/>
          <w:color w:val="000000" w:themeColor="text1"/>
          <w:sz w:val="32"/>
          <w:szCs w:val="32"/>
        </w:rPr>
        <w:t>)</w:t>
      </w:r>
      <w:r w:rsidR="00F3281C" w:rsidRPr="00402AE3">
        <w:rPr>
          <w:rFonts w:ascii="TH SarabunPSK" w:hAnsi="TH SarabunPSK" w:cs="TH SarabunPSK" w:hint="cs"/>
          <w:color w:val="000000" w:themeColor="text1"/>
          <w:sz w:val="32"/>
          <w:szCs w:val="32"/>
          <w:cs/>
        </w:rPr>
        <w:t xml:space="preserve"> </w:t>
      </w:r>
    </w:p>
    <w:p w14:paraId="6D4D30D2" w14:textId="4556D65C" w:rsidR="00BF43ED" w:rsidRPr="00BF43ED" w:rsidRDefault="006A1B48" w:rsidP="00AC3C89">
      <w:pPr>
        <w:spacing w:after="0" w:line="400" w:lineRule="exact"/>
        <w:ind w:firstLine="720"/>
        <w:jc w:val="both"/>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ในกรณีมีผู้ป่วยมาห้องตรวจ ในช่วงบ่าย นิสิตแพทย์จะต้องมาดูคนไข้ทุกเคส และรายงานอาจารย์ที่รับผิดชอบประจำวันนั้นๆ</w:t>
      </w:r>
    </w:p>
    <w:p w14:paraId="5E553A99" w14:textId="3D03520B" w:rsidR="003C7CEF" w:rsidRPr="00402AE3" w:rsidRDefault="003C7CEF" w:rsidP="00BF43ED">
      <w:pPr>
        <w:shd w:val="clear" w:color="auto" w:fill="BFBFBF" w:themeFill="background1" w:themeFillShade="BF"/>
        <w:spacing w:before="120" w:after="120" w:line="240" w:lineRule="auto"/>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lastRenderedPageBreak/>
        <w:t xml:space="preserve">๔. </w:t>
      </w:r>
      <w:r w:rsidRPr="00402AE3">
        <w:rPr>
          <w:rFonts w:ascii="TH SarabunPSK" w:hAnsi="TH SarabunPSK" w:cs="TH SarabunPSK"/>
          <w:b/>
          <w:bCs/>
          <w:color w:val="000000" w:themeColor="text1"/>
          <w:sz w:val="32"/>
          <w:szCs w:val="32"/>
          <w:cs/>
        </w:rPr>
        <w:t>การแต่งกาย</w:t>
      </w:r>
    </w:p>
    <w:p w14:paraId="06B5E2AE" w14:textId="486146D3" w:rsidR="003C7CEF" w:rsidRPr="00402AE3" w:rsidRDefault="003C7CEF" w:rsidP="00BF43ED">
      <w:pPr>
        <w:spacing w:before="120" w:after="0" w:line="240" w:lineRule="auto"/>
        <w:ind w:firstLine="720"/>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t>
      </w:r>
      <w:r w:rsidR="009B4EC6">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 xml:space="preserve">แต่งกายตามระเบียบห้องคลอด และห้องผ่าตัด สวมหมวกคลุมผม หน้ากากอนามัย ติดป้ายชื่อ </w:t>
      </w:r>
      <w:r w:rsidR="009B4EC6">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และรองเท้าภายในห้องคลอด</w:t>
      </w:r>
      <w:r w:rsidRPr="00402AE3">
        <w:rPr>
          <w:rFonts w:ascii="TH SarabunPSK" w:hAnsi="TH SarabunPSK" w:cs="TH SarabunPSK"/>
          <w:color w:val="000000" w:themeColor="text1"/>
          <w:sz w:val="32"/>
          <w:szCs w:val="32"/>
        </w:rPr>
        <w:t xml:space="preserve"> </w:t>
      </w:r>
    </w:p>
    <w:p w14:paraId="0AC5D5FA" w14:textId="56E6F361" w:rsidR="003C7CEF" w:rsidRPr="00402AE3" w:rsidRDefault="003C7CEF" w:rsidP="003C7CEF">
      <w:pPr>
        <w:spacing w:after="0" w:line="240" w:lineRule="auto"/>
        <w:ind w:firstLine="720"/>
        <w:jc w:val="both"/>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t>
      </w:r>
      <w:r w:rsidR="009B4EC6">
        <w:rPr>
          <w:rFonts w:ascii="TH SarabunPSK" w:hAnsi="TH SarabunPSK" w:cs="TH SarabunPSK" w:hint="cs"/>
          <w:color w:val="000000" w:themeColor="text1"/>
          <w:sz w:val="32"/>
          <w:szCs w:val="32"/>
          <w:cs/>
        </w:rPr>
        <w:t xml:space="preserve"> </w:t>
      </w:r>
      <w:r w:rsidRPr="00402AE3">
        <w:rPr>
          <w:rFonts w:ascii="TH SarabunPSK" w:hAnsi="TH SarabunPSK" w:cs="TH SarabunPSK"/>
          <w:color w:val="000000" w:themeColor="text1"/>
          <w:sz w:val="32"/>
          <w:szCs w:val="32"/>
          <w:cs/>
        </w:rPr>
        <w:t>กรณีดูแลผู้ป่วยนอกห้องคลอด แต่งกายด้วยชุดนิสิตแพทย์ตามระเบียบให้เรียบร้อย</w:t>
      </w:r>
      <w:r w:rsidR="00682DAE" w:rsidRPr="00402AE3">
        <w:rPr>
          <w:rFonts w:ascii="TH SarabunPSK" w:hAnsi="TH SarabunPSK" w:cs="TH SarabunPSK" w:hint="cs"/>
          <w:color w:val="000000" w:themeColor="text1"/>
          <w:sz w:val="32"/>
          <w:szCs w:val="32"/>
          <w:cs/>
        </w:rPr>
        <w:t xml:space="preserve"> </w:t>
      </w:r>
    </w:p>
    <w:p w14:paraId="02D63BBC" w14:textId="662BED21" w:rsidR="00682DAE" w:rsidRPr="00402AE3" w:rsidRDefault="00682DAE" w:rsidP="00682DAE">
      <w:pPr>
        <w:spacing w:after="0" w:line="240" w:lineRule="auto"/>
        <w:jc w:val="both"/>
        <w:rPr>
          <w:rFonts w:ascii="TH SarabunPSK" w:hAnsi="TH SarabunPSK" w:cs="TH SarabunPSK"/>
          <w:b/>
          <w:bCs/>
          <w:color w:val="000000" w:themeColor="text1"/>
          <w:sz w:val="32"/>
          <w:szCs w:val="32"/>
          <w:cs/>
        </w:rPr>
      </w:pPr>
      <w:r w:rsidRPr="00402AE3">
        <w:rPr>
          <w:rFonts w:ascii="TH SarabunPSK" w:hAnsi="TH SarabunPSK" w:cs="TH SarabunPSK" w:hint="cs"/>
          <w:b/>
          <w:bCs/>
          <w:color w:val="000000" w:themeColor="text1"/>
          <w:sz w:val="32"/>
          <w:szCs w:val="32"/>
          <w:cs/>
        </w:rPr>
        <w:t>หมายเหตุ</w:t>
      </w:r>
      <w:r w:rsidRPr="00402AE3">
        <w:rPr>
          <w:rFonts w:ascii="TH SarabunPSK" w:hAnsi="TH SarabunPSK" w:cs="TH SarabunPSK"/>
          <w:b/>
          <w:bCs/>
          <w:color w:val="000000" w:themeColor="text1"/>
          <w:sz w:val="32"/>
          <w:szCs w:val="32"/>
        </w:rPr>
        <w:t xml:space="preserve">: </w:t>
      </w:r>
      <w:r w:rsidRPr="00402AE3">
        <w:rPr>
          <w:rFonts w:ascii="TH SarabunPSK" w:hAnsi="TH SarabunPSK" w:cs="TH SarabunPSK" w:hint="cs"/>
          <w:b/>
          <w:bCs/>
          <w:color w:val="000000" w:themeColor="text1"/>
          <w:sz w:val="32"/>
          <w:szCs w:val="32"/>
          <w:cs/>
        </w:rPr>
        <w:t>ไม่อนุญาตให้ใส่รองเท้าแตะ หรือรองเท้าลำลองเมื่อมาปฏิบัติงานในชุดนิสิตแพทย์ที่หอผู้ป่วย นิสิตแพทย์ต้องใส่รองเท้าหุ้มส้น สีและแบบสุภาพ</w:t>
      </w:r>
    </w:p>
    <w:p w14:paraId="4596072A" w14:textId="77777777" w:rsidR="00DC3AE3" w:rsidRPr="00402AE3" w:rsidRDefault="00DC3AE3" w:rsidP="003C7CEF">
      <w:pPr>
        <w:spacing w:after="0" w:line="240" w:lineRule="auto"/>
        <w:ind w:firstLine="720"/>
        <w:jc w:val="both"/>
        <w:rPr>
          <w:rFonts w:ascii="TH SarabunPSK" w:hAnsi="TH SarabunPSK" w:cs="TH SarabunPSK"/>
          <w:color w:val="000000" w:themeColor="text1"/>
          <w:sz w:val="32"/>
          <w:szCs w:val="32"/>
        </w:rPr>
      </w:pPr>
    </w:p>
    <w:p w14:paraId="62AE841A" w14:textId="436F409E" w:rsidR="003C7CEF" w:rsidRPr="00402AE3" w:rsidRDefault="003C7CEF" w:rsidP="008750DB">
      <w:pPr>
        <w:shd w:val="clear" w:color="auto" w:fill="BFBFBF" w:themeFill="background1" w:themeFillShade="BF"/>
        <w:spacing w:after="0" w:line="240" w:lineRule="auto"/>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t xml:space="preserve">๕. </w:t>
      </w:r>
      <w:r w:rsidRPr="00402AE3">
        <w:rPr>
          <w:rFonts w:ascii="TH SarabunPSK" w:hAnsi="TH SarabunPSK" w:cs="TH SarabunPSK"/>
          <w:b/>
          <w:bCs/>
          <w:color w:val="000000" w:themeColor="text1"/>
          <w:sz w:val="32"/>
          <w:szCs w:val="32"/>
          <w:cs/>
        </w:rPr>
        <w:t>การรับประทานอาหาร</w:t>
      </w:r>
    </w:p>
    <w:p w14:paraId="5C0EC0B2" w14:textId="13EDC3B0" w:rsidR="003C7CEF" w:rsidRPr="00402AE3" w:rsidRDefault="003C7CEF" w:rsidP="00DA5C92">
      <w:pPr>
        <w:spacing w:before="240" w:after="0" w:line="240" w:lineRule="auto"/>
        <w:ind w:firstLine="720"/>
        <w:jc w:val="thaiDistribute"/>
        <w:rPr>
          <w:rFonts w:ascii="TH SarabunPSK" w:hAnsi="TH SarabunPSK" w:cs="TH SarabunPSK"/>
          <w:color w:val="000000" w:themeColor="text1"/>
          <w:sz w:val="32"/>
          <w:szCs w:val="32"/>
        </w:rPr>
      </w:pPr>
      <w:r w:rsidRPr="00402AE3">
        <w:rPr>
          <w:rFonts w:ascii="TH SarabunPSK" w:hAnsi="TH SarabunPSK" w:cs="TH SarabunPSK"/>
          <w:color w:val="000000" w:themeColor="text1"/>
          <w:sz w:val="32"/>
          <w:szCs w:val="32"/>
        </w:rPr>
        <w:t>-</w:t>
      </w:r>
      <w:r w:rsidRPr="00402AE3">
        <w:rPr>
          <w:rFonts w:ascii="TH SarabunPSK" w:hAnsi="TH SarabunPSK" w:cs="TH SarabunPSK"/>
          <w:color w:val="000000" w:themeColor="text1"/>
          <w:sz w:val="32"/>
          <w:szCs w:val="32"/>
          <w:cs/>
        </w:rPr>
        <w:t>รับประทานอาหารในห้องอาหารที่ห้องคลอด</w:t>
      </w:r>
      <w:r w:rsidRPr="00402AE3">
        <w:rPr>
          <w:rFonts w:ascii="TH SarabunPSK" w:hAnsi="TH SarabunPSK" w:cs="TH SarabunPSK"/>
          <w:color w:val="000000" w:themeColor="text1"/>
          <w:sz w:val="32"/>
          <w:szCs w:val="32"/>
        </w:rPr>
        <w:t xml:space="preserve"> </w:t>
      </w:r>
      <w:r w:rsidRPr="00402AE3">
        <w:rPr>
          <w:rFonts w:ascii="TH SarabunPSK" w:hAnsi="TH SarabunPSK" w:cs="TH SarabunPSK"/>
          <w:color w:val="000000" w:themeColor="text1"/>
          <w:sz w:val="32"/>
          <w:szCs w:val="32"/>
          <w:cs/>
        </w:rPr>
        <w:t>ห้องพักนิสิตแพทย์บริเวณห้องคลอด</w:t>
      </w:r>
      <w:r w:rsidRPr="00402AE3">
        <w:rPr>
          <w:rFonts w:ascii="TH SarabunPSK" w:hAnsi="TH SarabunPSK" w:cs="TH SarabunPSK"/>
          <w:color w:val="000000" w:themeColor="text1"/>
          <w:sz w:val="32"/>
          <w:szCs w:val="32"/>
        </w:rPr>
        <w:t xml:space="preserve"> </w:t>
      </w:r>
      <w:r w:rsidRPr="00402AE3">
        <w:rPr>
          <w:rFonts w:ascii="TH SarabunPSK" w:hAnsi="TH SarabunPSK" w:cs="TH SarabunPSK" w:hint="cs"/>
          <w:color w:val="000000" w:themeColor="text1"/>
          <w:sz w:val="32"/>
          <w:szCs w:val="32"/>
          <w:cs/>
        </w:rPr>
        <w:t>ห้องอาหาร</w:t>
      </w:r>
      <w:r w:rsidR="00DA5C92">
        <w:rPr>
          <w:rFonts w:ascii="TH SarabunPSK" w:hAnsi="TH SarabunPSK" w:cs="TH SarabunPSK" w:hint="cs"/>
          <w:color w:val="000000" w:themeColor="text1"/>
          <w:sz w:val="32"/>
          <w:szCs w:val="32"/>
          <w:cs/>
        </w:rPr>
        <w:t xml:space="preserve">             </w:t>
      </w:r>
      <w:r w:rsidRPr="00402AE3">
        <w:rPr>
          <w:rFonts w:ascii="TH SarabunPSK" w:hAnsi="TH SarabunPSK" w:cs="TH SarabunPSK" w:hint="cs"/>
          <w:color w:val="000000" w:themeColor="text1"/>
          <w:sz w:val="32"/>
          <w:szCs w:val="32"/>
          <w:cs/>
        </w:rPr>
        <w:t>ที่ห้องผ่าตัด และห้องนอนเวรนิสิต โดยต้องรักษาความสะอาดอย่างเคร่งครัด</w:t>
      </w:r>
    </w:p>
    <w:p w14:paraId="3FD2EDC4" w14:textId="77777777" w:rsidR="000A753B" w:rsidRDefault="000A753B" w:rsidP="00A65053">
      <w:pPr>
        <w:spacing w:after="0" w:line="240" w:lineRule="auto"/>
        <w:rPr>
          <w:rFonts w:ascii="TH SarabunPSK" w:hAnsi="TH SarabunPSK" w:cs="TH SarabunPSK"/>
          <w:color w:val="000000" w:themeColor="text1"/>
          <w:sz w:val="32"/>
          <w:szCs w:val="32"/>
        </w:rPr>
      </w:pPr>
    </w:p>
    <w:p w14:paraId="1AA63522" w14:textId="77777777" w:rsidR="00BF43ED" w:rsidRDefault="00BF43ED" w:rsidP="00A65053">
      <w:pPr>
        <w:spacing w:after="0" w:line="240" w:lineRule="auto"/>
        <w:rPr>
          <w:rFonts w:ascii="TH SarabunPSK" w:hAnsi="TH SarabunPSK" w:cs="TH SarabunPSK"/>
          <w:color w:val="000000" w:themeColor="text1"/>
          <w:sz w:val="32"/>
          <w:szCs w:val="32"/>
        </w:rPr>
      </w:pPr>
    </w:p>
    <w:p w14:paraId="75510DF3" w14:textId="77777777" w:rsidR="00BF43ED" w:rsidRDefault="00BF43ED" w:rsidP="00A65053">
      <w:pPr>
        <w:spacing w:after="0" w:line="240" w:lineRule="auto"/>
        <w:rPr>
          <w:rFonts w:ascii="TH SarabunPSK" w:hAnsi="TH SarabunPSK" w:cs="TH SarabunPSK"/>
          <w:color w:val="000000" w:themeColor="text1"/>
          <w:sz w:val="32"/>
          <w:szCs w:val="32"/>
        </w:rPr>
      </w:pPr>
    </w:p>
    <w:p w14:paraId="419110BF" w14:textId="77777777" w:rsidR="00BF43ED" w:rsidRDefault="00BF43ED" w:rsidP="00A65053">
      <w:pPr>
        <w:spacing w:after="0" w:line="240" w:lineRule="auto"/>
        <w:rPr>
          <w:rFonts w:ascii="TH SarabunPSK" w:hAnsi="TH SarabunPSK" w:cs="TH SarabunPSK"/>
          <w:color w:val="000000" w:themeColor="text1"/>
          <w:sz w:val="32"/>
          <w:szCs w:val="32"/>
        </w:rPr>
      </w:pPr>
    </w:p>
    <w:p w14:paraId="753C57C2" w14:textId="77777777" w:rsidR="00BF43ED" w:rsidRDefault="00BF43ED" w:rsidP="00A65053">
      <w:pPr>
        <w:spacing w:after="0" w:line="240" w:lineRule="auto"/>
        <w:rPr>
          <w:rFonts w:ascii="TH SarabunPSK" w:hAnsi="TH SarabunPSK" w:cs="TH SarabunPSK"/>
          <w:color w:val="000000" w:themeColor="text1"/>
          <w:sz w:val="32"/>
          <w:szCs w:val="32"/>
        </w:rPr>
      </w:pPr>
    </w:p>
    <w:p w14:paraId="26FFAEA8" w14:textId="77777777" w:rsidR="00BF43ED" w:rsidRDefault="00BF43ED" w:rsidP="00A65053">
      <w:pPr>
        <w:spacing w:after="0" w:line="240" w:lineRule="auto"/>
        <w:rPr>
          <w:rFonts w:ascii="TH SarabunPSK" w:hAnsi="TH SarabunPSK" w:cs="TH SarabunPSK"/>
          <w:color w:val="000000" w:themeColor="text1"/>
          <w:sz w:val="32"/>
          <w:szCs w:val="32"/>
        </w:rPr>
      </w:pPr>
    </w:p>
    <w:p w14:paraId="39DC1C34" w14:textId="77777777" w:rsidR="00BF43ED" w:rsidRDefault="00BF43ED" w:rsidP="00A65053">
      <w:pPr>
        <w:spacing w:after="0" w:line="240" w:lineRule="auto"/>
        <w:rPr>
          <w:rFonts w:ascii="TH SarabunPSK" w:hAnsi="TH SarabunPSK" w:cs="TH SarabunPSK"/>
          <w:color w:val="000000" w:themeColor="text1"/>
          <w:sz w:val="32"/>
          <w:szCs w:val="32"/>
        </w:rPr>
      </w:pPr>
    </w:p>
    <w:p w14:paraId="4C32C112" w14:textId="77777777" w:rsidR="00BF43ED" w:rsidRDefault="00BF43ED" w:rsidP="00A65053">
      <w:pPr>
        <w:spacing w:after="0" w:line="240" w:lineRule="auto"/>
        <w:rPr>
          <w:rFonts w:ascii="TH SarabunPSK" w:hAnsi="TH SarabunPSK" w:cs="TH SarabunPSK"/>
          <w:color w:val="000000" w:themeColor="text1"/>
          <w:sz w:val="32"/>
          <w:szCs w:val="32"/>
        </w:rPr>
      </w:pPr>
    </w:p>
    <w:p w14:paraId="5225A2A2" w14:textId="77777777" w:rsidR="00BF43ED" w:rsidRDefault="00BF43ED" w:rsidP="00A65053">
      <w:pPr>
        <w:spacing w:after="0" w:line="240" w:lineRule="auto"/>
        <w:rPr>
          <w:rFonts w:ascii="TH SarabunPSK" w:hAnsi="TH SarabunPSK" w:cs="TH SarabunPSK"/>
          <w:color w:val="000000" w:themeColor="text1"/>
          <w:sz w:val="32"/>
          <w:szCs w:val="32"/>
        </w:rPr>
      </w:pPr>
    </w:p>
    <w:p w14:paraId="08DD0B8E" w14:textId="77777777" w:rsidR="00BF43ED" w:rsidRDefault="00BF43ED" w:rsidP="00A65053">
      <w:pPr>
        <w:spacing w:after="0" w:line="240" w:lineRule="auto"/>
        <w:rPr>
          <w:rFonts w:ascii="TH SarabunPSK" w:hAnsi="TH SarabunPSK" w:cs="TH SarabunPSK"/>
          <w:color w:val="000000" w:themeColor="text1"/>
          <w:sz w:val="32"/>
          <w:szCs w:val="32"/>
        </w:rPr>
      </w:pPr>
    </w:p>
    <w:p w14:paraId="2310ECE0" w14:textId="77777777" w:rsidR="00BF43ED" w:rsidRDefault="00BF43ED" w:rsidP="00A65053">
      <w:pPr>
        <w:spacing w:after="0" w:line="240" w:lineRule="auto"/>
        <w:rPr>
          <w:rFonts w:ascii="TH SarabunPSK" w:hAnsi="TH SarabunPSK" w:cs="TH SarabunPSK"/>
          <w:color w:val="000000" w:themeColor="text1"/>
          <w:sz w:val="32"/>
          <w:szCs w:val="32"/>
        </w:rPr>
      </w:pPr>
    </w:p>
    <w:p w14:paraId="5B5C203F" w14:textId="77777777" w:rsidR="00BF43ED" w:rsidRDefault="00BF43ED" w:rsidP="00A65053">
      <w:pPr>
        <w:spacing w:after="0" w:line="240" w:lineRule="auto"/>
        <w:rPr>
          <w:rFonts w:ascii="TH SarabunPSK" w:hAnsi="TH SarabunPSK" w:cs="TH SarabunPSK"/>
          <w:color w:val="000000" w:themeColor="text1"/>
          <w:sz w:val="32"/>
          <w:szCs w:val="32"/>
        </w:rPr>
      </w:pPr>
    </w:p>
    <w:p w14:paraId="784DE6AD" w14:textId="77777777" w:rsidR="00BF43ED" w:rsidRDefault="00BF43ED" w:rsidP="00A65053">
      <w:pPr>
        <w:spacing w:after="0" w:line="240" w:lineRule="auto"/>
        <w:rPr>
          <w:rFonts w:ascii="TH SarabunPSK" w:hAnsi="TH SarabunPSK" w:cs="TH SarabunPSK"/>
          <w:color w:val="000000" w:themeColor="text1"/>
          <w:sz w:val="32"/>
          <w:szCs w:val="32"/>
        </w:rPr>
      </w:pPr>
    </w:p>
    <w:p w14:paraId="5F977A39" w14:textId="77777777" w:rsidR="00BF43ED" w:rsidRDefault="00BF43ED" w:rsidP="00A65053">
      <w:pPr>
        <w:spacing w:after="0" w:line="240" w:lineRule="auto"/>
        <w:rPr>
          <w:rFonts w:ascii="TH SarabunPSK" w:hAnsi="TH SarabunPSK" w:cs="TH SarabunPSK"/>
          <w:color w:val="000000" w:themeColor="text1"/>
          <w:sz w:val="32"/>
          <w:szCs w:val="32"/>
        </w:rPr>
      </w:pPr>
    </w:p>
    <w:p w14:paraId="5138D4D1" w14:textId="77777777" w:rsidR="00BF43ED" w:rsidRDefault="00BF43ED" w:rsidP="00A65053">
      <w:pPr>
        <w:spacing w:after="0" w:line="240" w:lineRule="auto"/>
        <w:rPr>
          <w:rFonts w:ascii="TH SarabunPSK" w:hAnsi="TH SarabunPSK" w:cs="TH SarabunPSK"/>
          <w:color w:val="000000" w:themeColor="text1"/>
          <w:sz w:val="32"/>
          <w:szCs w:val="32"/>
        </w:rPr>
      </w:pPr>
    </w:p>
    <w:p w14:paraId="0C493649" w14:textId="77777777" w:rsidR="00BF43ED" w:rsidRDefault="00BF43ED" w:rsidP="00A65053">
      <w:pPr>
        <w:spacing w:after="0" w:line="240" w:lineRule="auto"/>
        <w:rPr>
          <w:rFonts w:ascii="TH SarabunPSK" w:hAnsi="TH SarabunPSK" w:cs="TH SarabunPSK"/>
          <w:color w:val="000000" w:themeColor="text1"/>
          <w:sz w:val="32"/>
          <w:szCs w:val="32"/>
        </w:rPr>
      </w:pPr>
    </w:p>
    <w:p w14:paraId="6FB4589F" w14:textId="77777777" w:rsidR="00BF43ED" w:rsidRDefault="00BF43ED" w:rsidP="00A65053">
      <w:pPr>
        <w:spacing w:after="0" w:line="240" w:lineRule="auto"/>
        <w:rPr>
          <w:rFonts w:ascii="TH SarabunPSK" w:hAnsi="TH SarabunPSK" w:cs="TH SarabunPSK"/>
          <w:color w:val="000000" w:themeColor="text1"/>
          <w:sz w:val="32"/>
          <w:szCs w:val="32"/>
        </w:rPr>
      </w:pPr>
    </w:p>
    <w:p w14:paraId="74B8BE40" w14:textId="77777777" w:rsidR="00BF43ED" w:rsidRDefault="00BF43ED" w:rsidP="00A65053">
      <w:pPr>
        <w:spacing w:after="0" w:line="240" w:lineRule="auto"/>
        <w:rPr>
          <w:rFonts w:ascii="TH SarabunPSK" w:hAnsi="TH SarabunPSK" w:cs="TH SarabunPSK"/>
          <w:color w:val="000000" w:themeColor="text1"/>
          <w:sz w:val="32"/>
          <w:szCs w:val="32"/>
        </w:rPr>
      </w:pPr>
    </w:p>
    <w:p w14:paraId="6E678C11" w14:textId="77777777" w:rsidR="00BF43ED" w:rsidRDefault="00BF43ED" w:rsidP="00A65053">
      <w:pPr>
        <w:spacing w:after="0" w:line="240" w:lineRule="auto"/>
        <w:rPr>
          <w:rFonts w:ascii="TH SarabunPSK" w:hAnsi="TH SarabunPSK" w:cs="TH SarabunPSK"/>
          <w:color w:val="000000" w:themeColor="text1"/>
          <w:sz w:val="32"/>
          <w:szCs w:val="32"/>
        </w:rPr>
      </w:pPr>
    </w:p>
    <w:p w14:paraId="15755AE5" w14:textId="77777777" w:rsidR="00BF43ED" w:rsidRDefault="00BF43ED" w:rsidP="00A65053">
      <w:pPr>
        <w:spacing w:after="0" w:line="240" w:lineRule="auto"/>
        <w:rPr>
          <w:rFonts w:ascii="TH SarabunPSK" w:hAnsi="TH SarabunPSK" w:cs="TH SarabunPSK"/>
          <w:color w:val="000000" w:themeColor="text1"/>
          <w:sz w:val="32"/>
          <w:szCs w:val="32"/>
        </w:rPr>
      </w:pPr>
    </w:p>
    <w:p w14:paraId="522CBA43" w14:textId="77777777" w:rsidR="00BF43ED" w:rsidRDefault="00BF43ED" w:rsidP="00A65053">
      <w:pPr>
        <w:spacing w:after="0" w:line="240" w:lineRule="auto"/>
        <w:rPr>
          <w:rFonts w:ascii="TH SarabunPSK" w:hAnsi="TH SarabunPSK" w:cs="TH SarabunPSK"/>
          <w:color w:val="000000" w:themeColor="text1"/>
          <w:sz w:val="32"/>
          <w:szCs w:val="32"/>
        </w:rPr>
      </w:pPr>
    </w:p>
    <w:p w14:paraId="18F28997" w14:textId="77777777" w:rsidR="00BF43ED" w:rsidRDefault="00BF43ED" w:rsidP="00A65053">
      <w:pPr>
        <w:spacing w:after="0" w:line="240" w:lineRule="auto"/>
        <w:rPr>
          <w:rFonts w:ascii="TH SarabunPSK" w:hAnsi="TH SarabunPSK" w:cs="TH SarabunPSK"/>
          <w:color w:val="000000" w:themeColor="text1"/>
          <w:sz w:val="32"/>
          <w:szCs w:val="32"/>
        </w:rPr>
      </w:pPr>
    </w:p>
    <w:p w14:paraId="2B9512E4" w14:textId="77777777" w:rsidR="00BF43ED" w:rsidRDefault="00BF43ED" w:rsidP="00A65053">
      <w:pPr>
        <w:spacing w:after="0" w:line="240" w:lineRule="auto"/>
        <w:rPr>
          <w:rFonts w:ascii="TH SarabunPSK" w:hAnsi="TH SarabunPSK" w:cs="TH SarabunPSK"/>
          <w:color w:val="000000" w:themeColor="text1"/>
          <w:sz w:val="32"/>
          <w:szCs w:val="32"/>
        </w:rPr>
      </w:pPr>
    </w:p>
    <w:p w14:paraId="48AD59AF" w14:textId="3A8DA359" w:rsidR="00702415" w:rsidRPr="00402AE3" w:rsidRDefault="003C7CEF" w:rsidP="008750DB">
      <w:pPr>
        <w:shd w:val="clear" w:color="auto" w:fill="BFBFBF" w:themeFill="background1" w:themeFillShade="BF"/>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lastRenderedPageBreak/>
        <w:t>๖</w:t>
      </w:r>
      <w:r w:rsidR="00355096" w:rsidRPr="00402AE3">
        <w:rPr>
          <w:rFonts w:ascii="TH SarabunPSK" w:hAnsi="TH SarabunPSK" w:cs="TH SarabunPSK" w:hint="cs"/>
          <w:b/>
          <w:bCs/>
          <w:color w:val="000000" w:themeColor="text1"/>
          <w:sz w:val="32"/>
          <w:szCs w:val="32"/>
          <w:cs/>
        </w:rPr>
        <w:t xml:space="preserve">. </w:t>
      </w:r>
      <w:r w:rsidR="00702415" w:rsidRPr="00402AE3">
        <w:rPr>
          <w:rFonts w:ascii="TH SarabunPSK" w:hAnsi="TH SarabunPSK" w:cs="TH SarabunPSK"/>
          <w:b/>
          <w:bCs/>
          <w:color w:val="000000" w:themeColor="text1"/>
          <w:sz w:val="32"/>
          <w:szCs w:val="32"/>
          <w:cs/>
        </w:rPr>
        <w:t>ตารางปฏิบัติงานโดยทั่วไป</w:t>
      </w:r>
    </w:p>
    <w:tbl>
      <w:tblPr>
        <w:tblStyle w:val="TableGrid"/>
        <w:tblW w:w="10440" w:type="dxa"/>
        <w:tblInd w:w="-432" w:type="dxa"/>
        <w:tblLook w:val="04A0" w:firstRow="1" w:lastRow="0" w:firstColumn="1" w:lastColumn="0" w:noHBand="0" w:noVBand="1"/>
      </w:tblPr>
      <w:tblGrid>
        <w:gridCol w:w="1440"/>
        <w:gridCol w:w="3420"/>
        <w:gridCol w:w="2160"/>
        <w:gridCol w:w="3420"/>
      </w:tblGrid>
      <w:tr w:rsidR="00402AE3" w:rsidRPr="00402AE3" w14:paraId="29D55CDB" w14:textId="77777777" w:rsidTr="00DA5C92">
        <w:tc>
          <w:tcPr>
            <w:tcW w:w="1440" w:type="dxa"/>
            <w:shd w:val="clear" w:color="auto" w:fill="9CC2E5" w:themeFill="accent5" w:themeFillTint="99"/>
          </w:tcPr>
          <w:p w14:paraId="3D567B39" w14:textId="77777777" w:rsidR="00702415" w:rsidRPr="00402AE3" w:rsidRDefault="00702415" w:rsidP="00BC526C">
            <w:pPr>
              <w:jc w:val="center"/>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เวลา</w:t>
            </w:r>
          </w:p>
        </w:tc>
        <w:tc>
          <w:tcPr>
            <w:tcW w:w="3420" w:type="dxa"/>
            <w:shd w:val="clear" w:color="auto" w:fill="9CC2E5" w:themeFill="accent5" w:themeFillTint="99"/>
          </w:tcPr>
          <w:p w14:paraId="39C1FBB8" w14:textId="77777777" w:rsidR="00702415" w:rsidRPr="00402AE3" w:rsidRDefault="00702415" w:rsidP="00BC526C">
            <w:pPr>
              <w:jc w:val="center"/>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กิจกรรม</w:t>
            </w:r>
          </w:p>
        </w:tc>
        <w:tc>
          <w:tcPr>
            <w:tcW w:w="2160" w:type="dxa"/>
            <w:shd w:val="clear" w:color="auto" w:fill="9CC2E5" w:themeFill="accent5" w:themeFillTint="99"/>
          </w:tcPr>
          <w:p w14:paraId="61E29CA8" w14:textId="77777777" w:rsidR="00702415" w:rsidRPr="00402AE3" w:rsidRDefault="00702415" w:rsidP="00BC526C">
            <w:pPr>
              <w:jc w:val="center"/>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สถานที่</w:t>
            </w:r>
          </w:p>
        </w:tc>
        <w:tc>
          <w:tcPr>
            <w:tcW w:w="3420" w:type="dxa"/>
            <w:shd w:val="clear" w:color="auto" w:fill="9CC2E5" w:themeFill="accent5" w:themeFillTint="99"/>
          </w:tcPr>
          <w:p w14:paraId="4DA0B890" w14:textId="77777777" w:rsidR="00702415" w:rsidRPr="00402AE3" w:rsidRDefault="00702415" w:rsidP="00BC526C">
            <w:pPr>
              <w:jc w:val="center"/>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หมายเหตุ</w:t>
            </w:r>
          </w:p>
        </w:tc>
      </w:tr>
      <w:tr w:rsidR="00402AE3" w:rsidRPr="00402AE3" w14:paraId="3E7900EE" w14:textId="77777777" w:rsidTr="00600986">
        <w:trPr>
          <w:trHeight w:val="2125"/>
        </w:trPr>
        <w:tc>
          <w:tcPr>
            <w:tcW w:w="1440" w:type="dxa"/>
            <w:vAlign w:val="center"/>
          </w:tcPr>
          <w:p w14:paraId="795810A7" w14:textId="5126F6D4" w:rsidR="00702415" w:rsidRPr="00DA5C92" w:rsidRDefault="001934FE" w:rsidP="00DA5C92">
            <w:pPr>
              <w:jc w:val="center"/>
              <w:rPr>
                <w:rFonts w:ascii="TH SarabunPSK" w:hAnsi="TH SarabunPSK" w:cs="TH SarabunPSK"/>
                <w:color w:val="000000" w:themeColor="text1"/>
                <w:spacing w:val="-10"/>
                <w:sz w:val="26"/>
                <w:szCs w:val="26"/>
                <w:cs/>
              </w:rPr>
            </w:pPr>
            <w:r w:rsidRPr="00DA5C92">
              <w:rPr>
                <w:rFonts w:ascii="TH SarabunPSK" w:hAnsi="TH SarabunPSK" w:cs="TH SarabunPSK"/>
                <w:color w:val="000000" w:themeColor="text1"/>
                <w:spacing w:val="-10"/>
                <w:sz w:val="26"/>
                <w:szCs w:val="26"/>
                <w:cs/>
              </w:rPr>
              <w:t>๐๗</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๐๐</w:t>
            </w:r>
            <w:r w:rsidR="00702415" w:rsidRPr="00DA5C92">
              <w:rPr>
                <w:rFonts w:ascii="TH SarabunPSK" w:hAnsi="TH SarabunPSK" w:cs="TH SarabunPSK"/>
                <w:color w:val="000000" w:themeColor="text1"/>
                <w:spacing w:val="-10"/>
                <w:sz w:val="26"/>
                <w:szCs w:val="26"/>
              </w:rPr>
              <w:t xml:space="preserve"> – </w:t>
            </w:r>
            <w:r w:rsidRPr="00DA5C92">
              <w:rPr>
                <w:rFonts w:ascii="TH SarabunPSK" w:hAnsi="TH SarabunPSK" w:cs="TH SarabunPSK"/>
                <w:color w:val="000000" w:themeColor="text1"/>
                <w:spacing w:val="-10"/>
                <w:sz w:val="26"/>
                <w:szCs w:val="26"/>
                <w:cs/>
              </w:rPr>
              <w:t>๐๘</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๐๐</w:t>
            </w:r>
          </w:p>
        </w:tc>
        <w:tc>
          <w:tcPr>
            <w:tcW w:w="3420" w:type="dxa"/>
            <w:vAlign w:val="center"/>
          </w:tcPr>
          <w:p w14:paraId="4283C15E" w14:textId="77777777" w:rsidR="00702415" w:rsidRPr="00402AE3" w:rsidRDefault="00702415" w:rsidP="00DA5C92">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Ward round</w:t>
            </w:r>
            <w:r w:rsidRPr="00402AE3">
              <w:rPr>
                <w:rFonts w:ascii="TH SarabunPSK" w:hAnsi="TH SarabunPSK" w:cs="TH SarabunPSK"/>
                <w:color w:val="000000" w:themeColor="text1"/>
                <w:sz w:val="26"/>
                <w:szCs w:val="26"/>
                <w:cs/>
              </w:rPr>
              <w:t xml:space="preserve"> เช้าของนิสิตแพทย์</w:t>
            </w:r>
          </w:p>
        </w:tc>
        <w:tc>
          <w:tcPr>
            <w:tcW w:w="2160" w:type="dxa"/>
            <w:vMerge w:val="restart"/>
            <w:vAlign w:val="center"/>
          </w:tcPr>
          <w:p w14:paraId="539DFFCD" w14:textId="22867CD6" w:rsidR="00702415" w:rsidRPr="00402AE3" w:rsidRDefault="00702415" w:rsidP="00C4151C">
            <w:pPr>
              <w:jc w:val="cente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cs/>
              </w:rPr>
              <w:t xml:space="preserve">หอผู้ป่วย อาคาร </w:t>
            </w:r>
            <w:r w:rsidR="001934FE" w:rsidRPr="00402AE3">
              <w:rPr>
                <w:rFonts w:ascii="TH SarabunPSK" w:hAnsi="TH SarabunPSK" w:cs="TH SarabunPSK"/>
                <w:color w:val="000000" w:themeColor="text1"/>
                <w:sz w:val="26"/>
                <w:szCs w:val="26"/>
                <w:cs/>
              </w:rPr>
              <w:t>๘๐</w:t>
            </w:r>
            <w:r w:rsidRPr="00402AE3">
              <w:rPr>
                <w:rFonts w:ascii="TH SarabunPSK" w:hAnsi="TH SarabunPSK" w:cs="TH SarabunPSK"/>
                <w:color w:val="000000" w:themeColor="text1"/>
                <w:sz w:val="26"/>
                <w:szCs w:val="26"/>
              </w:rPr>
              <w:t xml:space="preserve"> </w:t>
            </w:r>
            <w:r w:rsidRPr="00402AE3">
              <w:rPr>
                <w:rFonts w:ascii="TH SarabunPSK" w:hAnsi="TH SarabunPSK" w:cs="TH SarabunPSK"/>
                <w:color w:val="000000" w:themeColor="text1"/>
                <w:sz w:val="26"/>
                <w:szCs w:val="26"/>
                <w:cs/>
              </w:rPr>
              <w:t xml:space="preserve">พรรษา ชั้น </w:t>
            </w:r>
            <w:r w:rsidR="001934FE" w:rsidRPr="00402AE3">
              <w:rPr>
                <w:rFonts w:ascii="TH SarabunPSK" w:hAnsi="TH SarabunPSK" w:cs="TH SarabunPSK"/>
                <w:color w:val="000000" w:themeColor="text1"/>
                <w:sz w:val="26"/>
                <w:szCs w:val="26"/>
                <w:cs/>
              </w:rPr>
              <w:t>๘</w:t>
            </w:r>
            <w:r w:rsidRPr="00402AE3">
              <w:rPr>
                <w:rFonts w:ascii="TH SarabunPSK" w:hAnsi="TH SarabunPSK" w:cs="TH SarabunPSK"/>
                <w:color w:val="000000" w:themeColor="text1"/>
                <w:sz w:val="26"/>
                <w:szCs w:val="26"/>
              </w:rPr>
              <w:t xml:space="preserve"> </w:t>
            </w:r>
            <w:r w:rsidRPr="00402AE3">
              <w:rPr>
                <w:rFonts w:ascii="TH SarabunPSK" w:hAnsi="TH SarabunPSK" w:cs="TH SarabunPSK"/>
                <w:color w:val="000000" w:themeColor="text1"/>
                <w:sz w:val="26"/>
                <w:szCs w:val="26"/>
                <w:cs/>
              </w:rPr>
              <w:t xml:space="preserve">รวมถึงนิสิตแพทย์ที่มี </w:t>
            </w:r>
            <w:r w:rsidRPr="00402AE3">
              <w:rPr>
                <w:rFonts w:ascii="TH SarabunPSK" w:hAnsi="TH SarabunPSK" w:cs="TH SarabunPSK"/>
                <w:color w:val="000000" w:themeColor="text1"/>
                <w:sz w:val="26"/>
                <w:szCs w:val="26"/>
              </w:rPr>
              <w:t xml:space="preserve">activity </w:t>
            </w:r>
            <w:r w:rsidRPr="00402AE3">
              <w:rPr>
                <w:rFonts w:ascii="TH SarabunPSK" w:hAnsi="TH SarabunPSK" w:cs="TH SarabunPSK"/>
                <w:color w:val="000000" w:themeColor="text1"/>
                <w:sz w:val="26"/>
                <w:szCs w:val="26"/>
                <w:cs/>
              </w:rPr>
              <w:t xml:space="preserve">ที่ </w:t>
            </w:r>
            <w:r w:rsidRPr="00402AE3">
              <w:rPr>
                <w:rFonts w:ascii="TH SarabunPSK" w:hAnsi="TH SarabunPSK" w:cs="TH SarabunPSK"/>
                <w:color w:val="000000" w:themeColor="text1"/>
                <w:sz w:val="26"/>
                <w:szCs w:val="26"/>
              </w:rPr>
              <w:t xml:space="preserve">OR </w:t>
            </w:r>
            <w:r w:rsidRPr="00402AE3">
              <w:rPr>
                <w:rFonts w:ascii="TH SarabunPSK" w:hAnsi="TH SarabunPSK" w:cs="TH SarabunPSK"/>
                <w:color w:val="000000" w:themeColor="text1"/>
                <w:sz w:val="26"/>
                <w:szCs w:val="26"/>
                <w:cs/>
              </w:rPr>
              <w:t xml:space="preserve">หรือ </w:t>
            </w:r>
            <w:r w:rsidRPr="00402AE3">
              <w:rPr>
                <w:rFonts w:ascii="TH SarabunPSK" w:hAnsi="TH SarabunPSK" w:cs="TH SarabunPSK"/>
                <w:color w:val="000000" w:themeColor="text1"/>
                <w:sz w:val="26"/>
                <w:szCs w:val="26"/>
              </w:rPr>
              <w:t xml:space="preserve">LR </w:t>
            </w:r>
            <w:r w:rsidR="00DA5C92">
              <w:rPr>
                <w:rFonts w:ascii="TH SarabunPSK" w:hAnsi="TH SarabunPSK" w:cs="TH SarabunPSK" w:hint="cs"/>
                <w:color w:val="000000" w:themeColor="text1"/>
                <w:sz w:val="26"/>
                <w:szCs w:val="26"/>
                <w:cs/>
              </w:rPr>
              <w:t xml:space="preserve">              </w:t>
            </w:r>
            <w:r w:rsidRPr="00402AE3">
              <w:rPr>
                <w:rFonts w:ascii="TH SarabunPSK" w:hAnsi="TH SarabunPSK" w:cs="TH SarabunPSK"/>
                <w:color w:val="000000" w:themeColor="text1"/>
                <w:sz w:val="26"/>
                <w:szCs w:val="26"/>
                <w:cs/>
              </w:rPr>
              <w:t>ก็ดูแลรับเคสในที่นั้นๆ</w:t>
            </w:r>
          </w:p>
        </w:tc>
        <w:tc>
          <w:tcPr>
            <w:tcW w:w="3420" w:type="dxa"/>
            <w:vAlign w:val="center"/>
          </w:tcPr>
          <w:p w14:paraId="6F6B2E57" w14:textId="47EB4D20" w:rsidR="00702415" w:rsidRPr="00DA5C92" w:rsidRDefault="00702415" w:rsidP="00600986">
            <w:pPr>
              <w:rPr>
                <w:rFonts w:ascii="TH SarabunPSK" w:hAnsi="TH SarabunPSK" w:cs="TH SarabunPSK"/>
                <w:color w:val="000000" w:themeColor="text1"/>
                <w:spacing w:val="-10"/>
                <w:sz w:val="26"/>
                <w:szCs w:val="26"/>
                <w:cs/>
              </w:rPr>
            </w:pPr>
            <w:r w:rsidRPr="00DA5C92">
              <w:rPr>
                <w:rFonts w:ascii="TH SarabunPSK" w:hAnsi="TH SarabunPSK" w:cs="TH SarabunPSK"/>
                <w:color w:val="000000" w:themeColor="text1"/>
                <w:spacing w:val="-10"/>
                <w:sz w:val="26"/>
                <w:szCs w:val="26"/>
              </w:rPr>
              <w:t xml:space="preserve">- </w:t>
            </w:r>
            <w:r w:rsidRPr="00DA5C92">
              <w:rPr>
                <w:rFonts w:ascii="TH SarabunPSK" w:hAnsi="TH SarabunPSK" w:cs="TH SarabunPSK"/>
                <w:color w:val="000000" w:themeColor="text1"/>
                <w:spacing w:val="-10"/>
                <w:sz w:val="26"/>
                <w:szCs w:val="26"/>
                <w:cs/>
              </w:rPr>
              <w:t xml:space="preserve">ให้นิสิตแพทย์มาถึงหอผู้ป่วยนรีเวช ก่อน </w:t>
            </w:r>
            <w:r w:rsidR="001934FE" w:rsidRPr="00DA5C92">
              <w:rPr>
                <w:rFonts w:ascii="TH SarabunPSK" w:hAnsi="TH SarabunPSK" w:cs="TH SarabunPSK"/>
                <w:color w:val="000000" w:themeColor="text1"/>
                <w:spacing w:val="-10"/>
                <w:sz w:val="26"/>
                <w:szCs w:val="26"/>
                <w:cs/>
              </w:rPr>
              <w:t>๗</w:t>
            </w:r>
            <w:r w:rsidRPr="00DA5C92">
              <w:rPr>
                <w:rFonts w:ascii="TH SarabunPSK" w:hAnsi="TH SarabunPSK" w:cs="TH SarabunPSK"/>
                <w:color w:val="000000" w:themeColor="text1"/>
                <w:spacing w:val="-10"/>
                <w:sz w:val="26"/>
                <w:szCs w:val="26"/>
              </w:rPr>
              <w:t>.</w:t>
            </w:r>
            <w:r w:rsidR="001934FE" w:rsidRPr="00DA5C92">
              <w:rPr>
                <w:rFonts w:ascii="TH SarabunPSK" w:hAnsi="TH SarabunPSK" w:cs="TH SarabunPSK"/>
                <w:color w:val="000000" w:themeColor="text1"/>
                <w:spacing w:val="-10"/>
                <w:sz w:val="26"/>
                <w:szCs w:val="26"/>
                <w:cs/>
              </w:rPr>
              <w:t>๐๐</w:t>
            </w:r>
            <w:r w:rsidRPr="00DA5C92">
              <w:rPr>
                <w:rFonts w:ascii="TH SarabunPSK" w:hAnsi="TH SarabunPSK" w:cs="TH SarabunPSK"/>
                <w:color w:val="000000" w:themeColor="text1"/>
                <w:spacing w:val="-10"/>
                <w:sz w:val="26"/>
                <w:szCs w:val="26"/>
                <w:cs/>
              </w:rPr>
              <w:t xml:space="preserve">นและห้องคลอด ก่อน </w:t>
            </w:r>
            <w:r w:rsidR="001934FE" w:rsidRPr="00DA5C92">
              <w:rPr>
                <w:rFonts w:ascii="TH SarabunPSK" w:hAnsi="TH SarabunPSK" w:cs="TH SarabunPSK"/>
                <w:color w:val="000000" w:themeColor="text1"/>
                <w:spacing w:val="-10"/>
                <w:sz w:val="26"/>
                <w:szCs w:val="26"/>
                <w:cs/>
              </w:rPr>
              <w:t>๗</w:t>
            </w:r>
            <w:r w:rsidRPr="00DA5C92">
              <w:rPr>
                <w:rFonts w:ascii="TH SarabunPSK" w:hAnsi="TH SarabunPSK" w:cs="TH SarabunPSK"/>
                <w:color w:val="000000" w:themeColor="text1"/>
                <w:spacing w:val="-10"/>
                <w:sz w:val="26"/>
                <w:szCs w:val="26"/>
              </w:rPr>
              <w:t>.</w:t>
            </w:r>
            <w:r w:rsidR="001934FE" w:rsidRPr="00DA5C92">
              <w:rPr>
                <w:rFonts w:ascii="TH SarabunPSK" w:hAnsi="TH SarabunPSK" w:cs="TH SarabunPSK"/>
                <w:color w:val="000000" w:themeColor="text1"/>
                <w:spacing w:val="-10"/>
                <w:sz w:val="26"/>
                <w:szCs w:val="26"/>
                <w:cs/>
              </w:rPr>
              <w:t>๓๐</w:t>
            </w:r>
            <w:r w:rsidRPr="00DA5C92">
              <w:rPr>
                <w:rFonts w:ascii="TH SarabunPSK" w:hAnsi="TH SarabunPSK" w:cs="TH SarabunPSK"/>
                <w:color w:val="000000" w:themeColor="text1"/>
                <w:spacing w:val="-10"/>
                <w:sz w:val="26"/>
                <w:szCs w:val="26"/>
                <w:cs/>
              </w:rPr>
              <w:t>น</w:t>
            </w:r>
            <w:r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จะมีพยาบาลเวรดึกขีดเส้นแดงตัดคนมาสายที่สมุดเซ็นชื่อ</w:t>
            </w:r>
          </w:p>
          <w:p w14:paraId="7DDDBBC2" w14:textId="77777777" w:rsidR="00702415" w:rsidRPr="00DA5C92" w:rsidRDefault="00702415" w:rsidP="00600986">
            <w:pPr>
              <w:rPr>
                <w:rFonts w:ascii="TH SarabunPSK" w:hAnsi="TH SarabunPSK" w:cs="TH SarabunPSK"/>
                <w:color w:val="000000" w:themeColor="text1"/>
                <w:spacing w:val="-10"/>
                <w:sz w:val="26"/>
                <w:szCs w:val="26"/>
                <w:cs/>
              </w:rPr>
            </w:pPr>
            <w:r w:rsidRPr="00DA5C92">
              <w:rPr>
                <w:rFonts w:ascii="TH SarabunPSK" w:hAnsi="TH SarabunPSK" w:cs="TH SarabunPSK"/>
                <w:color w:val="000000" w:themeColor="text1"/>
                <w:spacing w:val="-10"/>
                <w:sz w:val="26"/>
                <w:szCs w:val="26"/>
              </w:rPr>
              <w:t xml:space="preserve">- </w:t>
            </w:r>
            <w:r w:rsidRPr="00DA5C92">
              <w:rPr>
                <w:rFonts w:ascii="TH SarabunPSK" w:hAnsi="TH SarabunPSK" w:cs="TH SarabunPSK"/>
                <w:color w:val="000000" w:themeColor="text1"/>
                <w:spacing w:val="-10"/>
                <w:sz w:val="26"/>
                <w:szCs w:val="26"/>
                <w:cs/>
              </w:rPr>
              <w:t>ควรมาก่อนแพทย์เพิ่มพูนทักษะเพื่อจะได้ฝึกซักประวัติ ตรวจร่างกาย ทำแผล และดูแลรักษาคนไข้ด้วยตนเองก่อน</w:t>
            </w:r>
          </w:p>
        </w:tc>
      </w:tr>
      <w:tr w:rsidR="00402AE3" w:rsidRPr="00402AE3" w14:paraId="1584858C" w14:textId="77777777" w:rsidTr="00DA5C92">
        <w:tc>
          <w:tcPr>
            <w:tcW w:w="1440" w:type="dxa"/>
            <w:vAlign w:val="center"/>
          </w:tcPr>
          <w:p w14:paraId="43258340" w14:textId="0ED5DF03" w:rsidR="00702415" w:rsidRPr="00DA5C92" w:rsidRDefault="001934FE" w:rsidP="00DA5C92">
            <w:pPr>
              <w:jc w:val="center"/>
              <w:rPr>
                <w:rFonts w:ascii="TH SarabunPSK" w:hAnsi="TH SarabunPSK" w:cs="TH SarabunPSK"/>
                <w:color w:val="000000" w:themeColor="text1"/>
                <w:spacing w:val="-10"/>
                <w:sz w:val="26"/>
                <w:szCs w:val="26"/>
              </w:rPr>
            </w:pPr>
            <w:r w:rsidRPr="00DA5C92">
              <w:rPr>
                <w:rFonts w:ascii="TH SarabunPSK" w:hAnsi="TH SarabunPSK" w:cs="TH SarabunPSK"/>
                <w:color w:val="000000" w:themeColor="text1"/>
                <w:spacing w:val="-10"/>
                <w:sz w:val="26"/>
                <w:szCs w:val="26"/>
                <w:cs/>
              </w:rPr>
              <w:t>๐๗</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๓๐</w:t>
            </w:r>
            <w:r w:rsidR="00702415" w:rsidRPr="00DA5C92">
              <w:rPr>
                <w:rFonts w:ascii="TH SarabunPSK" w:hAnsi="TH SarabunPSK" w:cs="TH SarabunPSK"/>
                <w:color w:val="000000" w:themeColor="text1"/>
                <w:spacing w:val="-10"/>
                <w:sz w:val="26"/>
                <w:szCs w:val="26"/>
              </w:rPr>
              <w:t xml:space="preserve"> – </w:t>
            </w:r>
            <w:r w:rsidRPr="00DA5C92">
              <w:rPr>
                <w:rFonts w:ascii="TH SarabunPSK" w:hAnsi="TH SarabunPSK" w:cs="TH SarabunPSK"/>
                <w:color w:val="000000" w:themeColor="text1"/>
                <w:spacing w:val="-10"/>
                <w:sz w:val="26"/>
                <w:szCs w:val="26"/>
                <w:cs/>
              </w:rPr>
              <w:t>๐๘</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๐๐</w:t>
            </w:r>
          </w:p>
        </w:tc>
        <w:tc>
          <w:tcPr>
            <w:tcW w:w="3420" w:type="dxa"/>
            <w:vAlign w:val="center"/>
          </w:tcPr>
          <w:p w14:paraId="11291175" w14:textId="77777777" w:rsidR="00702415" w:rsidRPr="00402AE3" w:rsidRDefault="00702415" w:rsidP="00DA5C92">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Ward round </w:t>
            </w:r>
            <w:r w:rsidRPr="00402AE3">
              <w:rPr>
                <w:rFonts w:ascii="TH SarabunPSK" w:hAnsi="TH SarabunPSK" w:cs="TH SarabunPSK"/>
                <w:color w:val="000000" w:themeColor="text1"/>
                <w:sz w:val="26"/>
                <w:szCs w:val="26"/>
                <w:cs/>
              </w:rPr>
              <w:t>โดยแพทย์เพิ่มพูนทักษะ</w:t>
            </w:r>
          </w:p>
        </w:tc>
        <w:tc>
          <w:tcPr>
            <w:tcW w:w="2160" w:type="dxa"/>
            <w:vMerge/>
          </w:tcPr>
          <w:p w14:paraId="6F8F7BDC" w14:textId="77777777" w:rsidR="00702415" w:rsidRPr="00402AE3" w:rsidRDefault="00702415" w:rsidP="00BC526C">
            <w:pPr>
              <w:rPr>
                <w:rFonts w:ascii="TH SarabunPSK" w:hAnsi="TH SarabunPSK" w:cs="TH SarabunPSK"/>
                <w:color w:val="000000" w:themeColor="text1"/>
                <w:sz w:val="26"/>
                <w:szCs w:val="26"/>
              </w:rPr>
            </w:pPr>
          </w:p>
        </w:tc>
        <w:tc>
          <w:tcPr>
            <w:tcW w:w="3420" w:type="dxa"/>
          </w:tcPr>
          <w:p w14:paraId="6E8F9643" w14:textId="77777777" w:rsidR="00702415" w:rsidRPr="00DA5C92" w:rsidRDefault="00702415" w:rsidP="00BC526C">
            <w:pPr>
              <w:rPr>
                <w:rFonts w:ascii="TH SarabunPSK" w:hAnsi="TH SarabunPSK" w:cs="TH SarabunPSK"/>
                <w:color w:val="000000" w:themeColor="text1"/>
                <w:spacing w:val="-10"/>
                <w:sz w:val="26"/>
                <w:szCs w:val="26"/>
                <w:cs/>
              </w:rPr>
            </w:pPr>
            <w:r w:rsidRPr="00DA5C92">
              <w:rPr>
                <w:rFonts w:ascii="TH SarabunPSK" w:hAnsi="TH SarabunPSK" w:cs="TH SarabunPSK"/>
                <w:color w:val="000000" w:themeColor="text1"/>
                <w:spacing w:val="-10"/>
                <w:sz w:val="26"/>
                <w:szCs w:val="26"/>
              </w:rPr>
              <w:t xml:space="preserve">- </w:t>
            </w:r>
            <w:r w:rsidRPr="00DA5C92">
              <w:rPr>
                <w:rFonts w:ascii="TH SarabunPSK" w:hAnsi="TH SarabunPSK" w:cs="TH SarabunPSK"/>
                <w:color w:val="000000" w:themeColor="text1"/>
                <w:spacing w:val="-10"/>
                <w:sz w:val="26"/>
                <w:szCs w:val="26"/>
                <w:cs/>
              </w:rPr>
              <w:t>นำเสนอประวัติ ตรวจร่างกายและคิดวิเคราะห์แนวทางการดูแลรักษาเคสที่ตนเองรับกับแพทย์เพิ่มพูนทักษะ</w:t>
            </w:r>
          </w:p>
        </w:tc>
      </w:tr>
      <w:tr w:rsidR="00402AE3" w:rsidRPr="00402AE3" w14:paraId="1A1C6818" w14:textId="77777777" w:rsidTr="00DA5C92">
        <w:tc>
          <w:tcPr>
            <w:tcW w:w="1440" w:type="dxa"/>
            <w:vAlign w:val="center"/>
          </w:tcPr>
          <w:p w14:paraId="1804136B" w14:textId="7F264B6D" w:rsidR="00702415" w:rsidRPr="00DA5C92" w:rsidRDefault="001934FE" w:rsidP="00DA5C92">
            <w:pPr>
              <w:jc w:val="center"/>
              <w:rPr>
                <w:rFonts w:ascii="TH SarabunPSK" w:hAnsi="TH SarabunPSK" w:cs="TH SarabunPSK"/>
                <w:color w:val="000000" w:themeColor="text1"/>
                <w:spacing w:val="-10"/>
                <w:sz w:val="26"/>
                <w:szCs w:val="26"/>
              </w:rPr>
            </w:pPr>
            <w:r w:rsidRPr="00DA5C92">
              <w:rPr>
                <w:rFonts w:ascii="TH SarabunPSK" w:hAnsi="TH SarabunPSK" w:cs="TH SarabunPSK"/>
                <w:color w:val="000000" w:themeColor="text1"/>
                <w:spacing w:val="-10"/>
                <w:sz w:val="26"/>
                <w:szCs w:val="26"/>
                <w:cs/>
              </w:rPr>
              <w:t>๐๘</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๐๐</w:t>
            </w:r>
            <w:r w:rsidR="00702415" w:rsidRPr="00DA5C92">
              <w:rPr>
                <w:rFonts w:ascii="TH SarabunPSK" w:hAnsi="TH SarabunPSK" w:cs="TH SarabunPSK"/>
                <w:color w:val="000000" w:themeColor="text1"/>
                <w:spacing w:val="-10"/>
                <w:sz w:val="26"/>
                <w:szCs w:val="26"/>
              </w:rPr>
              <w:t xml:space="preserve"> – </w:t>
            </w:r>
            <w:r w:rsidRPr="00DA5C92">
              <w:rPr>
                <w:rFonts w:ascii="TH SarabunPSK" w:hAnsi="TH SarabunPSK" w:cs="TH SarabunPSK"/>
                <w:color w:val="000000" w:themeColor="text1"/>
                <w:spacing w:val="-10"/>
                <w:sz w:val="26"/>
                <w:szCs w:val="26"/>
                <w:cs/>
              </w:rPr>
              <w:t>๐๙</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๐๐</w:t>
            </w:r>
          </w:p>
        </w:tc>
        <w:tc>
          <w:tcPr>
            <w:tcW w:w="3420" w:type="dxa"/>
            <w:vAlign w:val="center"/>
          </w:tcPr>
          <w:p w14:paraId="6F69B541" w14:textId="3F94ED58" w:rsidR="00702415" w:rsidRPr="00402AE3" w:rsidRDefault="00702415" w:rsidP="00DA5C92">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Teaching ward round</w:t>
            </w:r>
            <w:r w:rsidR="00DA5C92">
              <w:rPr>
                <w:rFonts w:ascii="TH SarabunPSK" w:hAnsi="TH SarabunPSK" w:cs="TH SarabunPSK"/>
                <w:color w:val="000000" w:themeColor="text1"/>
                <w:sz w:val="26"/>
                <w:szCs w:val="26"/>
              </w:rPr>
              <w:t xml:space="preserve"> </w:t>
            </w:r>
            <w:r w:rsidRPr="00402AE3">
              <w:rPr>
                <w:rFonts w:ascii="TH SarabunPSK" w:hAnsi="TH SarabunPSK" w:cs="TH SarabunPSK"/>
                <w:color w:val="000000" w:themeColor="text1"/>
                <w:sz w:val="26"/>
                <w:szCs w:val="26"/>
              </w:rPr>
              <w:t xml:space="preserve"> </w:t>
            </w:r>
            <w:r w:rsidRPr="00402AE3">
              <w:rPr>
                <w:rFonts w:ascii="TH SarabunPSK" w:hAnsi="TH SarabunPSK" w:cs="TH SarabunPSK"/>
                <w:color w:val="000000" w:themeColor="text1"/>
                <w:sz w:val="26"/>
                <w:szCs w:val="26"/>
                <w:cs/>
              </w:rPr>
              <w:t>โดยอาจารย์</w:t>
            </w:r>
            <w:r w:rsidRPr="00402AE3">
              <w:rPr>
                <w:rFonts w:ascii="TH SarabunPSK" w:hAnsi="TH SarabunPSK" w:cs="TH SarabunPSK"/>
                <w:color w:val="000000" w:themeColor="text1"/>
                <w:sz w:val="26"/>
                <w:szCs w:val="26"/>
              </w:rPr>
              <w:t xml:space="preserve"> Teaching staff</w:t>
            </w:r>
          </w:p>
          <w:p w14:paraId="5D825EB2" w14:textId="77777777" w:rsidR="00702415" w:rsidRPr="00402AE3" w:rsidRDefault="00702415" w:rsidP="00DA5C92">
            <w:pPr>
              <w:rPr>
                <w:rFonts w:ascii="TH SarabunPSK" w:hAnsi="TH SarabunPSK" w:cs="TH SarabunPSK"/>
                <w:color w:val="000000" w:themeColor="text1"/>
                <w:sz w:val="26"/>
                <w:szCs w:val="26"/>
              </w:rPr>
            </w:pPr>
          </w:p>
          <w:p w14:paraId="6D77B4AB" w14:textId="6294A010" w:rsidR="001E0C86" w:rsidRPr="001E0C86" w:rsidRDefault="00702415" w:rsidP="00DA5C92">
            <w:pPr>
              <w:rPr>
                <w:rFonts w:ascii="TH SarabunPSK" w:hAnsi="TH SarabunPSK" w:cs="TH SarabunPSK"/>
                <w:b/>
                <w:bCs/>
                <w:color w:val="000000" w:themeColor="text1"/>
                <w:sz w:val="26"/>
                <w:szCs w:val="26"/>
                <w:cs/>
              </w:rPr>
            </w:pPr>
            <w:r w:rsidRPr="00402AE3">
              <w:rPr>
                <w:rFonts w:ascii="TH SarabunPSK" w:hAnsi="TH SarabunPSK" w:cs="TH SarabunPSK"/>
                <w:b/>
                <w:bCs/>
                <w:color w:val="000000" w:themeColor="text1"/>
                <w:sz w:val="26"/>
                <w:szCs w:val="26"/>
              </w:rPr>
              <w:t>*</w:t>
            </w:r>
            <w:r w:rsidRPr="00402AE3">
              <w:rPr>
                <w:rFonts w:ascii="TH SarabunPSK" w:hAnsi="TH SarabunPSK" w:cs="TH SarabunPSK"/>
                <w:b/>
                <w:bCs/>
                <w:color w:val="000000" w:themeColor="text1"/>
                <w:sz w:val="26"/>
                <w:szCs w:val="26"/>
                <w:cs/>
              </w:rPr>
              <w:t xml:space="preserve">วันพุธ </w:t>
            </w:r>
            <w:r w:rsidRPr="00402AE3">
              <w:rPr>
                <w:rFonts w:ascii="TH SarabunPSK" w:hAnsi="TH SarabunPSK" w:cs="TH SarabunPSK"/>
                <w:b/>
                <w:bCs/>
                <w:color w:val="000000" w:themeColor="text1"/>
                <w:sz w:val="26"/>
                <w:szCs w:val="26"/>
              </w:rPr>
              <w:t>Grand round</w:t>
            </w:r>
            <w:r w:rsidR="001E0C86">
              <w:rPr>
                <w:rFonts w:ascii="TH SarabunPSK" w:hAnsi="TH SarabunPSK" w:cs="TH SarabunPSK" w:hint="cs"/>
                <w:b/>
                <w:bCs/>
                <w:color w:val="000000" w:themeColor="text1"/>
                <w:sz w:val="26"/>
                <w:szCs w:val="26"/>
                <w:cs/>
              </w:rPr>
              <w:t xml:space="preserve"> </w:t>
            </w:r>
            <w:r w:rsidR="001E0C86" w:rsidRPr="001E0C86">
              <w:rPr>
                <w:rFonts w:ascii="TH SarabunPSK" w:hAnsi="TH SarabunPSK" w:cs="TH SarabunPSK" w:hint="cs"/>
                <w:color w:val="000000" w:themeColor="text1"/>
                <w:sz w:val="26"/>
                <w:szCs w:val="26"/>
                <w:cs/>
              </w:rPr>
              <w:t>หรือวันตามตาราง</w:t>
            </w:r>
          </w:p>
        </w:tc>
        <w:tc>
          <w:tcPr>
            <w:tcW w:w="2160" w:type="dxa"/>
            <w:vMerge/>
          </w:tcPr>
          <w:p w14:paraId="245AF471" w14:textId="77777777" w:rsidR="00702415" w:rsidRPr="00402AE3" w:rsidRDefault="00702415" w:rsidP="00BC526C">
            <w:pPr>
              <w:rPr>
                <w:rFonts w:ascii="TH SarabunPSK" w:hAnsi="TH SarabunPSK" w:cs="TH SarabunPSK"/>
                <w:color w:val="000000" w:themeColor="text1"/>
                <w:sz w:val="26"/>
                <w:szCs w:val="26"/>
              </w:rPr>
            </w:pPr>
          </w:p>
        </w:tc>
        <w:tc>
          <w:tcPr>
            <w:tcW w:w="3420" w:type="dxa"/>
          </w:tcPr>
          <w:p w14:paraId="50605151" w14:textId="21CA6547" w:rsidR="00702415" w:rsidRPr="00DA5C92" w:rsidRDefault="00702415" w:rsidP="00BC526C">
            <w:pPr>
              <w:rPr>
                <w:rFonts w:ascii="TH SarabunPSK" w:hAnsi="TH SarabunPSK" w:cs="TH SarabunPSK"/>
                <w:color w:val="000000" w:themeColor="text1"/>
                <w:spacing w:val="-10"/>
                <w:sz w:val="26"/>
                <w:szCs w:val="26"/>
              </w:rPr>
            </w:pPr>
            <w:r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ดูแลคนไข้ร่วมกับอาจารย์</w:t>
            </w:r>
            <w:r w:rsidRPr="00DA5C92">
              <w:rPr>
                <w:rFonts w:ascii="TH SarabunPSK" w:hAnsi="TH SarabunPSK" w:cs="TH SarabunPSK" w:hint="cs"/>
                <w:color w:val="000000" w:themeColor="text1"/>
                <w:spacing w:val="-10"/>
                <w:sz w:val="26"/>
                <w:szCs w:val="26"/>
                <w:cs/>
              </w:rPr>
              <w:t xml:space="preserve"> และนิสิตปี</w:t>
            </w:r>
            <w:r w:rsidR="001934FE" w:rsidRPr="00DA5C92">
              <w:rPr>
                <w:rFonts w:ascii="TH SarabunPSK" w:hAnsi="TH SarabunPSK" w:cs="TH SarabunPSK"/>
                <w:color w:val="000000" w:themeColor="text1"/>
                <w:spacing w:val="-10"/>
                <w:sz w:val="26"/>
                <w:szCs w:val="26"/>
                <w:cs/>
              </w:rPr>
              <w:t>๔</w:t>
            </w:r>
            <w:r w:rsidRPr="00DA5C92">
              <w:rPr>
                <w:rFonts w:ascii="TH SarabunPSK" w:hAnsi="TH SarabunPSK" w:cs="TH SarabunPSK"/>
                <w:color w:val="000000" w:themeColor="text1"/>
                <w:spacing w:val="-10"/>
                <w:sz w:val="26"/>
                <w:szCs w:val="26"/>
                <w:cs/>
              </w:rPr>
              <w:br/>
            </w:r>
            <w:r w:rsidRPr="00DA5C92">
              <w:rPr>
                <w:rFonts w:ascii="TH SarabunPSK" w:hAnsi="TH SarabunPSK" w:cs="TH SarabunPSK"/>
                <w:color w:val="000000" w:themeColor="text1"/>
                <w:spacing w:val="-10"/>
                <w:sz w:val="26"/>
                <w:szCs w:val="26"/>
              </w:rPr>
              <w:t xml:space="preserve">- </w:t>
            </w:r>
            <w:r w:rsidRPr="00DA5C92">
              <w:rPr>
                <w:rFonts w:ascii="TH SarabunPSK" w:hAnsi="TH SarabunPSK" w:cs="TH SarabunPSK"/>
                <w:color w:val="000000" w:themeColor="text1"/>
                <w:spacing w:val="-10"/>
                <w:sz w:val="26"/>
                <w:szCs w:val="26"/>
                <w:cs/>
              </w:rPr>
              <w:t>นำเสนอประวัติ ตรวจร่างกายและคิดวิเคราะห์แนวทางการดูแลรักษาเคสที่ตนเองรับกับอาจารย์แพทย์</w:t>
            </w:r>
            <w:r w:rsidRPr="00DA5C92">
              <w:rPr>
                <w:rFonts w:ascii="TH SarabunPSK" w:hAnsi="TH SarabunPSK" w:cs="TH SarabunPSK"/>
                <w:color w:val="000000" w:themeColor="text1"/>
                <w:spacing w:val="-10"/>
                <w:sz w:val="26"/>
                <w:szCs w:val="26"/>
                <w:u w:val="single"/>
                <w:cs/>
              </w:rPr>
              <w:br/>
            </w:r>
            <w:r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 xml:space="preserve">เตรียมเคสที่ต้องการศึกษาสัปดาห์ละ </w:t>
            </w:r>
            <w:r w:rsidR="001934FE" w:rsidRPr="00DA5C92">
              <w:rPr>
                <w:rFonts w:ascii="TH SarabunPSK" w:hAnsi="TH SarabunPSK" w:cs="TH SarabunPSK"/>
                <w:color w:val="000000" w:themeColor="text1"/>
                <w:spacing w:val="-10"/>
                <w:sz w:val="26"/>
                <w:szCs w:val="26"/>
                <w:cs/>
              </w:rPr>
              <w:t>๑</w:t>
            </w:r>
            <w:r w:rsidRPr="00DA5C92">
              <w:rPr>
                <w:rFonts w:ascii="TH SarabunPSK" w:hAnsi="TH SarabunPSK" w:cs="TH SarabunPSK"/>
                <w:color w:val="000000" w:themeColor="text1"/>
                <w:spacing w:val="-10"/>
                <w:sz w:val="26"/>
                <w:szCs w:val="26"/>
              </w:rPr>
              <w:t xml:space="preserve"> </w:t>
            </w:r>
            <w:r w:rsidRPr="00DA5C92">
              <w:rPr>
                <w:rFonts w:ascii="TH SarabunPSK" w:hAnsi="TH SarabunPSK" w:cs="TH SarabunPSK"/>
                <w:color w:val="000000" w:themeColor="text1"/>
                <w:spacing w:val="-10"/>
                <w:sz w:val="26"/>
                <w:szCs w:val="26"/>
                <w:cs/>
              </w:rPr>
              <w:t>เคส นำเสนอและถกปัญหาเชิงลึกกับคณาจารย์แพทย์และแพทย์เพิ่มพูนทักษะ</w:t>
            </w:r>
            <w:r w:rsidRPr="00DA5C92">
              <w:rPr>
                <w:rFonts w:ascii="TH SarabunPSK" w:hAnsi="TH SarabunPSK" w:cs="TH SarabunPSK" w:hint="cs"/>
                <w:color w:val="000000" w:themeColor="text1"/>
                <w:spacing w:val="-10"/>
                <w:sz w:val="26"/>
                <w:szCs w:val="26"/>
                <w:cs/>
              </w:rPr>
              <w:t xml:space="preserve"> และตรวจงานนำเสนอนิสิตปี</w:t>
            </w:r>
            <w:r w:rsidR="001934FE" w:rsidRPr="00DA5C92">
              <w:rPr>
                <w:rFonts w:ascii="TH SarabunPSK" w:hAnsi="TH SarabunPSK" w:cs="TH SarabunPSK"/>
                <w:color w:val="000000" w:themeColor="text1"/>
                <w:spacing w:val="-10"/>
                <w:sz w:val="26"/>
                <w:szCs w:val="26"/>
                <w:cs/>
              </w:rPr>
              <w:t>๔</w:t>
            </w:r>
          </w:p>
        </w:tc>
      </w:tr>
      <w:tr w:rsidR="00402AE3" w:rsidRPr="00402AE3" w14:paraId="4D2C4CC5" w14:textId="77777777" w:rsidTr="00DA5C92">
        <w:tc>
          <w:tcPr>
            <w:tcW w:w="1440" w:type="dxa"/>
            <w:vAlign w:val="center"/>
          </w:tcPr>
          <w:p w14:paraId="4ED22820" w14:textId="39D46EBC" w:rsidR="00702415" w:rsidRPr="00DA5C92" w:rsidRDefault="001934FE" w:rsidP="00DA5C92">
            <w:pPr>
              <w:jc w:val="center"/>
              <w:rPr>
                <w:rFonts w:ascii="TH SarabunPSK" w:hAnsi="TH SarabunPSK" w:cs="TH SarabunPSK"/>
                <w:color w:val="000000" w:themeColor="text1"/>
                <w:spacing w:val="-10"/>
                <w:sz w:val="26"/>
                <w:szCs w:val="26"/>
              </w:rPr>
            </w:pPr>
            <w:r w:rsidRPr="00DA5C92">
              <w:rPr>
                <w:rFonts w:ascii="TH SarabunPSK" w:hAnsi="TH SarabunPSK" w:cs="TH SarabunPSK"/>
                <w:color w:val="000000" w:themeColor="text1"/>
                <w:spacing w:val="-10"/>
                <w:sz w:val="26"/>
                <w:szCs w:val="26"/>
                <w:cs/>
              </w:rPr>
              <w:t>๘</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๐๐</w:t>
            </w:r>
            <w:r w:rsidR="00702415" w:rsidRPr="00DA5C92">
              <w:rPr>
                <w:rFonts w:ascii="TH SarabunPSK" w:hAnsi="TH SarabunPSK" w:cs="TH SarabunPSK"/>
                <w:color w:val="000000" w:themeColor="text1"/>
                <w:spacing w:val="-10"/>
                <w:sz w:val="26"/>
                <w:szCs w:val="26"/>
              </w:rPr>
              <w:t xml:space="preserve"> – </w:t>
            </w:r>
            <w:r w:rsidRPr="00DA5C92">
              <w:rPr>
                <w:rFonts w:ascii="TH SarabunPSK" w:hAnsi="TH SarabunPSK" w:cs="TH SarabunPSK"/>
                <w:color w:val="000000" w:themeColor="text1"/>
                <w:spacing w:val="-10"/>
                <w:sz w:val="26"/>
                <w:szCs w:val="26"/>
                <w:cs/>
              </w:rPr>
              <w:t>๑</w:t>
            </w:r>
            <w:r w:rsidR="0005548C" w:rsidRPr="00DA5C92">
              <w:rPr>
                <w:rFonts w:ascii="TH SarabunPSK" w:hAnsi="TH SarabunPSK" w:cs="TH SarabunPSK" w:hint="cs"/>
                <w:color w:val="000000" w:themeColor="text1"/>
                <w:spacing w:val="-10"/>
                <w:sz w:val="26"/>
                <w:szCs w:val="26"/>
                <w:cs/>
              </w:rPr>
              <w:t>๖</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๐๐</w:t>
            </w:r>
          </w:p>
        </w:tc>
        <w:tc>
          <w:tcPr>
            <w:tcW w:w="3420" w:type="dxa"/>
            <w:vAlign w:val="center"/>
          </w:tcPr>
          <w:p w14:paraId="7227590C" w14:textId="04621160" w:rsidR="00702415" w:rsidRPr="00402AE3" w:rsidRDefault="00702415" w:rsidP="00DA5C92">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Learning activity</w:t>
            </w:r>
            <w:r w:rsidR="00F36C9E" w:rsidRPr="00402AE3">
              <w:rPr>
                <w:rFonts w:ascii="TH SarabunPSK" w:hAnsi="TH SarabunPSK" w:cs="TH SarabunPSK" w:hint="cs"/>
                <w:color w:val="000000" w:themeColor="text1"/>
                <w:sz w:val="26"/>
                <w:szCs w:val="26"/>
                <w:cs/>
              </w:rPr>
              <w:t xml:space="preserve"> </w:t>
            </w:r>
            <w:r w:rsidRPr="00402AE3">
              <w:rPr>
                <w:rFonts w:ascii="TH SarabunPSK" w:hAnsi="TH SarabunPSK" w:cs="TH SarabunPSK"/>
                <w:color w:val="000000" w:themeColor="text1"/>
                <w:sz w:val="26"/>
                <w:szCs w:val="26"/>
                <w:cs/>
              </w:rPr>
              <w:t>ปฏิบัติงานตาม</w:t>
            </w:r>
            <w:r w:rsidRPr="00402AE3">
              <w:rPr>
                <w:rFonts w:ascii="TH SarabunPSK" w:hAnsi="TH SarabunPSK" w:cs="TH SarabunPSK"/>
                <w:color w:val="000000" w:themeColor="text1"/>
                <w:sz w:val="26"/>
                <w:szCs w:val="26"/>
              </w:rPr>
              <w:t xml:space="preserve">Activity </w:t>
            </w:r>
            <w:r w:rsidRPr="00402AE3">
              <w:rPr>
                <w:rFonts w:ascii="TH SarabunPSK" w:hAnsi="TH SarabunPSK" w:cs="TH SarabunPSK"/>
                <w:color w:val="000000" w:themeColor="text1"/>
                <w:sz w:val="26"/>
                <w:szCs w:val="26"/>
                <w:cs/>
              </w:rPr>
              <w:t>ที่ได้รับมอบหมาย</w:t>
            </w:r>
          </w:p>
          <w:p w14:paraId="6A900696" w14:textId="49DCFE5F" w:rsidR="00702415" w:rsidRPr="00402AE3" w:rsidRDefault="00702415" w:rsidP="00DA5C92">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w:t>
            </w:r>
            <w:r w:rsidRPr="00402AE3">
              <w:rPr>
                <w:rFonts w:ascii="TH SarabunPSK" w:hAnsi="TH SarabunPSK" w:cs="TH SarabunPSK"/>
                <w:color w:val="000000" w:themeColor="text1"/>
                <w:sz w:val="26"/>
                <w:szCs w:val="26"/>
                <w:cs/>
              </w:rPr>
              <w:t>วัน</w:t>
            </w:r>
            <w:r w:rsidR="00452523">
              <w:rPr>
                <w:rFonts w:ascii="TH SarabunPSK" w:hAnsi="TH SarabunPSK" w:cs="TH SarabunPSK" w:hint="cs"/>
                <w:color w:val="000000" w:themeColor="text1"/>
                <w:sz w:val="26"/>
                <w:szCs w:val="26"/>
                <w:cs/>
              </w:rPr>
              <w:t>จันทร์</w:t>
            </w:r>
            <w:r w:rsidR="00452523">
              <w:rPr>
                <w:rFonts w:ascii="TH SarabunPSK" w:hAnsi="TH SarabunPSK" w:cs="TH SarabunPSK"/>
                <w:color w:val="000000" w:themeColor="text1"/>
                <w:sz w:val="26"/>
                <w:szCs w:val="26"/>
              </w:rPr>
              <w:t>/</w:t>
            </w:r>
            <w:r w:rsidR="006A1B48">
              <w:rPr>
                <w:rFonts w:ascii="TH SarabunPSK" w:hAnsi="TH SarabunPSK" w:cs="TH SarabunPSK" w:hint="cs"/>
                <w:color w:val="000000" w:themeColor="text1"/>
                <w:sz w:val="26"/>
                <w:szCs w:val="26"/>
                <w:cs/>
              </w:rPr>
              <w:t>พุธ</w:t>
            </w:r>
            <w:r w:rsidRPr="00402AE3">
              <w:rPr>
                <w:rFonts w:ascii="TH SarabunPSK" w:hAnsi="TH SarabunPSK" w:cs="TH SarabunPSK"/>
                <w:color w:val="000000" w:themeColor="text1"/>
                <w:sz w:val="26"/>
                <w:szCs w:val="26"/>
                <w:cs/>
              </w:rPr>
              <w:t xml:space="preserve"> สัปดาห์ที่ </w:t>
            </w:r>
            <w:r w:rsidR="001934FE" w:rsidRPr="00402AE3">
              <w:rPr>
                <w:rFonts w:ascii="TH SarabunPSK" w:hAnsi="TH SarabunPSK" w:cs="TH SarabunPSK"/>
                <w:color w:val="000000" w:themeColor="text1"/>
                <w:sz w:val="26"/>
                <w:szCs w:val="26"/>
                <w:cs/>
              </w:rPr>
              <w:t>๑</w:t>
            </w:r>
            <w:r w:rsidRPr="00402AE3">
              <w:rPr>
                <w:rFonts w:ascii="TH SarabunPSK" w:hAnsi="TH SarabunPSK" w:cs="TH SarabunPSK"/>
                <w:color w:val="000000" w:themeColor="text1"/>
                <w:sz w:val="26"/>
                <w:szCs w:val="26"/>
              </w:rPr>
              <w:t xml:space="preserve"> (</w:t>
            </w:r>
            <w:r w:rsidR="001934FE" w:rsidRPr="00402AE3">
              <w:rPr>
                <w:rFonts w:ascii="TH SarabunPSK" w:hAnsi="TH SarabunPSK" w:cs="TH SarabunPSK"/>
                <w:color w:val="000000" w:themeColor="text1"/>
                <w:sz w:val="26"/>
                <w:szCs w:val="26"/>
                <w:cs/>
              </w:rPr>
              <w:t>๑</w:t>
            </w:r>
            <w:r w:rsidR="0005548C" w:rsidRPr="00402AE3">
              <w:rPr>
                <w:rFonts w:ascii="TH SarabunPSK" w:hAnsi="TH SarabunPSK" w:cs="TH SarabunPSK" w:hint="cs"/>
                <w:color w:val="000000" w:themeColor="text1"/>
                <w:sz w:val="26"/>
                <w:szCs w:val="26"/>
                <w:cs/>
              </w:rPr>
              <w:t>๓</w:t>
            </w:r>
            <w:r w:rsidRPr="00402AE3">
              <w:rPr>
                <w:rFonts w:ascii="TH SarabunPSK" w:hAnsi="TH SarabunPSK" w:cs="TH SarabunPSK"/>
                <w:color w:val="000000" w:themeColor="text1"/>
                <w:sz w:val="26"/>
                <w:szCs w:val="26"/>
              </w:rPr>
              <w:t>.</w:t>
            </w:r>
            <w:r w:rsidR="001934FE" w:rsidRPr="00402AE3">
              <w:rPr>
                <w:rFonts w:ascii="TH SarabunPSK" w:hAnsi="TH SarabunPSK" w:cs="TH SarabunPSK"/>
                <w:color w:val="000000" w:themeColor="text1"/>
                <w:sz w:val="26"/>
                <w:szCs w:val="26"/>
                <w:cs/>
              </w:rPr>
              <w:t>๐๐</w:t>
            </w:r>
            <w:r w:rsidRPr="00402AE3">
              <w:rPr>
                <w:rFonts w:ascii="TH SarabunPSK" w:hAnsi="TH SarabunPSK" w:cs="TH SarabunPSK"/>
                <w:color w:val="000000" w:themeColor="text1"/>
                <w:sz w:val="26"/>
                <w:szCs w:val="26"/>
              </w:rPr>
              <w:t>-</w:t>
            </w:r>
            <w:r w:rsidR="001934FE" w:rsidRPr="00402AE3">
              <w:rPr>
                <w:rFonts w:ascii="TH SarabunPSK" w:hAnsi="TH SarabunPSK" w:cs="TH SarabunPSK"/>
                <w:color w:val="000000" w:themeColor="text1"/>
                <w:sz w:val="26"/>
                <w:szCs w:val="26"/>
                <w:cs/>
              </w:rPr>
              <w:t>๑</w:t>
            </w:r>
            <w:r w:rsidR="0005548C" w:rsidRPr="00402AE3">
              <w:rPr>
                <w:rFonts w:ascii="TH SarabunPSK" w:hAnsi="TH SarabunPSK" w:cs="TH SarabunPSK" w:hint="cs"/>
                <w:color w:val="000000" w:themeColor="text1"/>
                <w:sz w:val="26"/>
                <w:szCs w:val="26"/>
                <w:cs/>
              </w:rPr>
              <w:t>๖</w:t>
            </w:r>
            <w:r w:rsidRPr="00402AE3">
              <w:rPr>
                <w:rFonts w:ascii="TH SarabunPSK" w:hAnsi="TH SarabunPSK" w:cs="TH SarabunPSK"/>
                <w:color w:val="000000" w:themeColor="text1"/>
                <w:sz w:val="26"/>
                <w:szCs w:val="26"/>
              </w:rPr>
              <w:t>.</w:t>
            </w:r>
            <w:r w:rsidR="001934FE" w:rsidRPr="00402AE3">
              <w:rPr>
                <w:rFonts w:ascii="TH SarabunPSK" w:hAnsi="TH SarabunPSK" w:cs="TH SarabunPSK"/>
                <w:color w:val="000000" w:themeColor="text1"/>
                <w:sz w:val="26"/>
                <w:szCs w:val="26"/>
                <w:cs/>
              </w:rPr>
              <w:t>๐๐</w:t>
            </w:r>
            <w:r w:rsidRPr="00402AE3">
              <w:rPr>
                <w:rFonts w:ascii="TH SarabunPSK" w:hAnsi="TH SarabunPSK" w:cs="TH SarabunPSK"/>
                <w:color w:val="000000" w:themeColor="text1"/>
                <w:sz w:val="26"/>
                <w:szCs w:val="26"/>
              </w:rPr>
              <w:t>)</w:t>
            </w:r>
          </w:p>
          <w:p w14:paraId="24EA155A" w14:textId="7B210C9B" w:rsidR="0005548C" w:rsidRPr="00402AE3" w:rsidRDefault="0005548C" w:rsidP="00DA5C92">
            <w:pPr>
              <w:rPr>
                <w:rFonts w:ascii="TH SarabunPSK" w:hAnsi="TH SarabunPSK" w:cs="TH SarabunPSK"/>
                <w:color w:val="000000" w:themeColor="text1"/>
                <w:sz w:val="26"/>
                <w:szCs w:val="26"/>
              </w:rPr>
            </w:pPr>
            <w:r w:rsidRPr="00402AE3">
              <w:rPr>
                <w:rFonts w:ascii="TH SarabunPSK" w:hAnsi="TH SarabunPSK" w:cs="TH SarabunPSK" w:hint="cs"/>
                <w:color w:val="000000" w:themeColor="text1"/>
                <w:sz w:val="26"/>
                <w:szCs w:val="26"/>
                <w:cs/>
              </w:rPr>
              <w:t xml:space="preserve"> </w:t>
            </w:r>
            <w:r w:rsidR="006A1B48">
              <w:rPr>
                <w:rFonts w:ascii="TH SarabunPSK" w:hAnsi="TH SarabunPSK" w:cs="TH SarabunPSK"/>
                <w:color w:val="000000" w:themeColor="text1"/>
                <w:sz w:val="26"/>
                <w:szCs w:val="26"/>
              </w:rPr>
              <w:t>Safe Practice</w:t>
            </w:r>
          </w:p>
          <w:p w14:paraId="2AD285EC" w14:textId="09F594F8" w:rsidR="006A1B48" w:rsidRPr="00402AE3" w:rsidRDefault="0005548C" w:rsidP="00DA5C92">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w:t>
            </w:r>
            <w:r w:rsidR="006A1B48" w:rsidRPr="00402AE3">
              <w:rPr>
                <w:rFonts w:ascii="TH SarabunPSK" w:hAnsi="TH SarabunPSK" w:cs="TH SarabunPSK"/>
                <w:color w:val="000000" w:themeColor="text1"/>
                <w:sz w:val="26"/>
                <w:szCs w:val="26"/>
              </w:rPr>
              <w:t>-</w:t>
            </w:r>
            <w:r w:rsidR="006A1B48" w:rsidRPr="00402AE3">
              <w:rPr>
                <w:rFonts w:ascii="TH SarabunPSK" w:hAnsi="TH SarabunPSK" w:cs="TH SarabunPSK"/>
                <w:color w:val="000000" w:themeColor="text1"/>
                <w:sz w:val="26"/>
                <w:szCs w:val="26"/>
                <w:cs/>
              </w:rPr>
              <w:t>วัน</w:t>
            </w:r>
            <w:r w:rsidR="00452523">
              <w:rPr>
                <w:rFonts w:ascii="TH SarabunPSK" w:hAnsi="TH SarabunPSK" w:cs="TH SarabunPSK" w:hint="cs"/>
                <w:color w:val="000000" w:themeColor="text1"/>
                <w:sz w:val="26"/>
                <w:szCs w:val="26"/>
                <w:cs/>
              </w:rPr>
              <w:t>พุธ</w:t>
            </w:r>
            <w:r w:rsidR="00452523">
              <w:rPr>
                <w:rFonts w:ascii="TH SarabunPSK" w:hAnsi="TH SarabunPSK" w:cs="TH SarabunPSK"/>
                <w:color w:val="000000" w:themeColor="text1"/>
                <w:sz w:val="26"/>
                <w:szCs w:val="26"/>
              </w:rPr>
              <w:t>/</w:t>
            </w:r>
            <w:r w:rsidR="006A1B48" w:rsidRPr="00402AE3">
              <w:rPr>
                <w:rFonts w:ascii="TH SarabunPSK" w:hAnsi="TH SarabunPSK" w:cs="TH SarabunPSK" w:hint="cs"/>
                <w:color w:val="000000" w:themeColor="text1"/>
                <w:sz w:val="26"/>
                <w:szCs w:val="26"/>
                <w:cs/>
              </w:rPr>
              <w:t>ศุกร์</w:t>
            </w:r>
            <w:r w:rsidR="006A1B48" w:rsidRPr="00402AE3">
              <w:rPr>
                <w:rFonts w:ascii="TH SarabunPSK" w:hAnsi="TH SarabunPSK" w:cs="TH SarabunPSK"/>
                <w:color w:val="000000" w:themeColor="text1"/>
                <w:sz w:val="26"/>
                <w:szCs w:val="26"/>
                <w:cs/>
              </w:rPr>
              <w:t xml:space="preserve"> สัปดาห์</w:t>
            </w:r>
            <w:r w:rsidR="006A1B48">
              <w:rPr>
                <w:rFonts w:ascii="TH SarabunPSK" w:hAnsi="TH SarabunPSK" w:cs="TH SarabunPSK"/>
                <w:color w:val="000000" w:themeColor="text1"/>
                <w:sz w:val="26"/>
                <w:szCs w:val="26"/>
              </w:rPr>
              <w:t xml:space="preserve"> </w:t>
            </w:r>
            <w:r w:rsidR="00452523">
              <w:rPr>
                <w:rFonts w:ascii="TH SarabunPSK" w:hAnsi="TH SarabunPSK" w:cs="TH SarabunPSK" w:hint="cs"/>
                <w:color w:val="000000" w:themeColor="text1"/>
                <w:sz w:val="26"/>
                <w:szCs w:val="26"/>
                <w:cs/>
              </w:rPr>
              <w:t>๑</w:t>
            </w:r>
            <w:r w:rsidR="006A1B48">
              <w:rPr>
                <w:rFonts w:ascii="TH SarabunPSK" w:hAnsi="TH SarabunPSK" w:cs="TH SarabunPSK"/>
                <w:color w:val="000000" w:themeColor="text1"/>
                <w:sz w:val="26"/>
                <w:szCs w:val="26"/>
              </w:rPr>
              <w:t>-</w:t>
            </w:r>
            <w:r w:rsidR="006A1B48">
              <w:rPr>
                <w:rFonts w:ascii="TH SarabunPSK" w:hAnsi="TH SarabunPSK" w:cs="TH SarabunPSK" w:hint="cs"/>
                <w:color w:val="000000" w:themeColor="text1"/>
                <w:sz w:val="26"/>
                <w:szCs w:val="26"/>
                <w:cs/>
              </w:rPr>
              <w:t>๕</w:t>
            </w:r>
            <w:r w:rsidR="006A1B48" w:rsidRPr="00402AE3">
              <w:rPr>
                <w:rFonts w:ascii="TH SarabunPSK" w:hAnsi="TH SarabunPSK" w:cs="TH SarabunPSK"/>
                <w:color w:val="000000" w:themeColor="text1"/>
                <w:sz w:val="26"/>
                <w:szCs w:val="26"/>
              </w:rPr>
              <w:t xml:space="preserve"> (</w:t>
            </w:r>
            <w:r w:rsidR="006A1B48" w:rsidRPr="00402AE3">
              <w:rPr>
                <w:rFonts w:ascii="TH SarabunPSK" w:hAnsi="TH SarabunPSK" w:cs="TH SarabunPSK"/>
                <w:color w:val="000000" w:themeColor="text1"/>
                <w:sz w:val="26"/>
                <w:szCs w:val="26"/>
                <w:cs/>
              </w:rPr>
              <w:t>๑</w:t>
            </w:r>
            <w:r w:rsidR="006A1B48" w:rsidRPr="00402AE3">
              <w:rPr>
                <w:rFonts w:ascii="TH SarabunPSK" w:hAnsi="TH SarabunPSK" w:cs="TH SarabunPSK" w:hint="cs"/>
                <w:color w:val="000000" w:themeColor="text1"/>
                <w:sz w:val="26"/>
                <w:szCs w:val="26"/>
                <w:cs/>
              </w:rPr>
              <w:t>๓</w:t>
            </w:r>
            <w:r w:rsidR="006A1B48" w:rsidRPr="00402AE3">
              <w:rPr>
                <w:rFonts w:ascii="TH SarabunPSK" w:hAnsi="TH SarabunPSK" w:cs="TH SarabunPSK"/>
                <w:color w:val="000000" w:themeColor="text1"/>
                <w:sz w:val="26"/>
                <w:szCs w:val="26"/>
              </w:rPr>
              <w:t>.</w:t>
            </w:r>
            <w:r w:rsidR="006A1B48" w:rsidRPr="00402AE3">
              <w:rPr>
                <w:rFonts w:ascii="TH SarabunPSK" w:hAnsi="TH SarabunPSK" w:cs="TH SarabunPSK"/>
                <w:color w:val="000000" w:themeColor="text1"/>
                <w:sz w:val="26"/>
                <w:szCs w:val="26"/>
                <w:cs/>
              </w:rPr>
              <w:t>๐๐</w:t>
            </w:r>
            <w:r w:rsidR="006A1B48" w:rsidRPr="00402AE3">
              <w:rPr>
                <w:rFonts w:ascii="TH SarabunPSK" w:hAnsi="TH SarabunPSK" w:cs="TH SarabunPSK"/>
                <w:color w:val="000000" w:themeColor="text1"/>
                <w:sz w:val="26"/>
                <w:szCs w:val="26"/>
              </w:rPr>
              <w:t>-</w:t>
            </w:r>
            <w:r w:rsidR="006A1B48" w:rsidRPr="00402AE3">
              <w:rPr>
                <w:rFonts w:ascii="TH SarabunPSK" w:hAnsi="TH SarabunPSK" w:cs="TH SarabunPSK"/>
                <w:color w:val="000000" w:themeColor="text1"/>
                <w:sz w:val="26"/>
                <w:szCs w:val="26"/>
                <w:cs/>
              </w:rPr>
              <w:t>๑</w:t>
            </w:r>
            <w:r w:rsidR="006A1B48" w:rsidRPr="00402AE3">
              <w:rPr>
                <w:rFonts w:ascii="TH SarabunPSK" w:hAnsi="TH SarabunPSK" w:cs="TH SarabunPSK" w:hint="cs"/>
                <w:color w:val="000000" w:themeColor="text1"/>
                <w:sz w:val="26"/>
                <w:szCs w:val="26"/>
                <w:cs/>
              </w:rPr>
              <w:t>๖</w:t>
            </w:r>
            <w:r w:rsidR="006A1B48" w:rsidRPr="00402AE3">
              <w:rPr>
                <w:rFonts w:ascii="TH SarabunPSK" w:hAnsi="TH SarabunPSK" w:cs="TH SarabunPSK"/>
                <w:color w:val="000000" w:themeColor="text1"/>
                <w:sz w:val="26"/>
                <w:szCs w:val="26"/>
              </w:rPr>
              <w:t>.</w:t>
            </w:r>
            <w:r w:rsidR="006A1B48" w:rsidRPr="00402AE3">
              <w:rPr>
                <w:rFonts w:ascii="TH SarabunPSK" w:hAnsi="TH SarabunPSK" w:cs="TH SarabunPSK"/>
                <w:color w:val="000000" w:themeColor="text1"/>
                <w:sz w:val="26"/>
                <w:szCs w:val="26"/>
                <w:cs/>
              </w:rPr>
              <w:t>๐๐</w:t>
            </w:r>
            <w:r w:rsidR="006A1B48" w:rsidRPr="00402AE3">
              <w:rPr>
                <w:rFonts w:ascii="TH SarabunPSK" w:hAnsi="TH SarabunPSK" w:cs="TH SarabunPSK"/>
                <w:color w:val="000000" w:themeColor="text1"/>
                <w:sz w:val="26"/>
                <w:szCs w:val="26"/>
              </w:rPr>
              <w:t>)</w:t>
            </w:r>
          </w:p>
          <w:p w14:paraId="2D7B7259" w14:textId="65882410" w:rsidR="0005548C" w:rsidRPr="00402AE3" w:rsidRDefault="00452523" w:rsidP="00DA5C92">
            <w:pPr>
              <w:rPr>
                <w:rFonts w:ascii="TH SarabunPSK" w:hAnsi="TH SarabunPSK" w:cs="TH SarabunPSK"/>
                <w:color w:val="000000" w:themeColor="text1"/>
                <w:sz w:val="26"/>
                <w:szCs w:val="26"/>
              </w:rPr>
            </w:pPr>
            <w:r>
              <w:rPr>
                <w:rFonts w:ascii="TH SarabunPSK" w:hAnsi="TH SarabunPSK" w:cs="TH SarabunPSK"/>
                <w:color w:val="000000" w:themeColor="text1"/>
                <w:sz w:val="26"/>
                <w:szCs w:val="26"/>
              </w:rPr>
              <w:t>Topic</w:t>
            </w:r>
            <w:r w:rsidR="0005548C" w:rsidRPr="00402AE3">
              <w:rPr>
                <w:rFonts w:ascii="TH SarabunPSK" w:hAnsi="TH SarabunPSK" w:cs="TH SarabunPSK"/>
                <w:color w:val="000000" w:themeColor="text1"/>
                <w:sz w:val="26"/>
                <w:szCs w:val="26"/>
              </w:rPr>
              <w:t xml:space="preserve"> discussion (OB/GYN)</w:t>
            </w:r>
          </w:p>
          <w:p w14:paraId="3259919E" w14:textId="44C64D96" w:rsidR="00702415" w:rsidRPr="00402AE3" w:rsidRDefault="00702415" w:rsidP="00DA5C92">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rPr>
              <w:t>-</w:t>
            </w:r>
            <w:r w:rsidR="002346B9" w:rsidRPr="00402AE3">
              <w:rPr>
                <w:rFonts w:ascii="TH SarabunPSK" w:hAnsi="TH SarabunPSK" w:cs="TH SarabunPSK" w:hint="cs"/>
                <w:b/>
                <w:bCs/>
                <w:color w:val="000000" w:themeColor="text1"/>
                <w:sz w:val="26"/>
                <w:szCs w:val="26"/>
                <w:cs/>
              </w:rPr>
              <w:t xml:space="preserve"> </w:t>
            </w:r>
            <w:r w:rsidRPr="00402AE3">
              <w:rPr>
                <w:rFonts w:ascii="TH SarabunPSK" w:hAnsi="TH SarabunPSK" w:cs="TH SarabunPSK"/>
                <w:b/>
                <w:bCs/>
                <w:color w:val="000000" w:themeColor="text1"/>
                <w:sz w:val="26"/>
                <w:szCs w:val="26"/>
                <w:cs/>
              </w:rPr>
              <w:t xml:space="preserve">สัปดาห์ที่ </w:t>
            </w:r>
            <w:r w:rsidR="001934FE" w:rsidRPr="00402AE3">
              <w:rPr>
                <w:rFonts w:ascii="TH SarabunPSK" w:hAnsi="TH SarabunPSK" w:cs="TH SarabunPSK"/>
                <w:b/>
                <w:bCs/>
                <w:color w:val="000000" w:themeColor="text1"/>
                <w:sz w:val="26"/>
                <w:szCs w:val="26"/>
                <w:cs/>
              </w:rPr>
              <w:t>๔</w:t>
            </w:r>
            <w:r w:rsidRPr="00402AE3">
              <w:rPr>
                <w:rFonts w:ascii="TH SarabunPSK" w:hAnsi="TH SarabunPSK" w:cs="TH SarabunPSK"/>
                <w:b/>
                <w:bCs/>
                <w:color w:val="000000" w:themeColor="text1"/>
                <w:sz w:val="26"/>
                <w:szCs w:val="26"/>
              </w:rPr>
              <w:t>,</w:t>
            </w:r>
            <w:r w:rsidR="001934FE" w:rsidRPr="00402AE3">
              <w:rPr>
                <w:rFonts w:ascii="TH SarabunPSK" w:hAnsi="TH SarabunPSK" w:cs="TH SarabunPSK"/>
                <w:b/>
                <w:bCs/>
                <w:color w:val="000000" w:themeColor="text1"/>
                <w:sz w:val="26"/>
                <w:szCs w:val="26"/>
                <w:cs/>
              </w:rPr>
              <w:t>๕</w:t>
            </w:r>
            <w:r w:rsidRPr="00402AE3">
              <w:rPr>
                <w:rFonts w:ascii="TH SarabunPSK" w:hAnsi="TH SarabunPSK" w:cs="TH SarabunPSK"/>
                <w:b/>
                <w:bCs/>
                <w:color w:val="000000" w:themeColor="text1"/>
                <w:sz w:val="26"/>
                <w:szCs w:val="26"/>
              </w:rPr>
              <w:t xml:space="preserve"> </w:t>
            </w:r>
          </w:p>
          <w:p w14:paraId="31342E2B" w14:textId="4548BEEA" w:rsidR="00702415" w:rsidRPr="00402AE3" w:rsidRDefault="002346B9" w:rsidP="00DA5C92">
            <w:pPr>
              <w:rPr>
                <w:rFonts w:ascii="TH SarabunPSK" w:hAnsi="TH SarabunPSK" w:cs="TH SarabunPSK"/>
                <w:b/>
                <w:bCs/>
                <w:color w:val="000000" w:themeColor="text1"/>
                <w:sz w:val="26"/>
                <w:szCs w:val="26"/>
              </w:rPr>
            </w:pPr>
            <w:r w:rsidRPr="00402AE3">
              <w:rPr>
                <w:rFonts w:ascii="TH SarabunPSK" w:hAnsi="TH SarabunPSK" w:cs="TH SarabunPSK" w:hint="cs"/>
                <w:b/>
                <w:bCs/>
                <w:color w:val="000000" w:themeColor="text1"/>
                <w:sz w:val="26"/>
                <w:szCs w:val="26"/>
                <w:cs/>
              </w:rPr>
              <w:t xml:space="preserve">  </w:t>
            </w:r>
            <w:r w:rsidR="00702415" w:rsidRPr="00402AE3">
              <w:rPr>
                <w:rFonts w:ascii="TH SarabunPSK" w:hAnsi="TH SarabunPSK" w:cs="TH SarabunPSK" w:hint="cs"/>
                <w:b/>
                <w:bCs/>
                <w:color w:val="000000" w:themeColor="text1"/>
                <w:sz w:val="26"/>
                <w:szCs w:val="26"/>
                <w:cs/>
              </w:rPr>
              <w:t xml:space="preserve">นัดอาจารย์คุมสอบ </w:t>
            </w:r>
            <w:r w:rsidR="00702415" w:rsidRPr="00402AE3">
              <w:rPr>
                <w:rFonts w:ascii="TH SarabunPSK" w:hAnsi="TH SarabunPSK" w:cs="TH SarabunPSK"/>
                <w:b/>
                <w:bCs/>
                <w:color w:val="000000" w:themeColor="text1"/>
                <w:sz w:val="26"/>
                <w:szCs w:val="26"/>
              </w:rPr>
              <w:t>long case</w:t>
            </w:r>
          </w:p>
          <w:p w14:paraId="39DC044F" w14:textId="77777777" w:rsidR="00702415" w:rsidRPr="00402AE3" w:rsidRDefault="00702415" w:rsidP="00DA5C92">
            <w:pPr>
              <w:rPr>
                <w:rFonts w:ascii="TH SarabunPSK" w:hAnsi="TH SarabunPSK" w:cs="TH SarabunPSK"/>
                <w:b/>
                <w:bCs/>
                <w:color w:val="000000" w:themeColor="text1"/>
                <w:sz w:val="26"/>
                <w:szCs w:val="26"/>
                <w:cs/>
              </w:rPr>
            </w:pPr>
            <w:r w:rsidRPr="00402AE3">
              <w:rPr>
                <w:rFonts w:ascii="TH SarabunPSK" w:hAnsi="TH SarabunPSK" w:cs="TH SarabunPSK" w:hint="cs"/>
                <w:b/>
                <w:bCs/>
                <w:color w:val="000000" w:themeColor="text1"/>
                <w:sz w:val="26"/>
                <w:szCs w:val="26"/>
                <w:cs/>
              </w:rPr>
              <w:t>ถ้ามีการสอบแก้ตัวต้องนัดสอบเสร็จสิ้นไม่เกินวันพุธสัปดาห์สุดท้ายก่อนลงกอง</w:t>
            </w:r>
          </w:p>
          <w:p w14:paraId="163347B9" w14:textId="5D9B18F6" w:rsidR="00DF06CA" w:rsidRPr="00402AE3" w:rsidRDefault="00702415" w:rsidP="00DA5C92">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rPr>
              <w:t>-</w:t>
            </w:r>
            <w:r w:rsidR="002346B9" w:rsidRPr="00402AE3">
              <w:rPr>
                <w:rFonts w:ascii="TH SarabunPSK" w:hAnsi="TH SarabunPSK" w:cs="TH SarabunPSK" w:hint="cs"/>
                <w:b/>
                <w:bCs/>
                <w:color w:val="000000" w:themeColor="text1"/>
                <w:sz w:val="26"/>
                <w:szCs w:val="26"/>
                <w:cs/>
              </w:rPr>
              <w:t xml:space="preserve"> </w:t>
            </w:r>
            <w:r w:rsidRPr="00402AE3">
              <w:rPr>
                <w:rFonts w:ascii="TH SarabunPSK" w:hAnsi="TH SarabunPSK" w:cs="TH SarabunPSK"/>
                <w:b/>
                <w:bCs/>
                <w:color w:val="000000" w:themeColor="text1"/>
                <w:sz w:val="26"/>
                <w:szCs w:val="26"/>
                <w:cs/>
              </w:rPr>
              <w:t>วัน</w:t>
            </w:r>
            <w:r w:rsidRPr="00402AE3">
              <w:rPr>
                <w:rFonts w:ascii="TH SarabunPSK" w:hAnsi="TH SarabunPSK" w:cs="TH SarabunPSK" w:hint="cs"/>
                <w:b/>
                <w:bCs/>
                <w:color w:val="000000" w:themeColor="text1"/>
                <w:sz w:val="26"/>
                <w:szCs w:val="26"/>
                <w:cs/>
              </w:rPr>
              <w:t>จันทร์</w:t>
            </w:r>
            <w:r w:rsidRPr="00402AE3">
              <w:rPr>
                <w:rFonts w:ascii="TH SarabunPSK" w:hAnsi="TH SarabunPSK" w:cs="TH SarabunPSK"/>
                <w:b/>
                <w:bCs/>
                <w:color w:val="000000" w:themeColor="text1"/>
                <w:sz w:val="26"/>
                <w:szCs w:val="26"/>
                <w:cs/>
              </w:rPr>
              <w:t xml:space="preserve"> สัปดาห์ที่ </w:t>
            </w:r>
            <w:r w:rsidR="001934FE" w:rsidRPr="00402AE3">
              <w:rPr>
                <w:rFonts w:ascii="TH SarabunPSK" w:hAnsi="TH SarabunPSK" w:cs="TH SarabunPSK"/>
                <w:b/>
                <w:bCs/>
                <w:color w:val="000000" w:themeColor="text1"/>
                <w:sz w:val="26"/>
                <w:szCs w:val="26"/>
                <w:cs/>
              </w:rPr>
              <w:t>๖</w:t>
            </w:r>
            <w:r w:rsidR="00F36C9E" w:rsidRPr="00402AE3">
              <w:rPr>
                <w:rFonts w:ascii="TH SarabunPSK" w:hAnsi="TH SarabunPSK" w:cs="TH SarabunPSK"/>
                <w:b/>
                <w:bCs/>
                <w:color w:val="000000" w:themeColor="text1"/>
                <w:sz w:val="26"/>
                <w:szCs w:val="26"/>
              </w:rPr>
              <w:t xml:space="preserve"> (</w:t>
            </w:r>
            <w:r w:rsidR="00612D2A">
              <w:rPr>
                <w:rFonts w:ascii="TH SarabunPSK" w:hAnsi="TH SarabunPSK" w:cs="TH SarabunPSK" w:hint="cs"/>
                <w:b/>
                <w:bCs/>
                <w:color w:val="000000" w:themeColor="text1"/>
                <w:sz w:val="26"/>
                <w:szCs w:val="26"/>
                <w:cs/>
              </w:rPr>
              <w:t>๑๓.๐๐</w:t>
            </w:r>
            <w:r w:rsidR="00F36C9E" w:rsidRPr="00402AE3">
              <w:rPr>
                <w:rFonts w:ascii="TH SarabunPSK" w:hAnsi="TH SarabunPSK" w:cs="TH SarabunPSK"/>
                <w:b/>
                <w:bCs/>
                <w:color w:val="000000" w:themeColor="text1"/>
                <w:sz w:val="26"/>
                <w:szCs w:val="26"/>
              </w:rPr>
              <w:t>-</w:t>
            </w:r>
            <w:r w:rsidR="001934FE" w:rsidRPr="00402AE3">
              <w:rPr>
                <w:rFonts w:ascii="TH SarabunPSK" w:hAnsi="TH SarabunPSK" w:cs="TH SarabunPSK"/>
                <w:b/>
                <w:bCs/>
                <w:color w:val="000000" w:themeColor="text1"/>
                <w:sz w:val="26"/>
                <w:szCs w:val="26"/>
                <w:cs/>
              </w:rPr>
              <w:t>๑๖</w:t>
            </w:r>
            <w:r w:rsidR="00F36C9E" w:rsidRPr="00402AE3">
              <w:rPr>
                <w:rFonts w:ascii="TH SarabunPSK" w:hAnsi="TH SarabunPSK" w:cs="TH SarabunPSK"/>
                <w:b/>
                <w:bCs/>
                <w:color w:val="000000" w:themeColor="text1"/>
                <w:sz w:val="26"/>
                <w:szCs w:val="26"/>
              </w:rPr>
              <w:t>.</w:t>
            </w:r>
            <w:r w:rsidR="001934FE" w:rsidRPr="00402AE3">
              <w:rPr>
                <w:rFonts w:ascii="TH SarabunPSK" w:hAnsi="TH SarabunPSK" w:cs="TH SarabunPSK"/>
                <w:b/>
                <w:bCs/>
                <w:color w:val="000000" w:themeColor="text1"/>
                <w:sz w:val="26"/>
                <w:szCs w:val="26"/>
                <w:cs/>
              </w:rPr>
              <w:t>๐๐</w:t>
            </w:r>
            <w:r w:rsidR="00F36C9E" w:rsidRPr="00402AE3">
              <w:rPr>
                <w:rFonts w:ascii="TH SarabunPSK" w:hAnsi="TH SarabunPSK" w:cs="TH SarabunPSK"/>
                <w:b/>
                <w:bCs/>
                <w:color w:val="000000" w:themeColor="text1"/>
                <w:sz w:val="26"/>
                <w:szCs w:val="26"/>
              </w:rPr>
              <w:t xml:space="preserve">) </w:t>
            </w:r>
          </w:p>
          <w:p w14:paraId="0A299298" w14:textId="77777777" w:rsidR="00757EA0" w:rsidRDefault="00702415" w:rsidP="00DA5C92">
            <w:pPr>
              <w:rPr>
                <w:rFonts w:ascii="TH SarabunPSK" w:hAnsi="TH SarabunPSK" w:cs="TH SarabunPSK"/>
                <w:color w:val="000000" w:themeColor="text1"/>
                <w:sz w:val="26"/>
                <w:szCs w:val="26"/>
                <w:cs/>
              </w:rPr>
            </w:pPr>
            <w:r w:rsidRPr="00402AE3">
              <w:rPr>
                <w:rFonts w:ascii="TH SarabunPSK" w:hAnsi="TH SarabunPSK" w:cs="TH SarabunPSK" w:hint="cs"/>
                <w:b/>
                <w:bCs/>
                <w:color w:val="000000" w:themeColor="text1"/>
                <w:sz w:val="26"/>
                <w:szCs w:val="26"/>
                <w:cs/>
              </w:rPr>
              <w:t xml:space="preserve">สอบ </w:t>
            </w:r>
            <w:r w:rsidRPr="00402AE3">
              <w:rPr>
                <w:rFonts w:ascii="TH SarabunPSK" w:hAnsi="TH SarabunPSK" w:cs="TH SarabunPSK"/>
                <w:b/>
                <w:bCs/>
                <w:color w:val="000000" w:themeColor="text1"/>
                <w:sz w:val="26"/>
                <w:szCs w:val="26"/>
              </w:rPr>
              <w:t>OSCE</w:t>
            </w:r>
            <w:r w:rsidRPr="00402AE3">
              <w:rPr>
                <w:rFonts w:ascii="TH SarabunPSK" w:hAnsi="TH SarabunPSK" w:cs="TH SarabunPSK"/>
                <w:color w:val="000000" w:themeColor="text1"/>
                <w:sz w:val="26"/>
                <w:szCs w:val="26"/>
              </w:rPr>
              <w:t xml:space="preserve"> </w:t>
            </w:r>
          </w:p>
          <w:p w14:paraId="12335A9D" w14:textId="7FA52975" w:rsidR="00702415" w:rsidRPr="00402AE3" w:rsidRDefault="00757EA0" w:rsidP="00DA5C92">
            <w:pPr>
              <w:rPr>
                <w:rFonts w:ascii="TH SarabunPSK" w:hAnsi="TH SarabunPSK" w:cs="TH SarabunPSK"/>
                <w:color w:val="000000" w:themeColor="text1"/>
                <w:sz w:val="26"/>
                <w:szCs w:val="26"/>
              </w:rPr>
            </w:pPr>
            <w:r w:rsidRPr="00757EA0">
              <w:rPr>
                <w:rFonts w:ascii="TH SarabunPSK" w:hAnsi="TH SarabunPSK" w:cs="TH SarabunPSK"/>
                <w:b/>
                <w:bCs/>
                <w:color w:val="000000" w:themeColor="text1"/>
                <w:sz w:val="26"/>
                <w:szCs w:val="26"/>
              </w:rPr>
              <w:t xml:space="preserve">MEQ / Short essay--- </w:t>
            </w:r>
            <w:r w:rsidRPr="00757EA0">
              <w:rPr>
                <w:rFonts w:ascii="TH SarabunPSK" w:hAnsi="TH SarabunPSK" w:cs="TH SarabunPSK" w:hint="cs"/>
                <w:b/>
                <w:bCs/>
                <w:color w:val="000000" w:themeColor="text1"/>
                <w:sz w:val="26"/>
                <w:szCs w:val="26"/>
                <w:cs/>
              </w:rPr>
              <w:t>สอบรวมปลายภาค</w:t>
            </w:r>
            <w:r w:rsidR="00702415" w:rsidRPr="00402AE3">
              <w:rPr>
                <w:rFonts w:ascii="TH SarabunPSK" w:hAnsi="TH SarabunPSK" w:cs="TH SarabunPSK"/>
                <w:color w:val="000000" w:themeColor="text1"/>
                <w:sz w:val="26"/>
                <w:szCs w:val="26"/>
              </w:rPr>
              <w:br/>
              <w:t xml:space="preserve">* </w:t>
            </w:r>
            <w:r w:rsidR="00702415" w:rsidRPr="00402AE3">
              <w:rPr>
                <w:rFonts w:ascii="TH SarabunPSK" w:hAnsi="TH SarabunPSK" w:cs="TH SarabunPSK" w:hint="cs"/>
                <w:color w:val="000000" w:themeColor="text1"/>
                <w:sz w:val="26"/>
                <w:szCs w:val="26"/>
                <w:cs/>
              </w:rPr>
              <w:t>ถ้ามีปัญหาการปฏิบัติงานสามารถนัดปรึกษา อาจารย์</w:t>
            </w:r>
            <w:r w:rsidR="00DF06CA" w:rsidRPr="00402AE3">
              <w:rPr>
                <w:rFonts w:ascii="TH SarabunPSK" w:hAnsi="TH SarabunPSK" w:cs="TH SarabunPSK" w:hint="cs"/>
                <w:color w:val="000000" w:themeColor="text1"/>
                <w:sz w:val="26"/>
                <w:szCs w:val="26"/>
                <w:cs/>
              </w:rPr>
              <w:t>ประจำชั้น</w:t>
            </w:r>
            <w:r w:rsidR="00702415" w:rsidRPr="00402AE3">
              <w:rPr>
                <w:rFonts w:ascii="TH SarabunPSK" w:hAnsi="TH SarabunPSK" w:cs="TH SarabunPSK" w:hint="cs"/>
                <w:color w:val="000000" w:themeColor="text1"/>
                <w:sz w:val="26"/>
                <w:szCs w:val="26"/>
                <w:cs/>
              </w:rPr>
              <w:t>ได้</w:t>
            </w:r>
          </w:p>
        </w:tc>
        <w:tc>
          <w:tcPr>
            <w:tcW w:w="2160" w:type="dxa"/>
          </w:tcPr>
          <w:p w14:paraId="5727F234" w14:textId="4EF737E5" w:rsidR="00702415" w:rsidRPr="00402AE3" w:rsidRDefault="00702415" w:rsidP="00BC526C">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 xml:space="preserve">- LR </w:t>
            </w:r>
            <w:r w:rsidRPr="00402AE3">
              <w:rPr>
                <w:rFonts w:ascii="TH SarabunPSK" w:hAnsi="TH SarabunPSK" w:cs="TH SarabunPSK"/>
                <w:color w:val="000000" w:themeColor="text1"/>
                <w:sz w:val="26"/>
                <w:szCs w:val="26"/>
                <w:cs/>
              </w:rPr>
              <w:t>อยู่ห้องคลอด</w:t>
            </w:r>
          </w:p>
          <w:p w14:paraId="495C0192" w14:textId="0A55DAEA" w:rsidR="00702415" w:rsidRPr="00402AE3" w:rsidRDefault="00702415" w:rsidP="00BC526C">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ANC </w:t>
            </w:r>
            <w:r w:rsidRPr="00402AE3">
              <w:rPr>
                <w:rFonts w:ascii="TH SarabunPSK" w:hAnsi="TH SarabunPSK" w:cs="TH SarabunPSK"/>
                <w:color w:val="000000" w:themeColor="text1"/>
                <w:sz w:val="26"/>
                <w:szCs w:val="26"/>
                <w:cs/>
              </w:rPr>
              <w:t>ออก</w:t>
            </w:r>
            <w:r w:rsidRPr="00402AE3">
              <w:rPr>
                <w:rFonts w:ascii="TH SarabunPSK" w:hAnsi="TH SarabunPSK" w:cs="TH SarabunPSK"/>
                <w:color w:val="000000" w:themeColor="text1"/>
                <w:sz w:val="26"/>
                <w:szCs w:val="26"/>
              </w:rPr>
              <w:t>opdANC</w:t>
            </w:r>
            <w:r w:rsidRPr="00402AE3">
              <w:rPr>
                <w:rFonts w:ascii="TH SarabunPSK" w:hAnsi="TH SarabunPSK" w:cs="TH SarabunPSK"/>
                <w:color w:val="000000" w:themeColor="text1"/>
                <w:sz w:val="26"/>
                <w:szCs w:val="26"/>
              </w:rPr>
              <w:br/>
              <w:t xml:space="preserve">- OR </w:t>
            </w:r>
            <w:r w:rsidRPr="00402AE3">
              <w:rPr>
                <w:rFonts w:ascii="TH SarabunPSK" w:hAnsi="TH SarabunPSK" w:cs="TH SarabunPSK"/>
                <w:color w:val="000000" w:themeColor="text1"/>
                <w:sz w:val="26"/>
                <w:szCs w:val="26"/>
                <w:cs/>
              </w:rPr>
              <w:t>เข้าศึกษาดูเคสในห้องผ่าตัด</w:t>
            </w:r>
            <w:r w:rsidRPr="00402AE3">
              <w:rPr>
                <w:rFonts w:ascii="TH SarabunPSK" w:hAnsi="TH SarabunPSK" w:cs="TH SarabunPSK"/>
                <w:color w:val="000000" w:themeColor="text1"/>
                <w:sz w:val="26"/>
                <w:szCs w:val="26"/>
                <w:cs/>
              </w:rPr>
              <w:br/>
            </w:r>
            <w:r w:rsidRPr="00402AE3">
              <w:rPr>
                <w:rFonts w:ascii="TH SarabunPSK" w:hAnsi="TH SarabunPSK" w:cs="TH SarabunPSK"/>
                <w:color w:val="000000" w:themeColor="text1"/>
                <w:sz w:val="26"/>
                <w:szCs w:val="26"/>
              </w:rPr>
              <w:t xml:space="preserve">- Ward </w:t>
            </w:r>
            <w:r w:rsidRPr="00402AE3">
              <w:rPr>
                <w:rFonts w:ascii="TH SarabunPSK" w:hAnsi="TH SarabunPSK" w:cs="TH SarabunPSK"/>
                <w:color w:val="000000" w:themeColor="text1"/>
                <w:sz w:val="26"/>
                <w:szCs w:val="26"/>
                <w:cs/>
              </w:rPr>
              <w:t>ดูแลผู้ป่วยในหอผู้ป่วย</w:t>
            </w:r>
            <w:r w:rsidRPr="00402AE3">
              <w:rPr>
                <w:rFonts w:ascii="TH SarabunPSK" w:hAnsi="TH SarabunPSK" w:cs="TH SarabunPSK"/>
                <w:color w:val="000000" w:themeColor="text1"/>
                <w:sz w:val="26"/>
                <w:szCs w:val="26"/>
                <w:cs/>
              </w:rPr>
              <w:br/>
            </w:r>
            <w:r w:rsidRPr="00402AE3">
              <w:rPr>
                <w:rFonts w:ascii="TH SarabunPSK" w:hAnsi="TH SarabunPSK" w:cs="TH SarabunPSK"/>
                <w:color w:val="000000" w:themeColor="text1"/>
                <w:sz w:val="26"/>
                <w:szCs w:val="26"/>
              </w:rPr>
              <w:t xml:space="preserve">- Opd gyn </w:t>
            </w:r>
            <w:r w:rsidRPr="00402AE3">
              <w:rPr>
                <w:rFonts w:ascii="TH SarabunPSK" w:hAnsi="TH SarabunPSK" w:cs="TH SarabunPSK"/>
                <w:color w:val="000000" w:themeColor="text1"/>
                <w:sz w:val="26"/>
                <w:szCs w:val="26"/>
                <w:cs/>
              </w:rPr>
              <w:t xml:space="preserve">ออก </w:t>
            </w:r>
            <w:r w:rsidRPr="00402AE3">
              <w:rPr>
                <w:rFonts w:ascii="TH SarabunPSK" w:hAnsi="TH SarabunPSK" w:cs="TH SarabunPSK"/>
                <w:color w:val="000000" w:themeColor="text1"/>
                <w:sz w:val="26"/>
                <w:szCs w:val="26"/>
              </w:rPr>
              <w:t>opd</w:t>
            </w:r>
            <w:r w:rsidRPr="00402AE3">
              <w:rPr>
                <w:rFonts w:ascii="TH SarabunPSK" w:hAnsi="TH SarabunPSK" w:cs="TH SarabunPSK"/>
                <w:color w:val="000000" w:themeColor="text1"/>
                <w:sz w:val="26"/>
                <w:szCs w:val="26"/>
                <w:cs/>
              </w:rPr>
              <w:t>นรีเวช</w:t>
            </w:r>
          </w:p>
        </w:tc>
        <w:tc>
          <w:tcPr>
            <w:tcW w:w="3420" w:type="dxa"/>
          </w:tcPr>
          <w:p w14:paraId="69B50AB0" w14:textId="77777777" w:rsidR="00702415" w:rsidRPr="0078672B" w:rsidRDefault="00702415" w:rsidP="00BC526C">
            <w:pPr>
              <w:rPr>
                <w:rFonts w:ascii="TH SarabunPSK" w:hAnsi="TH SarabunPSK" w:cs="TH SarabunPSK"/>
                <w:color w:val="000000" w:themeColor="text1"/>
                <w:sz w:val="26"/>
                <w:szCs w:val="26"/>
              </w:rPr>
            </w:pPr>
            <w:r w:rsidRPr="0078672B">
              <w:rPr>
                <w:rFonts w:ascii="TH SarabunPSK" w:hAnsi="TH SarabunPSK" w:cs="TH SarabunPSK"/>
                <w:color w:val="000000" w:themeColor="text1"/>
                <w:sz w:val="26"/>
                <w:szCs w:val="26"/>
              </w:rPr>
              <w:t xml:space="preserve">- </w:t>
            </w:r>
            <w:r w:rsidRPr="0078672B">
              <w:rPr>
                <w:rFonts w:ascii="TH SarabunPSK" w:hAnsi="TH SarabunPSK" w:cs="TH SarabunPSK"/>
                <w:color w:val="000000" w:themeColor="text1"/>
                <w:sz w:val="26"/>
                <w:szCs w:val="26"/>
                <w:cs/>
              </w:rPr>
              <w:t>ตรงต่อเวลา</w:t>
            </w:r>
            <w:r w:rsidRPr="0078672B">
              <w:rPr>
                <w:rFonts w:ascii="TH SarabunPSK" w:hAnsi="TH SarabunPSK" w:cs="TH SarabunPSK"/>
                <w:color w:val="000000" w:themeColor="text1"/>
                <w:sz w:val="26"/>
                <w:szCs w:val="26"/>
                <w:cs/>
              </w:rPr>
              <w:br/>
            </w:r>
            <w:r w:rsidRPr="0078672B">
              <w:rPr>
                <w:rFonts w:ascii="TH SarabunPSK" w:hAnsi="TH SarabunPSK" w:cs="TH SarabunPSK"/>
                <w:color w:val="000000" w:themeColor="text1"/>
                <w:sz w:val="26"/>
                <w:szCs w:val="26"/>
              </w:rPr>
              <w:t xml:space="preserve">- </w:t>
            </w:r>
            <w:r w:rsidRPr="0078672B">
              <w:rPr>
                <w:rFonts w:ascii="TH SarabunPSK" w:hAnsi="TH SarabunPSK" w:cs="TH SarabunPSK"/>
                <w:color w:val="000000" w:themeColor="text1"/>
                <w:sz w:val="26"/>
                <w:szCs w:val="26"/>
                <w:cs/>
              </w:rPr>
              <w:t>อ่านหนังสือมาล่วงหน้า</w:t>
            </w:r>
            <w:r w:rsidRPr="0078672B">
              <w:rPr>
                <w:rFonts w:ascii="TH SarabunPSK" w:hAnsi="TH SarabunPSK" w:cs="TH SarabunPSK"/>
                <w:color w:val="000000" w:themeColor="text1"/>
                <w:sz w:val="26"/>
                <w:szCs w:val="26"/>
                <w:cs/>
              </w:rPr>
              <w:br/>
            </w:r>
            <w:r w:rsidRPr="0078672B">
              <w:rPr>
                <w:rFonts w:ascii="TH SarabunPSK" w:hAnsi="TH SarabunPSK" w:cs="TH SarabunPSK"/>
                <w:color w:val="000000" w:themeColor="text1"/>
                <w:sz w:val="26"/>
                <w:szCs w:val="26"/>
              </w:rPr>
              <w:t xml:space="preserve">- </w:t>
            </w:r>
            <w:r w:rsidRPr="0078672B">
              <w:rPr>
                <w:rFonts w:ascii="TH SarabunPSK" w:hAnsi="TH SarabunPSK" w:cs="TH SarabunPSK"/>
                <w:color w:val="000000" w:themeColor="text1"/>
                <w:sz w:val="26"/>
                <w:szCs w:val="26"/>
                <w:cs/>
              </w:rPr>
              <w:t>เคารพผู้ป่วยเสมอ</w:t>
            </w:r>
          </w:p>
          <w:p w14:paraId="6167FB2B" w14:textId="77777777" w:rsidR="00702415" w:rsidRPr="00DA5C92" w:rsidRDefault="00702415" w:rsidP="00BC526C">
            <w:pPr>
              <w:rPr>
                <w:rFonts w:ascii="TH SarabunPSK" w:hAnsi="TH SarabunPSK" w:cs="TH SarabunPSK"/>
                <w:color w:val="000000" w:themeColor="text1"/>
                <w:spacing w:val="-10"/>
                <w:sz w:val="26"/>
                <w:szCs w:val="26"/>
              </w:rPr>
            </w:pPr>
          </w:p>
          <w:p w14:paraId="6D1B9CC6" w14:textId="77777777" w:rsidR="00702415" w:rsidRPr="00DA5C92" w:rsidRDefault="00702415" w:rsidP="00BC526C">
            <w:pPr>
              <w:rPr>
                <w:rFonts w:ascii="TH SarabunPSK" w:hAnsi="TH SarabunPSK" w:cs="TH SarabunPSK"/>
                <w:color w:val="000000" w:themeColor="text1"/>
                <w:spacing w:val="-10"/>
                <w:sz w:val="26"/>
                <w:szCs w:val="26"/>
              </w:rPr>
            </w:pPr>
          </w:p>
          <w:p w14:paraId="575A574F" w14:textId="77777777" w:rsidR="00702415" w:rsidRPr="00DA5C92" w:rsidRDefault="00702415" w:rsidP="00BC526C">
            <w:pPr>
              <w:rPr>
                <w:rFonts w:ascii="TH SarabunPSK" w:hAnsi="TH SarabunPSK" w:cs="TH SarabunPSK"/>
                <w:color w:val="000000" w:themeColor="text1"/>
                <w:spacing w:val="-10"/>
                <w:sz w:val="26"/>
                <w:szCs w:val="26"/>
              </w:rPr>
            </w:pPr>
          </w:p>
          <w:p w14:paraId="3FD44372" w14:textId="77777777" w:rsidR="00702415" w:rsidRPr="00DA5C92" w:rsidRDefault="00702415" w:rsidP="00BC526C">
            <w:pPr>
              <w:rPr>
                <w:rFonts w:ascii="TH SarabunPSK" w:hAnsi="TH SarabunPSK" w:cs="TH SarabunPSK"/>
                <w:color w:val="000000" w:themeColor="text1"/>
                <w:spacing w:val="-10"/>
                <w:sz w:val="26"/>
                <w:szCs w:val="26"/>
                <w:cs/>
              </w:rPr>
            </w:pPr>
          </w:p>
        </w:tc>
      </w:tr>
      <w:tr w:rsidR="00402AE3" w:rsidRPr="00402AE3" w14:paraId="2EDF780B" w14:textId="77777777" w:rsidTr="00DA5C92">
        <w:tc>
          <w:tcPr>
            <w:tcW w:w="1440" w:type="dxa"/>
            <w:vAlign w:val="center"/>
          </w:tcPr>
          <w:p w14:paraId="378A1209" w14:textId="3CCEC422" w:rsidR="00702415" w:rsidRPr="00DA5C92" w:rsidRDefault="001934FE" w:rsidP="00DA5C92">
            <w:pPr>
              <w:jc w:val="center"/>
              <w:rPr>
                <w:rFonts w:ascii="TH SarabunPSK" w:hAnsi="TH SarabunPSK" w:cs="TH SarabunPSK"/>
                <w:color w:val="000000" w:themeColor="text1"/>
                <w:spacing w:val="-10"/>
                <w:sz w:val="26"/>
                <w:szCs w:val="26"/>
              </w:rPr>
            </w:pPr>
            <w:r w:rsidRPr="00DA5C92">
              <w:rPr>
                <w:rFonts w:ascii="TH SarabunPSK" w:hAnsi="TH SarabunPSK" w:cs="TH SarabunPSK"/>
                <w:color w:val="000000" w:themeColor="text1"/>
                <w:spacing w:val="-10"/>
                <w:sz w:val="26"/>
                <w:szCs w:val="26"/>
                <w:cs/>
              </w:rPr>
              <w:t>๑๕</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๐๐</w:t>
            </w:r>
            <w:r w:rsidR="00702415" w:rsidRPr="00DA5C92">
              <w:rPr>
                <w:rFonts w:ascii="TH SarabunPSK" w:hAnsi="TH SarabunPSK" w:cs="TH SarabunPSK"/>
                <w:color w:val="000000" w:themeColor="text1"/>
                <w:spacing w:val="-10"/>
                <w:sz w:val="26"/>
                <w:szCs w:val="26"/>
              </w:rPr>
              <w:t xml:space="preserve"> – </w:t>
            </w:r>
            <w:r w:rsidRPr="00DA5C92">
              <w:rPr>
                <w:rFonts w:ascii="TH SarabunPSK" w:hAnsi="TH SarabunPSK" w:cs="TH SarabunPSK"/>
                <w:color w:val="000000" w:themeColor="text1"/>
                <w:spacing w:val="-10"/>
                <w:sz w:val="26"/>
                <w:szCs w:val="26"/>
                <w:cs/>
              </w:rPr>
              <w:t>๑๖</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๐๐</w:t>
            </w:r>
          </w:p>
        </w:tc>
        <w:tc>
          <w:tcPr>
            <w:tcW w:w="3420" w:type="dxa"/>
            <w:vAlign w:val="center"/>
          </w:tcPr>
          <w:p w14:paraId="46E2AF66" w14:textId="77777777" w:rsidR="00702415" w:rsidRPr="00402AE3" w:rsidRDefault="00702415" w:rsidP="00DA5C92">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Ward round </w:t>
            </w:r>
            <w:r w:rsidRPr="00402AE3">
              <w:rPr>
                <w:rFonts w:ascii="TH SarabunPSK" w:hAnsi="TH SarabunPSK" w:cs="TH SarabunPSK"/>
                <w:color w:val="000000" w:themeColor="text1"/>
                <w:sz w:val="26"/>
                <w:szCs w:val="26"/>
                <w:cs/>
              </w:rPr>
              <w:t>เย็น</w:t>
            </w:r>
          </w:p>
        </w:tc>
        <w:tc>
          <w:tcPr>
            <w:tcW w:w="2160" w:type="dxa"/>
          </w:tcPr>
          <w:p w14:paraId="016FA484" w14:textId="79C7D44F" w:rsidR="00702415" w:rsidRPr="00402AE3" w:rsidRDefault="00702415" w:rsidP="00BC526C">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cs/>
              </w:rPr>
              <w:t xml:space="preserve">หอผู้ป่วยนรีเวช หรือ </w:t>
            </w:r>
            <w:r w:rsidR="00D34568">
              <w:rPr>
                <w:rFonts w:ascii="TH SarabunPSK" w:hAnsi="TH SarabunPSK" w:cs="TH SarabunPSK" w:hint="cs"/>
                <w:color w:val="000000" w:themeColor="text1"/>
                <w:sz w:val="26"/>
                <w:szCs w:val="26"/>
                <w:cs/>
              </w:rPr>
              <w:t xml:space="preserve">             </w:t>
            </w:r>
            <w:r w:rsidRPr="00402AE3">
              <w:rPr>
                <w:rFonts w:ascii="TH SarabunPSK" w:hAnsi="TH SarabunPSK" w:cs="TH SarabunPSK"/>
                <w:color w:val="000000" w:themeColor="text1"/>
                <w:sz w:val="26"/>
                <w:szCs w:val="26"/>
                <w:cs/>
              </w:rPr>
              <w:t>ห้องคลอดที่ได้รับมอบหมาย</w:t>
            </w:r>
          </w:p>
        </w:tc>
        <w:tc>
          <w:tcPr>
            <w:tcW w:w="3420" w:type="dxa"/>
          </w:tcPr>
          <w:p w14:paraId="330701DE" w14:textId="77777777" w:rsidR="00702415" w:rsidRPr="00DA5C92" w:rsidRDefault="00702415" w:rsidP="00BC526C">
            <w:pPr>
              <w:rPr>
                <w:rFonts w:ascii="TH SarabunPSK" w:hAnsi="TH SarabunPSK" w:cs="TH SarabunPSK"/>
                <w:color w:val="000000" w:themeColor="text1"/>
                <w:spacing w:val="-10"/>
                <w:sz w:val="26"/>
                <w:szCs w:val="26"/>
                <w:cs/>
              </w:rPr>
            </w:pPr>
            <w:r w:rsidRPr="00DA5C92">
              <w:rPr>
                <w:rFonts w:ascii="TH SarabunPSK" w:hAnsi="TH SarabunPSK" w:cs="TH SarabunPSK"/>
                <w:color w:val="000000" w:themeColor="text1"/>
                <w:spacing w:val="-10"/>
                <w:sz w:val="26"/>
                <w:szCs w:val="26"/>
              </w:rPr>
              <w:t xml:space="preserve">- </w:t>
            </w:r>
            <w:r w:rsidRPr="00DA5C92">
              <w:rPr>
                <w:rFonts w:ascii="TH SarabunPSK" w:hAnsi="TH SarabunPSK" w:cs="TH SarabunPSK"/>
                <w:color w:val="000000" w:themeColor="text1"/>
                <w:spacing w:val="-10"/>
                <w:sz w:val="26"/>
                <w:szCs w:val="26"/>
                <w:cs/>
              </w:rPr>
              <w:t>ซักประวัติตรวจร่างกายผู้ป่วยรับใหม่</w:t>
            </w:r>
            <w:r w:rsidRPr="00DA5C92">
              <w:rPr>
                <w:rFonts w:ascii="TH SarabunPSK" w:hAnsi="TH SarabunPSK" w:cs="TH SarabunPSK"/>
                <w:color w:val="000000" w:themeColor="text1"/>
                <w:spacing w:val="-10"/>
                <w:sz w:val="26"/>
                <w:szCs w:val="26"/>
                <w:cs/>
              </w:rPr>
              <w:br/>
            </w:r>
            <w:r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 xml:space="preserve"> ประสานกับแพทย์เพิ่มพูนทักษะเพื่อราวน์เย็น</w:t>
            </w:r>
          </w:p>
        </w:tc>
      </w:tr>
      <w:tr w:rsidR="00402AE3" w:rsidRPr="00402AE3" w14:paraId="3B1B661E" w14:textId="77777777" w:rsidTr="00DA5C92">
        <w:tc>
          <w:tcPr>
            <w:tcW w:w="1440" w:type="dxa"/>
            <w:vAlign w:val="center"/>
          </w:tcPr>
          <w:p w14:paraId="4E0D0D88" w14:textId="509837A1" w:rsidR="00702415" w:rsidRPr="00DA5C92" w:rsidRDefault="001934FE" w:rsidP="00DA5C92">
            <w:pPr>
              <w:jc w:val="center"/>
              <w:rPr>
                <w:rFonts w:ascii="TH SarabunPSK" w:hAnsi="TH SarabunPSK" w:cs="TH SarabunPSK"/>
                <w:color w:val="000000" w:themeColor="text1"/>
                <w:spacing w:val="-10"/>
                <w:sz w:val="26"/>
                <w:szCs w:val="26"/>
              </w:rPr>
            </w:pPr>
            <w:r w:rsidRPr="00DA5C92">
              <w:rPr>
                <w:rFonts w:ascii="TH SarabunPSK" w:hAnsi="TH SarabunPSK" w:cs="TH SarabunPSK"/>
                <w:color w:val="000000" w:themeColor="text1"/>
                <w:spacing w:val="-10"/>
                <w:sz w:val="26"/>
                <w:szCs w:val="26"/>
                <w:cs/>
              </w:rPr>
              <w:t>๑๖</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๐๐</w:t>
            </w:r>
            <w:r w:rsidR="00702415" w:rsidRPr="00DA5C92">
              <w:rPr>
                <w:rFonts w:ascii="TH SarabunPSK" w:hAnsi="TH SarabunPSK" w:cs="TH SarabunPSK"/>
                <w:color w:val="000000" w:themeColor="text1"/>
                <w:spacing w:val="-10"/>
                <w:sz w:val="26"/>
                <w:szCs w:val="26"/>
              </w:rPr>
              <w:t xml:space="preserve"> – </w:t>
            </w:r>
            <w:r w:rsidRPr="00DA5C92">
              <w:rPr>
                <w:rFonts w:ascii="TH SarabunPSK" w:hAnsi="TH SarabunPSK" w:cs="TH SarabunPSK"/>
                <w:color w:val="000000" w:themeColor="text1"/>
                <w:spacing w:val="-10"/>
                <w:sz w:val="26"/>
                <w:szCs w:val="26"/>
                <w:cs/>
              </w:rPr>
              <w:t>๗</w:t>
            </w:r>
            <w:r w:rsidR="00702415" w:rsidRPr="00DA5C92">
              <w:rPr>
                <w:rFonts w:ascii="TH SarabunPSK" w:hAnsi="TH SarabunPSK" w:cs="TH SarabunPSK"/>
                <w:color w:val="000000" w:themeColor="text1"/>
                <w:spacing w:val="-10"/>
                <w:sz w:val="26"/>
                <w:szCs w:val="26"/>
              </w:rPr>
              <w:t>.</w:t>
            </w:r>
            <w:r w:rsidRPr="00DA5C92">
              <w:rPr>
                <w:rFonts w:ascii="TH SarabunPSK" w:hAnsi="TH SarabunPSK" w:cs="TH SarabunPSK"/>
                <w:color w:val="000000" w:themeColor="text1"/>
                <w:spacing w:val="-10"/>
                <w:sz w:val="26"/>
                <w:szCs w:val="26"/>
                <w:cs/>
              </w:rPr>
              <w:t>๐๐</w:t>
            </w:r>
          </w:p>
        </w:tc>
        <w:tc>
          <w:tcPr>
            <w:tcW w:w="3420" w:type="dxa"/>
            <w:vAlign w:val="center"/>
          </w:tcPr>
          <w:p w14:paraId="65CD0032" w14:textId="77777777" w:rsidR="00702415" w:rsidRPr="00402AE3" w:rsidRDefault="00702415" w:rsidP="00DA5C92">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cs/>
              </w:rPr>
              <w:t>อยู่เวร</w:t>
            </w:r>
          </w:p>
        </w:tc>
        <w:tc>
          <w:tcPr>
            <w:tcW w:w="2160" w:type="dxa"/>
          </w:tcPr>
          <w:p w14:paraId="048D61F9" w14:textId="77777777" w:rsidR="00702415" w:rsidRPr="00DA5C92" w:rsidRDefault="00702415" w:rsidP="00BC526C">
            <w:pPr>
              <w:rPr>
                <w:rFonts w:ascii="TH SarabunPSK" w:hAnsi="TH SarabunPSK" w:cs="TH SarabunPSK"/>
                <w:color w:val="000000" w:themeColor="text1"/>
                <w:spacing w:val="-10"/>
                <w:sz w:val="26"/>
                <w:szCs w:val="26"/>
                <w:cs/>
              </w:rPr>
            </w:pPr>
            <w:r w:rsidRPr="00DA5C92">
              <w:rPr>
                <w:rFonts w:ascii="TH SarabunPSK" w:hAnsi="TH SarabunPSK" w:cs="TH SarabunPSK"/>
                <w:color w:val="000000" w:themeColor="text1"/>
                <w:spacing w:val="-10"/>
                <w:sz w:val="26"/>
                <w:szCs w:val="26"/>
                <w:cs/>
              </w:rPr>
              <w:t>เวรใน</w:t>
            </w:r>
            <w:r w:rsidRPr="00DA5C92">
              <w:rPr>
                <w:rFonts w:ascii="TH SarabunPSK" w:hAnsi="TH SarabunPSK" w:cs="TH SarabunPSK"/>
                <w:color w:val="000000" w:themeColor="text1"/>
                <w:spacing w:val="-10"/>
                <w:sz w:val="26"/>
                <w:szCs w:val="26"/>
              </w:rPr>
              <w:t xml:space="preserve"> – </w:t>
            </w:r>
            <w:r w:rsidRPr="00DA5C92">
              <w:rPr>
                <w:rFonts w:ascii="TH SarabunPSK" w:hAnsi="TH SarabunPSK" w:cs="TH SarabunPSK"/>
                <w:color w:val="000000" w:themeColor="text1"/>
                <w:spacing w:val="-10"/>
                <w:sz w:val="26"/>
                <w:szCs w:val="26"/>
                <w:cs/>
              </w:rPr>
              <w:t>ห้องคลอด</w:t>
            </w:r>
            <w:r w:rsidRPr="00DA5C92">
              <w:rPr>
                <w:rFonts w:ascii="TH SarabunPSK" w:hAnsi="TH SarabunPSK" w:cs="TH SarabunPSK"/>
                <w:color w:val="000000" w:themeColor="text1"/>
                <w:spacing w:val="-10"/>
                <w:sz w:val="26"/>
                <w:szCs w:val="26"/>
                <w:cs/>
              </w:rPr>
              <w:br/>
              <w:t xml:space="preserve">เวรนอก </w:t>
            </w:r>
            <w:r w:rsidRPr="00DA5C92">
              <w:rPr>
                <w:rFonts w:ascii="TH SarabunPSK" w:hAnsi="TH SarabunPSK" w:cs="TH SarabunPSK"/>
                <w:color w:val="000000" w:themeColor="text1"/>
                <w:spacing w:val="-10"/>
                <w:sz w:val="26"/>
                <w:szCs w:val="26"/>
              </w:rPr>
              <w:t xml:space="preserve">– </w:t>
            </w:r>
            <w:r w:rsidRPr="00DA5C92">
              <w:rPr>
                <w:rFonts w:ascii="TH SarabunPSK" w:hAnsi="TH SarabunPSK" w:cs="TH SarabunPSK"/>
                <w:color w:val="000000" w:themeColor="text1"/>
                <w:spacing w:val="-10"/>
                <w:sz w:val="26"/>
                <w:szCs w:val="26"/>
                <w:cs/>
              </w:rPr>
              <w:t>หอผู้ป่วยสูตินรีเวช</w:t>
            </w:r>
          </w:p>
        </w:tc>
        <w:tc>
          <w:tcPr>
            <w:tcW w:w="3420" w:type="dxa"/>
          </w:tcPr>
          <w:p w14:paraId="714ED564" w14:textId="77777777" w:rsidR="00702415" w:rsidRPr="00DA5C92" w:rsidRDefault="00702415" w:rsidP="00BC526C">
            <w:pPr>
              <w:rPr>
                <w:rFonts w:ascii="TH SarabunPSK" w:hAnsi="TH SarabunPSK" w:cs="TH SarabunPSK"/>
                <w:color w:val="000000" w:themeColor="text1"/>
                <w:spacing w:val="-10"/>
                <w:sz w:val="26"/>
                <w:szCs w:val="26"/>
              </w:rPr>
            </w:pPr>
            <w:r w:rsidRPr="00DA5C92">
              <w:rPr>
                <w:rFonts w:ascii="TH SarabunPSK" w:hAnsi="TH SarabunPSK" w:cs="TH SarabunPSK"/>
                <w:color w:val="000000" w:themeColor="text1"/>
                <w:spacing w:val="-10"/>
                <w:sz w:val="26"/>
                <w:szCs w:val="26"/>
              </w:rPr>
              <w:t xml:space="preserve">- </w:t>
            </w:r>
            <w:r w:rsidRPr="00DA5C92">
              <w:rPr>
                <w:rFonts w:ascii="TH SarabunPSK" w:hAnsi="TH SarabunPSK" w:cs="TH SarabunPSK"/>
                <w:color w:val="000000" w:themeColor="text1"/>
                <w:spacing w:val="-10"/>
                <w:sz w:val="26"/>
                <w:szCs w:val="26"/>
                <w:cs/>
              </w:rPr>
              <w:t>รับเวรร่วมกันที่ห้องคลอดกับอาจารย์แพทย์เวร</w:t>
            </w:r>
          </w:p>
          <w:p w14:paraId="3EF43ED6" w14:textId="2919D55C" w:rsidR="00893C44" w:rsidRPr="00DA5C92" w:rsidRDefault="00893C44" w:rsidP="00BC526C">
            <w:pPr>
              <w:rPr>
                <w:rFonts w:ascii="TH SarabunPSK" w:hAnsi="TH SarabunPSK" w:cs="TH SarabunPSK"/>
                <w:color w:val="000000" w:themeColor="text1"/>
                <w:spacing w:val="-10"/>
                <w:sz w:val="26"/>
                <w:szCs w:val="26"/>
                <w:cs/>
              </w:rPr>
            </w:pPr>
            <w:r w:rsidRPr="00DA5C92">
              <w:rPr>
                <w:rFonts w:ascii="TH SarabunPSK" w:hAnsi="TH SarabunPSK" w:cs="TH SarabunPSK" w:hint="cs"/>
                <w:color w:val="000000" w:themeColor="text1"/>
                <w:spacing w:val="-10"/>
                <w:sz w:val="26"/>
                <w:szCs w:val="26"/>
                <w:cs/>
              </w:rPr>
              <w:t>หมายเหตุ</w:t>
            </w:r>
            <w:r w:rsidRPr="00DA5C92">
              <w:rPr>
                <w:rFonts w:ascii="TH SarabunPSK" w:hAnsi="TH SarabunPSK" w:cs="TH SarabunPSK"/>
                <w:color w:val="000000" w:themeColor="text1"/>
                <w:spacing w:val="-10"/>
                <w:sz w:val="26"/>
                <w:szCs w:val="26"/>
              </w:rPr>
              <w:t xml:space="preserve">: </w:t>
            </w:r>
            <w:r w:rsidRPr="00DA5C92">
              <w:rPr>
                <w:rFonts w:ascii="TH SarabunPSK" w:hAnsi="TH SarabunPSK" w:cs="TH SarabunPSK" w:hint="cs"/>
                <w:color w:val="000000" w:themeColor="text1"/>
                <w:spacing w:val="-10"/>
                <w:sz w:val="26"/>
                <w:szCs w:val="26"/>
                <w:cs/>
              </w:rPr>
              <w:t>เวรนอก อยู่ถึง ๒๓</w:t>
            </w:r>
            <w:r w:rsidRPr="00DA5C92">
              <w:rPr>
                <w:rFonts w:ascii="TH SarabunPSK" w:hAnsi="TH SarabunPSK" w:cs="TH SarabunPSK"/>
                <w:color w:val="000000" w:themeColor="text1"/>
                <w:spacing w:val="-10"/>
                <w:sz w:val="26"/>
                <w:szCs w:val="26"/>
              </w:rPr>
              <w:t>.</w:t>
            </w:r>
            <w:r w:rsidRPr="00DA5C92">
              <w:rPr>
                <w:rFonts w:ascii="TH SarabunPSK" w:hAnsi="TH SarabunPSK" w:cs="TH SarabunPSK" w:hint="cs"/>
                <w:color w:val="000000" w:themeColor="text1"/>
                <w:spacing w:val="-10"/>
                <w:sz w:val="26"/>
                <w:szCs w:val="26"/>
                <w:cs/>
              </w:rPr>
              <w:t>๐๐ น</w:t>
            </w:r>
            <w:r w:rsidRPr="00DA5C92">
              <w:rPr>
                <w:rFonts w:ascii="TH SarabunPSK" w:hAnsi="TH SarabunPSK" w:cs="TH SarabunPSK"/>
                <w:color w:val="000000" w:themeColor="text1"/>
                <w:spacing w:val="-10"/>
                <w:sz w:val="26"/>
                <w:szCs w:val="26"/>
              </w:rPr>
              <w:t>.</w:t>
            </w:r>
          </w:p>
        </w:tc>
      </w:tr>
    </w:tbl>
    <w:p w14:paraId="36FCA3FD" w14:textId="77777777" w:rsidR="00C9183D" w:rsidRDefault="00C9183D" w:rsidP="00671484">
      <w:pPr>
        <w:rPr>
          <w:rFonts w:ascii="TH SarabunPSK" w:hAnsi="TH SarabunPSK" w:cs="TH SarabunPSK"/>
          <w:b/>
          <w:bCs/>
          <w:color w:val="000000" w:themeColor="text1"/>
          <w:sz w:val="32"/>
          <w:szCs w:val="32"/>
          <w:u w:val="single"/>
        </w:rPr>
      </w:pPr>
    </w:p>
    <w:p w14:paraId="255C9F04" w14:textId="77777777" w:rsidR="00BF43ED" w:rsidRPr="00402AE3" w:rsidRDefault="00BF43ED" w:rsidP="00671484">
      <w:pPr>
        <w:rPr>
          <w:rFonts w:ascii="TH SarabunPSK" w:hAnsi="TH SarabunPSK" w:cs="TH SarabunPSK"/>
          <w:b/>
          <w:bCs/>
          <w:color w:val="000000" w:themeColor="text1"/>
          <w:sz w:val="32"/>
          <w:szCs w:val="32"/>
          <w:u w:val="single"/>
        </w:rPr>
      </w:pPr>
    </w:p>
    <w:p w14:paraId="6B6E44E2" w14:textId="7B5D3605" w:rsidR="00702415" w:rsidRPr="00402AE3" w:rsidRDefault="003C7CEF" w:rsidP="0078672B">
      <w:pPr>
        <w:shd w:val="clear" w:color="auto" w:fill="BFBFBF" w:themeFill="background1" w:themeFillShade="BF"/>
        <w:spacing w:after="240" w:line="240" w:lineRule="auto"/>
        <w:jc w:val="center"/>
        <w:rPr>
          <w:rFonts w:ascii="TH SarabunPSK" w:hAnsi="TH SarabunPSK" w:cs="TH SarabunPSK"/>
          <w:b/>
          <w:bCs/>
          <w:color w:val="000000" w:themeColor="text1"/>
          <w:sz w:val="32"/>
          <w:szCs w:val="32"/>
        </w:rPr>
      </w:pPr>
      <w:r w:rsidRPr="00402AE3">
        <w:rPr>
          <w:rFonts w:ascii="TH SarabunPSK" w:hAnsi="TH SarabunPSK" w:cs="TH SarabunPSK" w:hint="cs"/>
          <w:b/>
          <w:bCs/>
          <w:color w:val="000000" w:themeColor="text1"/>
          <w:sz w:val="32"/>
          <w:szCs w:val="32"/>
          <w:cs/>
        </w:rPr>
        <w:lastRenderedPageBreak/>
        <w:t>๗</w:t>
      </w:r>
      <w:r w:rsidR="002346B9" w:rsidRPr="00402AE3">
        <w:rPr>
          <w:rFonts w:ascii="TH SarabunPSK" w:hAnsi="TH SarabunPSK" w:cs="TH SarabunPSK" w:hint="cs"/>
          <w:b/>
          <w:bCs/>
          <w:color w:val="000000" w:themeColor="text1"/>
          <w:sz w:val="32"/>
          <w:szCs w:val="32"/>
          <w:cs/>
        </w:rPr>
        <w:t xml:space="preserve">. </w:t>
      </w:r>
      <w:r w:rsidR="00702415" w:rsidRPr="00402AE3">
        <w:rPr>
          <w:rFonts w:ascii="TH SarabunPSK" w:hAnsi="TH SarabunPSK" w:cs="TH SarabunPSK"/>
          <w:b/>
          <w:bCs/>
          <w:color w:val="000000" w:themeColor="text1"/>
          <w:sz w:val="32"/>
          <w:szCs w:val="32"/>
          <w:cs/>
        </w:rPr>
        <w:t>ตารางกิจกรรมต่างๆ โดยสังเขป</w:t>
      </w:r>
    </w:p>
    <w:tbl>
      <w:tblPr>
        <w:tblStyle w:val="GridTable5Dark-Accent51"/>
        <w:tblW w:w="0" w:type="auto"/>
        <w:tblLook w:val="04A0" w:firstRow="1" w:lastRow="0" w:firstColumn="1" w:lastColumn="0" w:noHBand="0" w:noVBand="1"/>
      </w:tblPr>
      <w:tblGrid>
        <w:gridCol w:w="1498"/>
        <w:gridCol w:w="1496"/>
        <w:gridCol w:w="1497"/>
        <w:gridCol w:w="1536"/>
        <w:gridCol w:w="1494"/>
        <w:gridCol w:w="1495"/>
      </w:tblGrid>
      <w:tr w:rsidR="00402AE3" w:rsidRPr="00402AE3" w14:paraId="63DDF712" w14:textId="77777777" w:rsidTr="00BC5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00558B44" w14:textId="77777777" w:rsidR="00702415" w:rsidRPr="00402AE3" w:rsidRDefault="00702415" w:rsidP="00BC526C">
            <w:pPr>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สัปดาห์</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วัน</w:t>
            </w:r>
          </w:p>
        </w:tc>
        <w:tc>
          <w:tcPr>
            <w:tcW w:w="1496" w:type="dxa"/>
          </w:tcPr>
          <w:p w14:paraId="6CCC583D" w14:textId="77777777" w:rsidR="00702415" w:rsidRPr="00402AE3" w:rsidRDefault="00702415" w:rsidP="00BC526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402AE3">
              <w:rPr>
                <w:rFonts w:ascii="TH SarabunPSK" w:hAnsi="TH SarabunPSK" w:cs="TH SarabunPSK"/>
                <w:color w:val="000000" w:themeColor="text1"/>
                <w:sz w:val="28"/>
                <w:cs/>
              </w:rPr>
              <w:t>จันทร์</w:t>
            </w:r>
          </w:p>
        </w:tc>
        <w:tc>
          <w:tcPr>
            <w:tcW w:w="1497" w:type="dxa"/>
          </w:tcPr>
          <w:p w14:paraId="76620043" w14:textId="77777777" w:rsidR="00702415" w:rsidRPr="00402AE3" w:rsidRDefault="00702415" w:rsidP="00BC526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color w:val="000000" w:themeColor="text1"/>
                <w:sz w:val="28"/>
                <w:cs/>
              </w:rPr>
              <w:t>อังคาร</w:t>
            </w:r>
          </w:p>
        </w:tc>
        <w:tc>
          <w:tcPr>
            <w:tcW w:w="1536" w:type="dxa"/>
          </w:tcPr>
          <w:p w14:paraId="28B10C58" w14:textId="77777777" w:rsidR="00702415" w:rsidRPr="00402AE3" w:rsidRDefault="00702415" w:rsidP="00BC526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color w:val="000000" w:themeColor="text1"/>
                <w:sz w:val="28"/>
                <w:cs/>
              </w:rPr>
              <w:t>พุธ</w:t>
            </w:r>
          </w:p>
        </w:tc>
        <w:tc>
          <w:tcPr>
            <w:tcW w:w="1494" w:type="dxa"/>
          </w:tcPr>
          <w:p w14:paraId="2B334524" w14:textId="77777777" w:rsidR="00702415" w:rsidRPr="00402AE3" w:rsidRDefault="00702415" w:rsidP="00BC526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color w:val="000000" w:themeColor="text1"/>
                <w:sz w:val="28"/>
                <w:cs/>
              </w:rPr>
              <w:t>พฤ</w:t>
            </w:r>
          </w:p>
        </w:tc>
        <w:tc>
          <w:tcPr>
            <w:tcW w:w="1495" w:type="dxa"/>
          </w:tcPr>
          <w:p w14:paraId="68F04041" w14:textId="77777777" w:rsidR="00702415" w:rsidRPr="00402AE3" w:rsidRDefault="00702415" w:rsidP="00BC526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color w:val="000000" w:themeColor="text1"/>
                <w:sz w:val="28"/>
                <w:cs/>
              </w:rPr>
              <w:t>ศุกร์</w:t>
            </w:r>
          </w:p>
        </w:tc>
      </w:tr>
      <w:tr w:rsidR="00402AE3" w:rsidRPr="00402AE3" w14:paraId="06D2D303" w14:textId="77777777" w:rsidTr="00B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555C583C" w14:textId="657D2E0F" w:rsidR="00702415" w:rsidRPr="00402AE3" w:rsidRDefault="001934FE" w:rsidP="00BC526C">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๑</w:t>
            </w:r>
          </w:p>
        </w:tc>
        <w:tc>
          <w:tcPr>
            <w:tcW w:w="1496" w:type="dxa"/>
          </w:tcPr>
          <w:p w14:paraId="52B1E8D0" w14:textId="5D286DF1" w:rsidR="00702415" w:rsidRPr="00402AE3" w:rsidRDefault="00702415" w:rsidP="00BC526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highlight w:val="yellow"/>
                <w:cs/>
              </w:rPr>
            </w:pPr>
          </w:p>
        </w:tc>
        <w:tc>
          <w:tcPr>
            <w:tcW w:w="1497" w:type="dxa"/>
          </w:tcPr>
          <w:p w14:paraId="0E3D4670" w14:textId="77777777" w:rsidR="00702415" w:rsidRPr="00402AE3" w:rsidRDefault="00702415" w:rsidP="00BC526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tc>
        <w:tc>
          <w:tcPr>
            <w:tcW w:w="1536" w:type="dxa"/>
            <w:shd w:val="clear" w:color="auto" w:fill="EDEDED" w:themeFill="accent3" w:themeFillTint="33"/>
          </w:tcPr>
          <w:p w14:paraId="5FC3E61E" w14:textId="2067C8EF" w:rsidR="00702415" w:rsidRPr="00402AE3" w:rsidRDefault="00702415" w:rsidP="00BC526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๘</w:t>
            </w:r>
            <w:r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๐๐</w:t>
            </w:r>
            <w:r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๙</w:t>
            </w:r>
            <w:r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๓๐</w:t>
            </w:r>
            <w:r w:rsidRPr="00402AE3">
              <w:rPr>
                <w:rFonts w:ascii="TH SarabunPSK" w:hAnsi="TH SarabunPSK" w:cs="TH SarabunPSK"/>
                <w:color w:val="000000" w:themeColor="text1"/>
                <w:sz w:val="28"/>
              </w:rPr>
              <w:t xml:space="preserve"> Grand Round</w:t>
            </w:r>
          </w:p>
          <w:p w14:paraId="7745986A" w14:textId="77777777" w:rsidR="00E76D8C" w:rsidRPr="00402AE3" w:rsidRDefault="00E76D8C" w:rsidP="00E76D8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28"/>
                <w:highlight w:val="yellow"/>
              </w:rPr>
            </w:pPr>
            <w:r w:rsidRPr="00402AE3">
              <w:rPr>
                <w:rFonts w:ascii="TH SarabunPSK" w:hAnsi="TH SarabunPSK" w:cs="TH SarabunPSK"/>
                <w:b/>
                <w:bCs/>
                <w:color w:val="000000" w:themeColor="text1"/>
                <w:sz w:val="28"/>
                <w:highlight w:val="yellow"/>
              </w:rPr>
              <w:t xml:space="preserve">Case discussion </w:t>
            </w:r>
            <w:r w:rsidRPr="00402AE3">
              <w:rPr>
                <w:rFonts w:ascii="TH SarabunPSK" w:hAnsi="TH SarabunPSK" w:cs="TH SarabunPSK" w:hint="cs"/>
                <w:b/>
                <w:bCs/>
                <w:color w:val="000000" w:themeColor="text1"/>
                <w:sz w:val="28"/>
                <w:highlight w:val="yellow"/>
                <w:cs/>
              </w:rPr>
              <w:t>ทุก</w:t>
            </w:r>
            <w:r>
              <w:rPr>
                <w:rFonts w:ascii="TH SarabunPSK" w:hAnsi="TH SarabunPSK" w:cs="TH SarabunPSK" w:hint="cs"/>
                <w:b/>
                <w:bCs/>
                <w:color w:val="000000" w:themeColor="text1"/>
                <w:sz w:val="28"/>
                <w:highlight w:val="yellow"/>
                <w:cs/>
              </w:rPr>
              <w:t>พุธ</w:t>
            </w:r>
            <w:r>
              <w:rPr>
                <w:rFonts w:ascii="TH SarabunPSK" w:hAnsi="TH SarabunPSK" w:cs="TH SarabunPSK"/>
                <w:b/>
                <w:bCs/>
                <w:color w:val="000000" w:themeColor="text1"/>
                <w:sz w:val="28"/>
                <w:highlight w:val="yellow"/>
              </w:rPr>
              <w:t>/</w:t>
            </w:r>
            <w:r w:rsidRPr="00402AE3">
              <w:rPr>
                <w:rFonts w:ascii="TH SarabunPSK" w:hAnsi="TH SarabunPSK" w:cs="TH SarabunPSK" w:hint="cs"/>
                <w:b/>
                <w:bCs/>
                <w:color w:val="000000" w:themeColor="text1"/>
                <w:sz w:val="28"/>
                <w:highlight w:val="yellow"/>
                <w:cs/>
              </w:rPr>
              <w:t>ศุกร์</w:t>
            </w:r>
          </w:p>
          <w:p w14:paraId="795FE5E9" w14:textId="42F66016" w:rsidR="00702415" w:rsidRPr="00A65053" w:rsidRDefault="00E76D8C" w:rsidP="00A6505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highlight w:val="yellow"/>
                <w:cs/>
              </w:rPr>
              <w:t>๑๓</w:t>
            </w:r>
            <w:r w:rsidRPr="00402AE3">
              <w:rPr>
                <w:rFonts w:ascii="TH SarabunPSK" w:hAnsi="TH SarabunPSK" w:cs="TH SarabunPSK"/>
                <w:b/>
                <w:bCs/>
                <w:color w:val="000000" w:themeColor="text1"/>
                <w:sz w:val="28"/>
                <w:highlight w:val="yellow"/>
              </w:rPr>
              <w:t>.</w:t>
            </w:r>
            <w:r w:rsidRPr="00402AE3">
              <w:rPr>
                <w:rFonts w:ascii="TH SarabunPSK" w:hAnsi="TH SarabunPSK" w:cs="TH SarabunPSK"/>
                <w:b/>
                <w:bCs/>
                <w:color w:val="000000" w:themeColor="text1"/>
                <w:sz w:val="28"/>
                <w:highlight w:val="yellow"/>
                <w:cs/>
              </w:rPr>
              <w:t>๐๐</w:t>
            </w:r>
            <w:r w:rsidRPr="00402AE3">
              <w:rPr>
                <w:rFonts w:ascii="TH SarabunPSK" w:hAnsi="TH SarabunPSK" w:cs="TH SarabunPSK"/>
                <w:b/>
                <w:bCs/>
                <w:color w:val="000000" w:themeColor="text1"/>
                <w:sz w:val="28"/>
                <w:highlight w:val="yellow"/>
              </w:rPr>
              <w:t>-</w:t>
            </w:r>
            <w:r w:rsidRPr="00402AE3">
              <w:rPr>
                <w:rFonts w:ascii="TH SarabunPSK" w:hAnsi="TH SarabunPSK" w:cs="TH SarabunPSK"/>
                <w:b/>
                <w:bCs/>
                <w:color w:val="000000" w:themeColor="text1"/>
                <w:sz w:val="28"/>
                <w:highlight w:val="yellow"/>
                <w:cs/>
              </w:rPr>
              <w:t>๑๖</w:t>
            </w:r>
            <w:r w:rsidRPr="00402AE3">
              <w:rPr>
                <w:rFonts w:ascii="TH SarabunPSK" w:hAnsi="TH SarabunPSK" w:cs="TH SarabunPSK"/>
                <w:b/>
                <w:bCs/>
                <w:color w:val="000000" w:themeColor="text1"/>
                <w:sz w:val="28"/>
                <w:highlight w:val="yellow"/>
              </w:rPr>
              <w:t>.</w:t>
            </w:r>
            <w:r w:rsidRPr="00402AE3">
              <w:rPr>
                <w:rFonts w:ascii="TH SarabunPSK" w:hAnsi="TH SarabunPSK" w:cs="TH SarabunPSK"/>
                <w:b/>
                <w:bCs/>
                <w:color w:val="000000" w:themeColor="text1"/>
                <w:sz w:val="28"/>
                <w:highlight w:val="yellow"/>
                <w:cs/>
              </w:rPr>
              <w:t>๐๐</w:t>
            </w:r>
            <w:r w:rsidRPr="00402AE3">
              <w:rPr>
                <w:rFonts w:ascii="TH SarabunPSK" w:hAnsi="TH SarabunPSK" w:cs="TH SarabunPSK" w:hint="cs"/>
                <w:b/>
                <w:bCs/>
                <w:color w:val="000000" w:themeColor="text1"/>
                <w:sz w:val="28"/>
                <w:highlight w:val="yellow"/>
                <w:cs/>
              </w:rPr>
              <w:t xml:space="preserve"> </w:t>
            </w:r>
          </w:p>
        </w:tc>
        <w:tc>
          <w:tcPr>
            <w:tcW w:w="1494" w:type="dxa"/>
          </w:tcPr>
          <w:p w14:paraId="6F0413C1" w14:textId="77777777" w:rsidR="00702415" w:rsidRPr="00402AE3" w:rsidRDefault="00702415" w:rsidP="00BC526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tc>
        <w:tc>
          <w:tcPr>
            <w:tcW w:w="1495" w:type="dxa"/>
          </w:tcPr>
          <w:p w14:paraId="0A76B38D" w14:textId="2C37CC5F" w:rsidR="00EF0D9D" w:rsidRPr="00402AE3" w:rsidRDefault="00EF0D9D" w:rsidP="00BC526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tc>
      </w:tr>
      <w:tr w:rsidR="00402AE3" w:rsidRPr="00402AE3" w14:paraId="2628E5D7" w14:textId="77777777" w:rsidTr="00BC526C">
        <w:tc>
          <w:tcPr>
            <w:cnfStyle w:val="001000000000" w:firstRow="0" w:lastRow="0" w:firstColumn="1" w:lastColumn="0" w:oddVBand="0" w:evenVBand="0" w:oddHBand="0" w:evenHBand="0" w:firstRowFirstColumn="0" w:firstRowLastColumn="0" w:lastRowFirstColumn="0" w:lastRowLastColumn="0"/>
            <w:tcW w:w="1498" w:type="dxa"/>
          </w:tcPr>
          <w:p w14:paraId="60F5C2B3" w14:textId="175413C4" w:rsidR="00EF0D9D" w:rsidRPr="00402AE3" w:rsidRDefault="00EF0D9D" w:rsidP="00EF0D9D">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๒</w:t>
            </w:r>
          </w:p>
        </w:tc>
        <w:tc>
          <w:tcPr>
            <w:tcW w:w="1496" w:type="dxa"/>
          </w:tcPr>
          <w:p w14:paraId="4F3B3819" w14:textId="77777777" w:rsidR="00EF0D9D" w:rsidRPr="00402AE3" w:rsidRDefault="00EF0D9D" w:rsidP="00EF0D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tc>
        <w:tc>
          <w:tcPr>
            <w:tcW w:w="1497" w:type="dxa"/>
          </w:tcPr>
          <w:p w14:paraId="2DE40694" w14:textId="77777777" w:rsidR="00EF0D9D" w:rsidRPr="00402AE3" w:rsidRDefault="00EF0D9D" w:rsidP="00EF0D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tc>
        <w:tc>
          <w:tcPr>
            <w:tcW w:w="1536" w:type="dxa"/>
            <w:shd w:val="clear" w:color="auto" w:fill="EDEDED" w:themeFill="accent3" w:themeFillTint="33"/>
          </w:tcPr>
          <w:p w14:paraId="003C7C94" w14:textId="7B4560FD" w:rsidR="00EF0D9D" w:rsidRPr="00402AE3" w:rsidRDefault="00EF0D9D" w:rsidP="00EF0D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๘</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๐๐</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๙</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๓๐</w:t>
            </w:r>
            <w:r w:rsidRPr="00402AE3">
              <w:rPr>
                <w:rFonts w:ascii="TH SarabunPSK" w:hAnsi="TH SarabunPSK" w:cs="TH SarabunPSK"/>
                <w:color w:val="000000" w:themeColor="text1"/>
                <w:sz w:val="28"/>
              </w:rPr>
              <w:t xml:space="preserve"> Grand Round</w:t>
            </w:r>
          </w:p>
        </w:tc>
        <w:tc>
          <w:tcPr>
            <w:tcW w:w="1494" w:type="dxa"/>
          </w:tcPr>
          <w:p w14:paraId="2B83DAD0" w14:textId="77777777" w:rsidR="00EF0D9D" w:rsidRPr="00402AE3" w:rsidRDefault="00EF0D9D" w:rsidP="00EF0D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tc>
        <w:tc>
          <w:tcPr>
            <w:tcW w:w="1495" w:type="dxa"/>
          </w:tcPr>
          <w:p w14:paraId="7C6E1502" w14:textId="73A81E31" w:rsidR="00EF0D9D" w:rsidRPr="00402AE3" w:rsidRDefault="00EF0D9D" w:rsidP="00C9183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tc>
      </w:tr>
      <w:tr w:rsidR="00402AE3" w:rsidRPr="00402AE3" w14:paraId="726C5BC0" w14:textId="77777777" w:rsidTr="00B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0A06232E" w14:textId="10FD3B00" w:rsidR="00EF0D9D" w:rsidRPr="00402AE3" w:rsidRDefault="00EF0D9D" w:rsidP="00EF0D9D">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๓</w:t>
            </w:r>
          </w:p>
        </w:tc>
        <w:tc>
          <w:tcPr>
            <w:tcW w:w="1496" w:type="dxa"/>
          </w:tcPr>
          <w:p w14:paraId="2880466C" w14:textId="77777777" w:rsidR="00EF0D9D" w:rsidRPr="00402AE3" w:rsidRDefault="00EF0D9D" w:rsidP="00EF0D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tc>
        <w:tc>
          <w:tcPr>
            <w:tcW w:w="1497" w:type="dxa"/>
          </w:tcPr>
          <w:p w14:paraId="5C1A653D" w14:textId="77777777" w:rsidR="00EF0D9D" w:rsidRPr="00402AE3" w:rsidRDefault="00EF0D9D" w:rsidP="00EF0D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tc>
        <w:tc>
          <w:tcPr>
            <w:tcW w:w="1536" w:type="dxa"/>
            <w:shd w:val="clear" w:color="auto" w:fill="EDEDED" w:themeFill="accent3" w:themeFillTint="33"/>
          </w:tcPr>
          <w:p w14:paraId="613B9FD0" w14:textId="2B48BBDB" w:rsidR="00EF0D9D" w:rsidRPr="00402AE3" w:rsidRDefault="00EF0D9D" w:rsidP="00EF0D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๘</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๐๐</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๙</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๓๐</w:t>
            </w:r>
            <w:r w:rsidRPr="00402AE3">
              <w:rPr>
                <w:rFonts w:ascii="TH SarabunPSK" w:hAnsi="TH SarabunPSK" w:cs="TH SarabunPSK"/>
                <w:color w:val="000000" w:themeColor="text1"/>
                <w:sz w:val="28"/>
              </w:rPr>
              <w:t xml:space="preserve"> Grand Round</w:t>
            </w:r>
          </w:p>
        </w:tc>
        <w:tc>
          <w:tcPr>
            <w:tcW w:w="1494" w:type="dxa"/>
          </w:tcPr>
          <w:p w14:paraId="476ED6CA" w14:textId="77777777" w:rsidR="00EF0D9D" w:rsidRPr="00402AE3" w:rsidRDefault="00EF0D9D" w:rsidP="00EF0D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tc>
        <w:tc>
          <w:tcPr>
            <w:tcW w:w="1495" w:type="dxa"/>
          </w:tcPr>
          <w:p w14:paraId="0232D043" w14:textId="26288E06" w:rsidR="00EF0D9D" w:rsidRPr="00402AE3" w:rsidRDefault="00EF0D9D" w:rsidP="00EF0D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tc>
      </w:tr>
      <w:tr w:rsidR="00402AE3" w:rsidRPr="00402AE3" w14:paraId="0CC0D25D" w14:textId="77777777" w:rsidTr="00BC526C">
        <w:tc>
          <w:tcPr>
            <w:cnfStyle w:val="001000000000" w:firstRow="0" w:lastRow="0" w:firstColumn="1" w:lastColumn="0" w:oddVBand="0" w:evenVBand="0" w:oddHBand="0" w:evenHBand="0" w:firstRowFirstColumn="0" w:firstRowLastColumn="0" w:lastRowFirstColumn="0" w:lastRowLastColumn="0"/>
            <w:tcW w:w="1498" w:type="dxa"/>
          </w:tcPr>
          <w:p w14:paraId="4208C48C" w14:textId="5DE3AB82" w:rsidR="00EF0D9D" w:rsidRPr="00402AE3" w:rsidRDefault="00EF0D9D" w:rsidP="00EF0D9D">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๔</w:t>
            </w:r>
          </w:p>
        </w:tc>
        <w:tc>
          <w:tcPr>
            <w:tcW w:w="2993" w:type="dxa"/>
            <w:gridSpan w:val="2"/>
            <w:vMerge w:val="restart"/>
            <w:shd w:val="clear" w:color="auto" w:fill="FBE4D5" w:themeFill="accent2" w:themeFillTint="33"/>
          </w:tcPr>
          <w:p w14:paraId="6568F9B6" w14:textId="77777777" w:rsidR="00EF0D9D" w:rsidRPr="00402AE3" w:rsidRDefault="00EF0D9D" w:rsidP="00EF0D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p w14:paraId="5BF0968B" w14:textId="4B07DD2F" w:rsidR="00EF0D9D" w:rsidRPr="00402AE3" w:rsidRDefault="00EF0D9D" w:rsidP="00EF0D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 xml:space="preserve">นัดอาจารย์คุมสอบ </w:t>
            </w:r>
            <w:r w:rsidRPr="00402AE3">
              <w:rPr>
                <w:rFonts w:ascii="TH SarabunPSK" w:hAnsi="TH SarabunPSK" w:cs="TH SarabunPSK"/>
                <w:b/>
                <w:bCs/>
                <w:color w:val="000000" w:themeColor="text1"/>
                <w:sz w:val="28"/>
              </w:rPr>
              <w:t>Long case</w:t>
            </w:r>
          </w:p>
          <w:p w14:paraId="2EC2316F" w14:textId="7E4F8A6B" w:rsidR="00EF0D9D" w:rsidRPr="00402AE3" w:rsidRDefault="00EF0D9D" w:rsidP="00EF0D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000000" w:themeColor="text1"/>
                <w:sz w:val="28"/>
                <w:cs/>
              </w:rPr>
            </w:pPr>
            <w:r w:rsidRPr="00402AE3">
              <w:rPr>
                <w:rFonts w:ascii="TH SarabunPSK" w:hAnsi="TH SarabunPSK" w:cs="TH SarabunPSK"/>
                <w:b/>
                <w:bCs/>
                <w:color w:val="000000" w:themeColor="text1"/>
                <w:sz w:val="28"/>
                <w:cs/>
              </w:rPr>
              <w:t>๑</w:t>
            </w:r>
            <w:r w:rsidRPr="00402AE3">
              <w:rPr>
                <w:rFonts w:ascii="TH SarabunPSK" w:hAnsi="TH SarabunPSK" w:cs="TH SarabunPSK"/>
                <w:b/>
                <w:bCs/>
                <w:color w:val="000000" w:themeColor="text1"/>
                <w:sz w:val="28"/>
              </w:rPr>
              <w:t xml:space="preserve">case / </w:t>
            </w:r>
            <w:r w:rsidRPr="00402AE3">
              <w:rPr>
                <w:rFonts w:ascii="TH SarabunPSK" w:hAnsi="TH SarabunPSK" w:cs="TH SarabunPSK"/>
                <w:b/>
                <w:bCs/>
                <w:color w:val="000000" w:themeColor="text1"/>
                <w:sz w:val="28"/>
                <w:cs/>
              </w:rPr>
              <w:t>อาจารย์ ๒</w:t>
            </w:r>
            <w:r w:rsidRPr="00402AE3">
              <w:rPr>
                <w:rFonts w:ascii="TH SarabunPSK" w:hAnsi="TH SarabunPSK" w:cs="TH SarabunPSK"/>
                <w:b/>
                <w:bCs/>
                <w:color w:val="000000" w:themeColor="text1"/>
                <w:sz w:val="28"/>
              </w:rPr>
              <w:t xml:space="preserve"> </w:t>
            </w:r>
            <w:r w:rsidRPr="00402AE3">
              <w:rPr>
                <w:rFonts w:ascii="TH SarabunPSK" w:hAnsi="TH SarabunPSK" w:cs="TH SarabunPSK"/>
                <w:b/>
                <w:bCs/>
                <w:color w:val="000000" w:themeColor="text1"/>
                <w:sz w:val="28"/>
                <w:cs/>
              </w:rPr>
              <w:t>ท่าน</w:t>
            </w:r>
          </w:p>
        </w:tc>
        <w:tc>
          <w:tcPr>
            <w:tcW w:w="1536" w:type="dxa"/>
            <w:shd w:val="clear" w:color="auto" w:fill="FBE4D5" w:themeFill="accent2" w:themeFillTint="33"/>
          </w:tcPr>
          <w:p w14:paraId="757E0877" w14:textId="4939D729" w:rsidR="00EF0D9D" w:rsidRPr="00402AE3" w:rsidRDefault="00EF0D9D" w:rsidP="00EF0D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๘</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๐๐</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๙</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๓๐</w:t>
            </w:r>
            <w:r w:rsidRPr="00402AE3">
              <w:rPr>
                <w:rFonts w:ascii="TH SarabunPSK" w:hAnsi="TH SarabunPSK" w:cs="TH SarabunPSK"/>
                <w:color w:val="000000" w:themeColor="text1"/>
                <w:sz w:val="28"/>
              </w:rPr>
              <w:t xml:space="preserve"> Grand Round</w:t>
            </w:r>
          </w:p>
        </w:tc>
        <w:tc>
          <w:tcPr>
            <w:tcW w:w="2989" w:type="dxa"/>
            <w:gridSpan w:val="2"/>
            <w:vMerge w:val="restart"/>
            <w:shd w:val="clear" w:color="auto" w:fill="FBE4D5" w:themeFill="accent2" w:themeFillTint="33"/>
          </w:tcPr>
          <w:p w14:paraId="4CCB1D12" w14:textId="77777777" w:rsidR="00EF0D9D" w:rsidRPr="00402AE3" w:rsidRDefault="00EF0D9D" w:rsidP="00EF0D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000000" w:themeColor="text1"/>
                <w:sz w:val="28"/>
              </w:rPr>
            </w:pPr>
          </w:p>
          <w:p w14:paraId="27271BF9" w14:textId="77777777" w:rsidR="00EF0D9D" w:rsidRPr="00402AE3" w:rsidRDefault="00EF0D9D" w:rsidP="00EF0D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 xml:space="preserve">นัดอาจารย์คุมสอบ </w:t>
            </w:r>
            <w:r w:rsidRPr="00402AE3">
              <w:rPr>
                <w:rFonts w:ascii="TH SarabunPSK" w:hAnsi="TH SarabunPSK" w:cs="TH SarabunPSK"/>
                <w:b/>
                <w:bCs/>
                <w:color w:val="000000" w:themeColor="text1"/>
                <w:sz w:val="28"/>
              </w:rPr>
              <w:t xml:space="preserve">Long case </w:t>
            </w:r>
          </w:p>
          <w:p w14:paraId="6FD30056" w14:textId="4C7E3410" w:rsidR="00EF0D9D" w:rsidRPr="00402AE3" w:rsidRDefault="00EF0D9D" w:rsidP="00FB1E6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b/>
                <w:bCs/>
                <w:color w:val="000000" w:themeColor="text1"/>
                <w:sz w:val="28"/>
                <w:cs/>
              </w:rPr>
              <w:t>๑</w:t>
            </w:r>
            <w:r w:rsidRPr="00402AE3">
              <w:rPr>
                <w:rFonts w:ascii="TH SarabunPSK" w:hAnsi="TH SarabunPSK" w:cs="TH SarabunPSK"/>
                <w:b/>
                <w:bCs/>
                <w:color w:val="000000" w:themeColor="text1"/>
                <w:sz w:val="28"/>
              </w:rPr>
              <w:t xml:space="preserve">case / </w:t>
            </w:r>
            <w:r w:rsidRPr="00402AE3">
              <w:rPr>
                <w:rFonts w:ascii="TH SarabunPSK" w:hAnsi="TH SarabunPSK" w:cs="TH SarabunPSK"/>
                <w:b/>
                <w:bCs/>
                <w:color w:val="000000" w:themeColor="text1"/>
                <w:sz w:val="28"/>
                <w:cs/>
              </w:rPr>
              <w:t>อาจารย์ ๒</w:t>
            </w:r>
            <w:r w:rsidRPr="00402AE3">
              <w:rPr>
                <w:rFonts w:ascii="TH SarabunPSK" w:hAnsi="TH SarabunPSK" w:cs="TH SarabunPSK"/>
                <w:b/>
                <w:bCs/>
                <w:color w:val="000000" w:themeColor="text1"/>
                <w:sz w:val="28"/>
              </w:rPr>
              <w:t xml:space="preserve"> </w:t>
            </w:r>
            <w:r w:rsidRPr="00402AE3">
              <w:rPr>
                <w:rFonts w:ascii="TH SarabunPSK" w:hAnsi="TH SarabunPSK" w:cs="TH SarabunPSK"/>
                <w:b/>
                <w:bCs/>
                <w:color w:val="000000" w:themeColor="text1"/>
                <w:sz w:val="28"/>
                <w:cs/>
              </w:rPr>
              <w:t>ท่าน</w:t>
            </w:r>
          </w:p>
        </w:tc>
      </w:tr>
      <w:tr w:rsidR="00402AE3" w:rsidRPr="00402AE3" w14:paraId="3DE167F6" w14:textId="77777777" w:rsidTr="00B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5C52FBA5" w14:textId="5A362F4E" w:rsidR="00EF0D9D" w:rsidRPr="00402AE3" w:rsidRDefault="00EF0D9D" w:rsidP="00EF0D9D">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๕</w:t>
            </w:r>
          </w:p>
        </w:tc>
        <w:tc>
          <w:tcPr>
            <w:tcW w:w="2993" w:type="dxa"/>
            <w:gridSpan w:val="2"/>
            <w:vMerge/>
            <w:shd w:val="clear" w:color="auto" w:fill="FBE4D5" w:themeFill="accent2" w:themeFillTint="33"/>
          </w:tcPr>
          <w:p w14:paraId="768CDC2E" w14:textId="77777777" w:rsidR="00EF0D9D" w:rsidRPr="00402AE3" w:rsidRDefault="00EF0D9D" w:rsidP="00EF0D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tc>
        <w:tc>
          <w:tcPr>
            <w:tcW w:w="1536" w:type="dxa"/>
            <w:shd w:val="clear" w:color="auto" w:fill="FBE4D5" w:themeFill="accent2" w:themeFillTint="33"/>
          </w:tcPr>
          <w:p w14:paraId="189D5CEB" w14:textId="5FDF1C56" w:rsidR="00EF0D9D" w:rsidRPr="00402AE3" w:rsidRDefault="00EF0D9D" w:rsidP="00EF0D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๘</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๐๐</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๙</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๓๐</w:t>
            </w:r>
            <w:r w:rsidRPr="00402AE3">
              <w:rPr>
                <w:rFonts w:ascii="TH SarabunPSK" w:hAnsi="TH SarabunPSK" w:cs="TH SarabunPSK"/>
                <w:color w:val="000000" w:themeColor="text1"/>
                <w:sz w:val="28"/>
              </w:rPr>
              <w:t xml:space="preserve"> Grand Round</w:t>
            </w:r>
          </w:p>
        </w:tc>
        <w:tc>
          <w:tcPr>
            <w:tcW w:w="2989" w:type="dxa"/>
            <w:gridSpan w:val="2"/>
            <w:vMerge/>
            <w:shd w:val="clear" w:color="auto" w:fill="FBE4D5" w:themeFill="accent2" w:themeFillTint="33"/>
          </w:tcPr>
          <w:p w14:paraId="68025E1D" w14:textId="77777777" w:rsidR="00EF0D9D" w:rsidRPr="00402AE3" w:rsidRDefault="00EF0D9D" w:rsidP="00EF0D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tc>
      </w:tr>
      <w:tr w:rsidR="00402AE3" w:rsidRPr="00402AE3" w14:paraId="04744D08" w14:textId="77777777" w:rsidTr="00BC526C">
        <w:tc>
          <w:tcPr>
            <w:cnfStyle w:val="001000000000" w:firstRow="0" w:lastRow="0" w:firstColumn="1" w:lastColumn="0" w:oddVBand="0" w:evenVBand="0" w:oddHBand="0" w:evenHBand="0" w:firstRowFirstColumn="0" w:firstRowLastColumn="0" w:lastRowFirstColumn="0" w:lastRowLastColumn="0"/>
            <w:tcW w:w="1498" w:type="dxa"/>
          </w:tcPr>
          <w:p w14:paraId="0B5E11A7" w14:textId="76D4F8C4" w:rsidR="00702415" w:rsidRPr="00402AE3" w:rsidRDefault="001934FE" w:rsidP="00BC526C">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๖</w:t>
            </w:r>
          </w:p>
        </w:tc>
        <w:tc>
          <w:tcPr>
            <w:tcW w:w="1496" w:type="dxa"/>
            <w:shd w:val="clear" w:color="auto" w:fill="FFFF00"/>
          </w:tcPr>
          <w:p w14:paraId="32D7D982" w14:textId="7FB7CB6E" w:rsidR="00702415" w:rsidRPr="00402AE3" w:rsidRDefault="00702415" w:rsidP="00612D2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 xml:space="preserve">สอบ </w:t>
            </w:r>
            <w:r w:rsidRPr="00402AE3">
              <w:rPr>
                <w:rFonts w:ascii="TH SarabunPSK" w:hAnsi="TH SarabunPSK" w:cs="TH SarabunPSK"/>
                <w:b/>
                <w:bCs/>
                <w:color w:val="000000" w:themeColor="text1"/>
                <w:sz w:val="28"/>
              </w:rPr>
              <w:t>OSCE</w:t>
            </w:r>
            <w:r w:rsidR="00C13C08">
              <w:rPr>
                <w:rFonts w:ascii="TH SarabunPSK" w:hAnsi="TH SarabunPSK" w:cs="TH SarabunPSK"/>
                <w:b/>
                <w:bCs/>
                <w:color w:val="000000" w:themeColor="text1"/>
                <w:sz w:val="28"/>
              </w:rPr>
              <w:t xml:space="preserve">/ </w:t>
            </w:r>
            <w:r w:rsidR="00894337">
              <w:rPr>
                <w:rFonts w:ascii="TH SarabunPSK" w:hAnsi="TH SarabunPSK" w:cs="TH SarabunPSK" w:hint="cs"/>
                <w:b/>
                <w:bCs/>
                <w:color w:val="000000" w:themeColor="text1"/>
                <w:sz w:val="28"/>
                <w:cs/>
              </w:rPr>
              <w:t>๑๓๓</w:t>
            </w:r>
            <w:r w:rsidR="00612D2A">
              <w:rPr>
                <w:rFonts w:ascii="TH SarabunPSK" w:hAnsi="TH SarabunPSK" w:cs="TH SarabunPSK" w:hint="cs"/>
                <w:b/>
                <w:bCs/>
                <w:color w:val="000000" w:themeColor="text1"/>
                <w:sz w:val="28"/>
                <w:cs/>
              </w:rPr>
              <w:t>๐</w:t>
            </w:r>
            <w:r w:rsidRPr="00402AE3">
              <w:rPr>
                <w:rFonts w:ascii="TH SarabunPSK" w:hAnsi="TH SarabunPSK" w:cs="TH SarabunPSK"/>
                <w:b/>
                <w:bCs/>
                <w:color w:val="000000" w:themeColor="text1"/>
                <w:sz w:val="28"/>
              </w:rPr>
              <w:t>-</w:t>
            </w:r>
            <w:r w:rsidR="003C7ECD">
              <w:rPr>
                <w:rFonts w:ascii="TH SarabunPSK" w:hAnsi="TH SarabunPSK" w:cs="TH SarabunPSK"/>
                <w:b/>
                <w:bCs/>
                <w:color w:val="000000" w:themeColor="text1"/>
                <w:sz w:val="28"/>
                <w:cs/>
              </w:rPr>
              <w:t>๑</w:t>
            </w:r>
            <w:r w:rsidR="003C7ECD">
              <w:rPr>
                <w:rFonts w:ascii="TH SarabunPSK" w:hAnsi="TH SarabunPSK" w:cs="TH SarabunPSK" w:hint="cs"/>
                <w:b/>
                <w:bCs/>
                <w:color w:val="000000" w:themeColor="text1"/>
                <w:sz w:val="28"/>
                <w:cs/>
              </w:rPr>
              <w:t>๕</w:t>
            </w:r>
            <w:r w:rsidR="00894337">
              <w:rPr>
                <w:rFonts w:ascii="TH SarabunPSK" w:hAnsi="TH SarabunPSK" w:cs="TH SarabunPSK" w:hint="cs"/>
                <w:b/>
                <w:bCs/>
                <w:color w:val="000000" w:themeColor="text1"/>
                <w:sz w:val="28"/>
                <w:cs/>
              </w:rPr>
              <w:t>๓</w:t>
            </w:r>
            <w:r w:rsidR="001934FE" w:rsidRPr="00402AE3">
              <w:rPr>
                <w:rFonts w:ascii="TH SarabunPSK" w:hAnsi="TH SarabunPSK" w:cs="TH SarabunPSK"/>
                <w:b/>
                <w:bCs/>
                <w:color w:val="000000" w:themeColor="text1"/>
                <w:sz w:val="28"/>
                <w:cs/>
              </w:rPr>
              <w:t>๐</w:t>
            </w:r>
          </w:p>
        </w:tc>
        <w:tc>
          <w:tcPr>
            <w:tcW w:w="1497" w:type="dxa"/>
          </w:tcPr>
          <w:p w14:paraId="1DC01FA7" w14:textId="77777777" w:rsidR="00702415" w:rsidRPr="00402AE3" w:rsidRDefault="00702415" w:rsidP="00BC526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tc>
        <w:tc>
          <w:tcPr>
            <w:tcW w:w="1536" w:type="dxa"/>
            <w:shd w:val="clear" w:color="auto" w:fill="D0CECE" w:themeFill="background2" w:themeFillShade="E6"/>
          </w:tcPr>
          <w:p w14:paraId="6E8B11D2" w14:textId="462EA56F" w:rsidR="00702415" w:rsidRPr="00A65053" w:rsidRDefault="00702415" w:rsidP="00BC526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000000" w:themeColor="text1"/>
                <w:sz w:val="25"/>
                <w:szCs w:val="25"/>
              </w:rPr>
            </w:pPr>
            <w:r w:rsidRPr="00A65053">
              <w:rPr>
                <w:rFonts w:ascii="TH SarabunPSK" w:hAnsi="TH SarabunPSK" w:cs="TH SarabunPSK"/>
                <w:b/>
                <w:bCs/>
                <w:color w:val="000000" w:themeColor="text1"/>
                <w:sz w:val="25"/>
                <w:szCs w:val="25"/>
                <w:cs/>
              </w:rPr>
              <w:t xml:space="preserve">ถ้ามีการสอบแก้ตัว </w:t>
            </w:r>
            <w:r w:rsidRPr="00A65053">
              <w:rPr>
                <w:rFonts w:ascii="TH SarabunPSK" w:hAnsi="TH SarabunPSK" w:cs="TH SarabunPSK"/>
                <w:b/>
                <w:bCs/>
                <w:color w:val="000000" w:themeColor="text1"/>
                <w:sz w:val="25"/>
                <w:szCs w:val="25"/>
              </w:rPr>
              <w:t xml:space="preserve">Long case </w:t>
            </w:r>
            <w:r w:rsidRPr="00A65053">
              <w:rPr>
                <w:rFonts w:ascii="TH SarabunPSK" w:hAnsi="TH SarabunPSK" w:cs="TH SarabunPSK"/>
                <w:b/>
                <w:bCs/>
                <w:color w:val="000000" w:themeColor="text1"/>
                <w:sz w:val="25"/>
                <w:szCs w:val="25"/>
                <w:cs/>
              </w:rPr>
              <w:t xml:space="preserve">ต้องจัดสอบให้เสร็จสิ้น ไม่เกิน </w:t>
            </w:r>
            <w:r w:rsidR="001934FE" w:rsidRPr="00A65053">
              <w:rPr>
                <w:rFonts w:ascii="TH SarabunPSK" w:hAnsi="TH SarabunPSK" w:cs="TH SarabunPSK"/>
                <w:b/>
                <w:bCs/>
                <w:color w:val="000000" w:themeColor="text1"/>
                <w:sz w:val="25"/>
                <w:szCs w:val="25"/>
                <w:cs/>
              </w:rPr>
              <w:t>๑๖</w:t>
            </w:r>
            <w:r w:rsidRPr="00A65053">
              <w:rPr>
                <w:rFonts w:ascii="TH SarabunPSK" w:hAnsi="TH SarabunPSK" w:cs="TH SarabunPSK"/>
                <w:b/>
                <w:bCs/>
                <w:color w:val="000000" w:themeColor="text1"/>
                <w:sz w:val="25"/>
                <w:szCs w:val="25"/>
              </w:rPr>
              <w:t>.</w:t>
            </w:r>
            <w:r w:rsidR="001934FE" w:rsidRPr="00A65053">
              <w:rPr>
                <w:rFonts w:ascii="TH SarabunPSK" w:hAnsi="TH SarabunPSK" w:cs="TH SarabunPSK"/>
                <w:b/>
                <w:bCs/>
                <w:color w:val="000000" w:themeColor="text1"/>
                <w:sz w:val="25"/>
                <w:szCs w:val="25"/>
                <w:cs/>
              </w:rPr>
              <w:t>๐๐</w:t>
            </w:r>
          </w:p>
        </w:tc>
        <w:tc>
          <w:tcPr>
            <w:tcW w:w="1494" w:type="dxa"/>
          </w:tcPr>
          <w:p w14:paraId="6837A26B" w14:textId="77777777" w:rsidR="00702415" w:rsidRPr="00402AE3" w:rsidRDefault="00702415" w:rsidP="00BC526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tc>
        <w:tc>
          <w:tcPr>
            <w:tcW w:w="1495" w:type="dxa"/>
            <w:shd w:val="clear" w:color="auto" w:fill="E7E6E6" w:themeFill="background2"/>
          </w:tcPr>
          <w:p w14:paraId="73A91D15" w14:textId="77777777" w:rsidR="00746546" w:rsidRDefault="00702415" w:rsidP="00BC526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ส่ง </w:t>
            </w:r>
            <w:r w:rsidRPr="00402AE3">
              <w:rPr>
                <w:rFonts w:ascii="TH SarabunPSK" w:hAnsi="TH SarabunPSK" w:cs="TH SarabunPSK"/>
                <w:color w:val="000000" w:themeColor="text1"/>
                <w:sz w:val="28"/>
              </w:rPr>
              <w:t xml:space="preserve">Logbook </w:t>
            </w:r>
          </w:p>
          <w:p w14:paraId="395EC9E6" w14:textId="39CD9E93" w:rsidR="00702415" w:rsidRPr="00402AE3" w:rsidRDefault="00702415" w:rsidP="00BC526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ไม่เกิน </w:t>
            </w:r>
            <w:r w:rsidR="001934FE" w:rsidRPr="00402AE3">
              <w:rPr>
                <w:rFonts w:ascii="TH SarabunPSK" w:hAnsi="TH SarabunPSK" w:cs="TH SarabunPSK"/>
                <w:color w:val="000000" w:themeColor="text1"/>
                <w:sz w:val="28"/>
                <w:cs/>
              </w:rPr>
              <w:t>๑๖</w:t>
            </w:r>
            <w:r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๐๐</w:t>
            </w:r>
          </w:p>
        </w:tc>
      </w:tr>
    </w:tbl>
    <w:p w14:paraId="2BB3FD63" w14:textId="77777777" w:rsidR="0078672B" w:rsidRDefault="0078672B" w:rsidP="00CF7026">
      <w:pPr>
        <w:jc w:val="center"/>
        <w:rPr>
          <w:rFonts w:ascii="TH SarabunPSK" w:hAnsi="TH SarabunPSK" w:cs="TH SarabunPSK"/>
          <w:b/>
          <w:bCs/>
          <w:color w:val="000000" w:themeColor="text1"/>
          <w:sz w:val="56"/>
          <w:szCs w:val="56"/>
        </w:rPr>
      </w:pPr>
    </w:p>
    <w:p w14:paraId="330C7F7B" w14:textId="77777777" w:rsidR="0078672B" w:rsidRDefault="0078672B" w:rsidP="00CF7026">
      <w:pPr>
        <w:jc w:val="center"/>
        <w:rPr>
          <w:rFonts w:ascii="TH SarabunPSK" w:hAnsi="TH SarabunPSK" w:cs="TH SarabunPSK"/>
          <w:b/>
          <w:bCs/>
          <w:color w:val="000000" w:themeColor="text1"/>
          <w:sz w:val="56"/>
          <w:szCs w:val="56"/>
        </w:rPr>
      </w:pPr>
    </w:p>
    <w:p w14:paraId="01835439" w14:textId="77777777" w:rsidR="0078672B" w:rsidRDefault="0078672B" w:rsidP="00CF7026">
      <w:pPr>
        <w:jc w:val="center"/>
        <w:rPr>
          <w:rFonts w:ascii="TH SarabunPSK" w:hAnsi="TH SarabunPSK" w:cs="TH SarabunPSK"/>
          <w:b/>
          <w:bCs/>
          <w:color w:val="000000" w:themeColor="text1"/>
          <w:sz w:val="56"/>
          <w:szCs w:val="56"/>
        </w:rPr>
      </w:pPr>
    </w:p>
    <w:p w14:paraId="2642CD93" w14:textId="77777777" w:rsidR="0078672B" w:rsidRDefault="0078672B" w:rsidP="00CF7026">
      <w:pPr>
        <w:jc w:val="center"/>
        <w:rPr>
          <w:rFonts w:ascii="TH SarabunPSK" w:hAnsi="TH SarabunPSK" w:cs="TH SarabunPSK"/>
          <w:b/>
          <w:bCs/>
          <w:color w:val="000000" w:themeColor="text1"/>
          <w:sz w:val="56"/>
          <w:szCs w:val="56"/>
        </w:rPr>
      </w:pPr>
    </w:p>
    <w:p w14:paraId="6BD54316" w14:textId="77777777" w:rsidR="0078672B" w:rsidRDefault="0078672B" w:rsidP="00CF7026">
      <w:pPr>
        <w:jc w:val="center"/>
        <w:rPr>
          <w:rFonts w:ascii="TH SarabunPSK" w:hAnsi="TH SarabunPSK" w:cs="TH SarabunPSK"/>
          <w:b/>
          <w:bCs/>
          <w:color w:val="000000" w:themeColor="text1"/>
          <w:sz w:val="56"/>
          <w:szCs w:val="56"/>
        </w:rPr>
      </w:pPr>
    </w:p>
    <w:p w14:paraId="6F7BA1A8" w14:textId="77777777" w:rsidR="0078672B" w:rsidRDefault="0078672B" w:rsidP="00CF7026">
      <w:pPr>
        <w:jc w:val="center"/>
        <w:rPr>
          <w:rFonts w:ascii="TH SarabunPSK" w:hAnsi="TH SarabunPSK" w:cs="TH SarabunPSK"/>
          <w:b/>
          <w:bCs/>
          <w:color w:val="000000" w:themeColor="text1"/>
          <w:sz w:val="56"/>
          <w:szCs w:val="56"/>
        </w:rPr>
      </w:pPr>
    </w:p>
    <w:p w14:paraId="66097E81" w14:textId="77777777" w:rsidR="002D432D" w:rsidRDefault="002D432D" w:rsidP="00CF7026">
      <w:pPr>
        <w:jc w:val="center"/>
        <w:rPr>
          <w:rFonts w:ascii="TH SarabunPSK" w:hAnsi="TH SarabunPSK" w:cs="TH SarabunPSK"/>
          <w:b/>
          <w:bCs/>
          <w:color w:val="000000" w:themeColor="text1"/>
          <w:sz w:val="56"/>
          <w:szCs w:val="56"/>
        </w:rPr>
      </w:pPr>
    </w:p>
    <w:p w14:paraId="15F62D7F" w14:textId="77777777" w:rsidR="00CF7026" w:rsidRDefault="00CF7026" w:rsidP="00CF7026">
      <w:pPr>
        <w:jc w:val="center"/>
        <w:rPr>
          <w:rFonts w:ascii="TH SarabunPSK" w:hAnsi="TH SarabunPSK" w:cs="TH SarabunPSK"/>
          <w:b/>
          <w:bCs/>
          <w:color w:val="000000" w:themeColor="text1"/>
          <w:sz w:val="56"/>
          <w:szCs w:val="56"/>
          <w:cs/>
        </w:rPr>
      </w:pPr>
      <w:r>
        <w:rPr>
          <w:rFonts w:ascii="TH SarabunPSK" w:hAnsi="TH SarabunPSK" w:cs="TH SarabunPSK" w:hint="cs"/>
          <w:b/>
          <w:bCs/>
          <w:color w:val="000000" w:themeColor="text1"/>
          <w:sz w:val="56"/>
          <w:szCs w:val="56"/>
          <w:cs/>
        </w:rPr>
        <w:lastRenderedPageBreak/>
        <w:t>ตารางกิจกรรมเพิ่มเติม</w:t>
      </w:r>
    </w:p>
    <w:p w14:paraId="63BCEE2A" w14:textId="1C14616B" w:rsidR="00D63EC7" w:rsidRPr="00D63EC7" w:rsidRDefault="00D63EC7" w:rsidP="0078672B">
      <w:pPr>
        <w:spacing w:after="120"/>
        <w:rPr>
          <w:rFonts w:ascii="TH SarabunPSK" w:hAnsi="TH SarabunPSK" w:cs="TH SarabunPSK"/>
          <w:b/>
          <w:bCs/>
          <w:color w:val="000000" w:themeColor="text1"/>
          <w:sz w:val="32"/>
          <w:szCs w:val="32"/>
          <w:cs/>
        </w:rPr>
      </w:pPr>
      <w:r w:rsidRPr="00D63EC7">
        <w:rPr>
          <w:rFonts w:ascii="TH SarabunPSK" w:hAnsi="TH SarabunPSK" w:cs="TH SarabunPSK" w:hint="cs"/>
          <w:b/>
          <w:bCs/>
          <w:color w:val="000000" w:themeColor="text1"/>
          <w:sz w:val="32"/>
          <w:szCs w:val="32"/>
          <w:cs/>
        </w:rPr>
        <w:t>เดือน</w:t>
      </w:r>
      <w:r>
        <w:rPr>
          <w:rFonts w:ascii="TH SarabunPSK" w:hAnsi="TH SarabunPSK" w:cs="TH SarabunPSK" w:hint="cs"/>
          <w:b/>
          <w:bCs/>
          <w:color w:val="000000" w:themeColor="text1"/>
          <w:sz w:val="32"/>
          <w:szCs w:val="32"/>
          <w:cs/>
        </w:rPr>
        <w:t>พฤษภาคม</w:t>
      </w:r>
      <w:r w:rsidR="001238C5">
        <w:rPr>
          <w:rFonts w:ascii="TH SarabunPSK" w:hAnsi="TH SarabunPSK" w:cs="TH SarabunPSK" w:hint="cs"/>
          <w:b/>
          <w:bCs/>
          <w:color w:val="000000" w:themeColor="text1"/>
          <w:sz w:val="32"/>
          <w:szCs w:val="32"/>
          <w:cs/>
        </w:rPr>
        <w:t xml:space="preserve"> 2567</w:t>
      </w:r>
    </w:p>
    <w:tbl>
      <w:tblPr>
        <w:tblStyle w:val="TableGrid"/>
        <w:tblW w:w="9923" w:type="dxa"/>
        <w:tblInd w:w="-459" w:type="dxa"/>
        <w:tblLook w:val="04A0" w:firstRow="1" w:lastRow="0" w:firstColumn="1" w:lastColumn="0" w:noHBand="0" w:noVBand="1"/>
      </w:tblPr>
      <w:tblGrid>
        <w:gridCol w:w="2104"/>
        <w:gridCol w:w="1582"/>
        <w:gridCol w:w="2835"/>
        <w:gridCol w:w="1701"/>
        <w:gridCol w:w="1701"/>
      </w:tblGrid>
      <w:tr w:rsidR="00DF0E30" w:rsidRPr="00A91BD4" w14:paraId="59B46057" w14:textId="77777777" w:rsidTr="00A47A07">
        <w:trPr>
          <w:trHeight w:val="1757"/>
        </w:trPr>
        <w:tc>
          <w:tcPr>
            <w:tcW w:w="2104" w:type="dxa"/>
          </w:tcPr>
          <w:p w14:paraId="2537DDFA" w14:textId="77777777" w:rsidR="00D63EC7" w:rsidRPr="00A91BD4" w:rsidRDefault="00D63EC7" w:rsidP="00A91BD4">
            <w:pPr>
              <w:rPr>
                <w:rFonts w:ascii="TH SarabunPSK" w:hAnsi="TH SarabunPSK" w:cs="TH SarabunPSK"/>
                <w:sz w:val="28"/>
              </w:rPr>
            </w:pPr>
            <w:r w:rsidRPr="00A91BD4">
              <w:rPr>
                <w:rFonts w:ascii="TH SarabunPSK" w:hAnsi="TH SarabunPSK" w:cs="TH SarabunPSK"/>
                <w:sz w:val="28"/>
              </w:rPr>
              <w:t xml:space="preserve">20 </w:t>
            </w:r>
          </w:p>
          <w:p w14:paraId="6B4B8D85" w14:textId="6884F3C6" w:rsidR="00D63EC7" w:rsidRPr="00B95513" w:rsidRDefault="00D63EC7" w:rsidP="00A91BD4">
            <w:pPr>
              <w:rPr>
                <w:rFonts w:ascii="TH SarabunPSK" w:hAnsi="TH SarabunPSK" w:cs="TH SarabunPSK"/>
                <w:b/>
                <w:bCs/>
                <w:color w:val="385623" w:themeColor="accent6" w:themeShade="80"/>
                <w:sz w:val="30"/>
                <w:szCs w:val="30"/>
                <w:u w:val="single"/>
              </w:rPr>
            </w:pPr>
            <w:r w:rsidRPr="00B95513">
              <w:rPr>
                <w:rFonts w:ascii="TH SarabunPSK" w:hAnsi="TH SarabunPSK" w:cs="TH SarabunPSK"/>
                <w:b/>
                <w:bCs/>
                <w:color w:val="385623" w:themeColor="accent6" w:themeShade="80"/>
                <w:sz w:val="30"/>
                <w:szCs w:val="30"/>
                <w:u w:val="single"/>
              </w:rPr>
              <w:t>Extern Group</w:t>
            </w:r>
            <w:r w:rsidR="00935B0F" w:rsidRPr="00B95513">
              <w:rPr>
                <w:rFonts w:ascii="TH SarabunPSK" w:hAnsi="TH SarabunPSK" w:cs="TH SarabunPSK"/>
                <w:b/>
                <w:bCs/>
                <w:color w:val="385623" w:themeColor="accent6" w:themeShade="80"/>
                <w:sz w:val="30"/>
                <w:szCs w:val="30"/>
                <w:u w:val="single"/>
              </w:rPr>
              <w:t xml:space="preserve"> </w:t>
            </w:r>
            <w:r w:rsidRPr="00B95513">
              <w:rPr>
                <w:rFonts w:ascii="TH SarabunPSK" w:hAnsi="TH SarabunPSK" w:cs="TH SarabunPSK"/>
                <w:b/>
                <w:bCs/>
                <w:color w:val="385623" w:themeColor="accent6" w:themeShade="80"/>
                <w:sz w:val="30"/>
                <w:szCs w:val="30"/>
                <w:u w:val="single"/>
              </w:rPr>
              <w:t xml:space="preserve">1 </w:t>
            </w:r>
          </w:p>
          <w:p w14:paraId="4C810F04" w14:textId="77777777" w:rsidR="00D63EC7" w:rsidRPr="00B95513" w:rsidRDefault="00D63EC7" w:rsidP="007C683C">
            <w:pPr>
              <w:spacing w:before="120"/>
              <w:rPr>
                <w:rFonts w:ascii="TH SarabunPSK" w:hAnsi="TH SarabunPSK" w:cs="TH SarabunPSK"/>
                <w:sz w:val="30"/>
                <w:szCs w:val="30"/>
              </w:rPr>
            </w:pPr>
            <w:r w:rsidRPr="00B95513">
              <w:rPr>
                <w:rFonts w:ascii="TH SarabunPSK" w:hAnsi="TH SarabunPSK" w:cs="TH SarabunPSK"/>
                <w:sz w:val="30"/>
                <w:szCs w:val="30"/>
              </w:rPr>
              <w:t xml:space="preserve">1300 safe practice </w:t>
            </w:r>
          </w:p>
          <w:p w14:paraId="6636538D" w14:textId="7AB3830D" w:rsidR="00DF0E30" w:rsidRPr="00A91BD4" w:rsidRDefault="00D63EC7" w:rsidP="00A91BD4">
            <w:pPr>
              <w:rPr>
                <w:rFonts w:ascii="TH SarabunPSK" w:hAnsi="TH SarabunPSK" w:cs="TH SarabunPSK"/>
                <w:sz w:val="28"/>
              </w:rPr>
            </w:pPr>
            <w:r w:rsidRPr="00B95513">
              <w:rPr>
                <w:rFonts w:ascii="TH SarabunPSK" w:hAnsi="TH SarabunPSK" w:cs="TH SarabunPSK"/>
                <w:sz w:val="30"/>
                <w:szCs w:val="30"/>
              </w:rPr>
              <w:t>(</w:t>
            </w:r>
            <w:r w:rsidRPr="00B95513">
              <w:rPr>
                <w:rFonts w:ascii="TH SarabunPSK" w:hAnsi="TH SarabunPSK" w:cs="TH SarabunPSK"/>
                <w:sz w:val="30"/>
                <w:szCs w:val="30"/>
                <w:cs/>
              </w:rPr>
              <w:t>อ</w:t>
            </w:r>
            <w:r w:rsidRPr="00B95513">
              <w:rPr>
                <w:rFonts w:ascii="TH SarabunPSK" w:hAnsi="TH SarabunPSK" w:cs="TH SarabunPSK"/>
                <w:sz w:val="30"/>
                <w:szCs w:val="30"/>
              </w:rPr>
              <w:t>.</w:t>
            </w:r>
            <w:r w:rsidRPr="00B95513">
              <w:rPr>
                <w:rFonts w:ascii="TH SarabunPSK" w:hAnsi="TH SarabunPSK" w:cs="TH SarabunPSK"/>
                <w:sz w:val="30"/>
                <w:szCs w:val="30"/>
                <w:cs/>
              </w:rPr>
              <w:t>ปราโมทย์</w:t>
            </w:r>
            <w:r w:rsidRPr="00B95513">
              <w:rPr>
                <w:rFonts w:ascii="TH SarabunPSK" w:hAnsi="TH SarabunPSK" w:cs="TH SarabunPSK"/>
                <w:sz w:val="30"/>
                <w:szCs w:val="30"/>
              </w:rPr>
              <w:t>)</w:t>
            </w:r>
            <w:r w:rsidRPr="002C03E1">
              <w:rPr>
                <w:rFonts w:ascii="TH SarabunPSK" w:hAnsi="TH SarabunPSK" w:cs="TH SarabunPSK"/>
                <w:sz w:val="32"/>
                <w:szCs w:val="32"/>
              </w:rPr>
              <w:t xml:space="preserve"> </w:t>
            </w:r>
          </w:p>
        </w:tc>
        <w:tc>
          <w:tcPr>
            <w:tcW w:w="1582" w:type="dxa"/>
          </w:tcPr>
          <w:p w14:paraId="4D303D2D" w14:textId="0B4B284C" w:rsidR="00DF0E30" w:rsidRPr="00A91BD4" w:rsidRDefault="00D63EC7" w:rsidP="00A91BD4">
            <w:pPr>
              <w:rPr>
                <w:rFonts w:ascii="TH SarabunPSK" w:hAnsi="TH SarabunPSK" w:cs="TH SarabunPSK"/>
                <w:sz w:val="28"/>
              </w:rPr>
            </w:pPr>
            <w:r w:rsidRPr="00A91BD4">
              <w:rPr>
                <w:rFonts w:ascii="TH SarabunPSK" w:hAnsi="TH SarabunPSK" w:cs="TH SarabunPSK"/>
                <w:sz w:val="28"/>
              </w:rPr>
              <w:t>21</w:t>
            </w:r>
          </w:p>
        </w:tc>
        <w:tc>
          <w:tcPr>
            <w:tcW w:w="2835" w:type="dxa"/>
            <w:shd w:val="clear" w:color="auto" w:fill="FFCCCC"/>
          </w:tcPr>
          <w:p w14:paraId="1C10A70F" w14:textId="77777777" w:rsidR="00DF0E30" w:rsidRPr="00A91BD4" w:rsidRDefault="00D63EC7" w:rsidP="00A91BD4">
            <w:pPr>
              <w:rPr>
                <w:rFonts w:ascii="TH SarabunPSK" w:hAnsi="TH SarabunPSK" w:cs="TH SarabunPSK"/>
                <w:sz w:val="28"/>
              </w:rPr>
            </w:pPr>
            <w:r w:rsidRPr="00A91BD4">
              <w:rPr>
                <w:rFonts w:ascii="TH SarabunPSK" w:hAnsi="TH SarabunPSK" w:cs="TH SarabunPSK"/>
                <w:sz w:val="28"/>
              </w:rPr>
              <w:t>22</w:t>
            </w:r>
          </w:p>
          <w:p w14:paraId="4D31F483" w14:textId="77777777" w:rsidR="00A91BD4" w:rsidRPr="00A91BD4" w:rsidRDefault="00A91BD4" w:rsidP="00A91BD4">
            <w:pPr>
              <w:rPr>
                <w:rFonts w:ascii="TH SarabunPSK" w:hAnsi="TH SarabunPSK" w:cs="TH SarabunPSK"/>
                <w:sz w:val="28"/>
              </w:rPr>
            </w:pPr>
          </w:p>
          <w:p w14:paraId="4EA7C6A8" w14:textId="47687548" w:rsidR="00D63EC7" w:rsidRPr="00A91BD4" w:rsidRDefault="00D63EC7" w:rsidP="00A91BD4">
            <w:pPr>
              <w:jc w:val="center"/>
              <w:rPr>
                <w:rFonts w:ascii="TH SarabunPSK" w:hAnsi="TH SarabunPSK" w:cs="TH SarabunPSK"/>
                <w:b/>
                <w:bCs/>
                <w:sz w:val="28"/>
                <w:cs/>
              </w:rPr>
            </w:pPr>
            <w:r w:rsidRPr="00A91BD4">
              <w:rPr>
                <w:rFonts w:ascii="TH SarabunPSK" w:hAnsi="TH SarabunPSK" w:cs="TH SarabunPSK"/>
                <w:b/>
                <w:bCs/>
                <w:sz w:val="28"/>
                <w:cs/>
              </w:rPr>
              <w:t>วันวิสาขบูชา</w:t>
            </w:r>
          </w:p>
        </w:tc>
        <w:tc>
          <w:tcPr>
            <w:tcW w:w="1701" w:type="dxa"/>
          </w:tcPr>
          <w:p w14:paraId="157CF6AC" w14:textId="3A06D22E" w:rsidR="00DF0E30" w:rsidRPr="00A91BD4" w:rsidRDefault="00D63EC7" w:rsidP="00A91BD4">
            <w:pPr>
              <w:rPr>
                <w:rFonts w:ascii="TH SarabunPSK" w:hAnsi="TH SarabunPSK" w:cs="TH SarabunPSK"/>
                <w:sz w:val="28"/>
              </w:rPr>
            </w:pPr>
            <w:r w:rsidRPr="00A91BD4">
              <w:rPr>
                <w:rFonts w:ascii="TH SarabunPSK" w:hAnsi="TH SarabunPSK" w:cs="TH SarabunPSK"/>
                <w:sz w:val="28"/>
              </w:rPr>
              <w:t>23</w:t>
            </w:r>
          </w:p>
        </w:tc>
        <w:tc>
          <w:tcPr>
            <w:tcW w:w="1701" w:type="dxa"/>
          </w:tcPr>
          <w:p w14:paraId="760FDD94" w14:textId="32BA06E7" w:rsidR="00DF0E30" w:rsidRPr="00A91BD4" w:rsidRDefault="00D63EC7" w:rsidP="00A91BD4">
            <w:pPr>
              <w:rPr>
                <w:rFonts w:ascii="TH SarabunPSK" w:hAnsi="TH SarabunPSK" w:cs="TH SarabunPSK"/>
                <w:sz w:val="28"/>
              </w:rPr>
            </w:pPr>
            <w:r w:rsidRPr="00A91BD4">
              <w:rPr>
                <w:rFonts w:ascii="TH SarabunPSK" w:hAnsi="TH SarabunPSK" w:cs="TH SarabunPSK"/>
                <w:sz w:val="28"/>
              </w:rPr>
              <w:t>24</w:t>
            </w:r>
          </w:p>
        </w:tc>
      </w:tr>
      <w:tr w:rsidR="00DF0E30" w:rsidRPr="00A91BD4" w14:paraId="13DFBABA" w14:textId="77777777" w:rsidTr="00A47A07">
        <w:trPr>
          <w:trHeight w:val="1701"/>
        </w:trPr>
        <w:tc>
          <w:tcPr>
            <w:tcW w:w="2104" w:type="dxa"/>
          </w:tcPr>
          <w:p w14:paraId="77E0C0E5" w14:textId="49C9F040" w:rsidR="00DF0E30" w:rsidRPr="00A91BD4" w:rsidRDefault="00D63EC7" w:rsidP="00A91BD4">
            <w:pPr>
              <w:rPr>
                <w:rFonts w:ascii="TH SarabunPSK" w:hAnsi="TH SarabunPSK" w:cs="TH SarabunPSK"/>
                <w:sz w:val="28"/>
              </w:rPr>
            </w:pPr>
            <w:r w:rsidRPr="00A91BD4">
              <w:rPr>
                <w:rFonts w:ascii="TH SarabunPSK" w:hAnsi="TH SarabunPSK" w:cs="TH SarabunPSK"/>
                <w:sz w:val="28"/>
                <w:cs/>
              </w:rPr>
              <w:t>27</w:t>
            </w:r>
          </w:p>
        </w:tc>
        <w:tc>
          <w:tcPr>
            <w:tcW w:w="1582" w:type="dxa"/>
          </w:tcPr>
          <w:p w14:paraId="0455027D" w14:textId="63129C97" w:rsidR="00DF0E30" w:rsidRPr="00A91BD4" w:rsidRDefault="00D63EC7" w:rsidP="00A91BD4">
            <w:pPr>
              <w:rPr>
                <w:rFonts w:ascii="TH SarabunPSK" w:hAnsi="TH SarabunPSK" w:cs="TH SarabunPSK"/>
                <w:sz w:val="28"/>
              </w:rPr>
            </w:pPr>
            <w:r w:rsidRPr="00A91BD4">
              <w:rPr>
                <w:rFonts w:ascii="TH SarabunPSK" w:hAnsi="TH SarabunPSK" w:cs="TH SarabunPSK"/>
                <w:sz w:val="28"/>
                <w:cs/>
              </w:rPr>
              <w:t>28</w:t>
            </w:r>
          </w:p>
        </w:tc>
        <w:tc>
          <w:tcPr>
            <w:tcW w:w="2835" w:type="dxa"/>
          </w:tcPr>
          <w:p w14:paraId="14CF55E8" w14:textId="77777777" w:rsidR="00DF0E30" w:rsidRPr="00A91BD4" w:rsidRDefault="00D63EC7" w:rsidP="00A91BD4">
            <w:pPr>
              <w:rPr>
                <w:rFonts w:ascii="TH SarabunPSK" w:hAnsi="TH SarabunPSK" w:cs="TH SarabunPSK"/>
                <w:sz w:val="28"/>
              </w:rPr>
            </w:pPr>
            <w:r w:rsidRPr="00A91BD4">
              <w:rPr>
                <w:rFonts w:ascii="TH SarabunPSK" w:hAnsi="TH SarabunPSK" w:cs="TH SarabunPSK"/>
                <w:sz w:val="28"/>
                <w:cs/>
              </w:rPr>
              <w:t>29</w:t>
            </w:r>
          </w:p>
          <w:tbl>
            <w:tblPr>
              <w:tblW w:w="0" w:type="auto"/>
              <w:tblBorders>
                <w:top w:val="nil"/>
                <w:left w:val="nil"/>
                <w:bottom w:val="nil"/>
                <w:right w:val="nil"/>
              </w:tblBorders>
              <w:tblLook w:val="0000" w:firstRow="0" w:lastRow="0" w:firstColumn="0" w:lastColumn="0" w:noHBand="0" w:noVBand="0"/>
            </w:tblPr>
            <w:tblGrid>
              <w:gridCol w:w="2410"/>
            </w:tblGrid>
            <w:tr w:rsidR="00D63EC7" w:rsidRPr="00A91BD4" w14:paraId="263C0EE4" w14:textId="77777777">
              <w:trPr>
                <w:trHeight w:val="887"/>
              </w:trPr>
              <w:tc>
                <w:tcPr>
                  <w:tcW w:w="0" w:type="auto"/>
                </w:tcPr>
                <w:p w14:paraId="2E7B6A88" w14:textId="4A221B22" w:rsidR="00D63EC7" w:rsidRPr="00A47A07" w:rsidRDefault="00D63EC7" w:rsidP="00A91BD4">
                  <w:pPr>
                    <w:spacing w:after="0" w:line="240" w:lineRule="auto"/>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006A00"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4FB2BFCB" w14:textId="77777777" w:rsidR="00D63EC7" w:rsidRPr="00A47A07" w:rsidRDefault="00D63EC7" w:rsidP="00A91BD4">
                  <w:pPr>
                    <w:spacing w:after="0" w:line="240" w:lineRule="auto"/>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รัชนีย์</w:t>
                  </w:r>
                  <w:r w:rsidRPr="00A47A07">
                    <w:rPr>
                      <w:rFonts w:ascii="TH SarabunPSK" w:hAnsi="TH SarabunPSK" w:cs="TH SarabunPSK"/>
                      <w:color w:val="002060"/>
                      <w:sz w:val="30"/>
                      <w:szCs w:val="30"/>
                    </w:rPr>
                    <w:t xml:space="preserve"> </w:t>
                  </w:r>
                </w:p>
                <w:p w14:paraId="1774A72A" w14:textId="00C43D68" w:rsidR="00D63EC7" w:rsidRPr="00A47A07" w:rsidRDefault="00D63EC7" w:rsidP="00A91BD4">
                  <w:pPr>
                    <w:spacing w:after="0" w:line="240" w:lineRule="auto"/>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1300 Topic Ext. 2</w:t>
                  </w:r>
                  <w:r w:rsidR="002C03E1" w:rsidRPr="00A47A07">
                    <w:rPr>
                      <w:rFonts w:ascii="TH SarabunPSK" w:hAnsi="TH SarabunPSK" w:cs="TH SarabunPSK"/>
                      <w:color w:val="385623" w:themeColor="accent6" w:themeShade="80"/>
                      <w:sz w:val="30"/>
                      <w:szCs w:val="30"/>
                    </w:rPr>
                    <w:t xml:space="preserve"> </w:t>
                  </w:r>
                  <w:r w:rsidRPr="00A47A07">
                    <w:rPr>
                      <w:rFonts w:ascii="TH SarabunPSK" w:hAnsi="TH SarabunPSK" w:cs="TH SarabunPSK"/>
                      <w:color w:val="385623" w:themeColor="accent6" w:themeShade="80"/>
                      <w:sz w:val="30"/>
                      <w:szCs w:val="30"/>
                      <w:cs/>
                    </w:rPr>
                    <w:t>เรื่อง</w:t>
                  </w:r>
                  <w:r w:rsidRPr="00A47A07">
                    <w:rPr>
                      <w:rFonts w:ascii="TH SarabunPSK" w:hAnsi="TH SarabunPSK" w:cs="TH SarabunPSK"/>
                      <w:color w:val="385623" w:themeColor="accent6" w:themeShade="80"/>
                      <w:sz w:val="30"/>
                      <w:szCs w:val="30"/>
                    </w:rPr>
                    <w:t xml:space="preserve"> </w:t>
                  </w:r>
                </w:p>
                <w:p w14:paraId="79AE9145" w14:textId="77777777" w:rsidR="002C03E1" w:rsidRPr="00A47A07" w:rsidRDefault="00D63EC7" w:rsidP="00A91BD4">
                  <w:pPr>
                    <w:spacing w:after="0" w:line="240" w:lineRule="auto"/>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นิธินันท์</w:t>
                  </w:r>
                </w:p>
                <w:p w14:paraId="713DB69E" w14:textId="09AFE8BF" w:rsidR="00D63EC7" w:rsidRPr="00A47A07" w:rsidRDefault="001E0C86" w:rsidP="00A91BD4">
                  <w:pPr>
                    <w:spacing w:after="0" w:line="240" w:lineRule="auto"/>
                    <w:rPr>
                      <w:rFonts w:ascii="TH SarabunPSK" w:hAnsi="TH SarabunPSK" w:cs="TH SarabunPSK"/>
                      <w:color w:val="806000" w:themeColor="accent4" w:themeShade="80"/>
                      <w:spacing w:val="-10"/>
                      <w:sz w:val="32"/>
                      <w:szCs w:val="32"/>
                      <w:cs/>
                    </w:rPr>
                  </w:pPr>
                  <w:r w:rsidRPr="00A47A07">
                    <w:rPr>
                      <w:rFonts w:ascii="TH SarabunPSK" w:hAnsi="TH SarabunPSK" w:cs="TH SarabunPSK" w:hint="cs"/>
                      <w:color w:val="385623" w:themeColor="accent6" w:themeShade="80"/>
                      <w:spacing w:val="-10"/>
                      <w:sz w:val="28"/>
                      <w:cs/>
                    </w:rPr>
                    <w:t>(</w:t>
                  </w:r>
                  <w:r w:rsidR="002C03E1" w:rsidRPr="00A47A07">
                    <w:rPr>
                      <w:rFonts w:ascii="TH SarabunPSK" w:hAnsi="TH SarabunPSK" w:cs="TH SarabunPSK"/>
                      <w:color w:val="385623" w:themeColor="accent6" w:themeShade="80"/>
                      <w:spacing w:val="-10"/>
                      <w:sz w:val="28"/>
                    </w:rPr>
                    <w:t>First trimester</w:t>
                  </w:r>
                  <w:r w:rsidRPr="00A47A07">
                    <w:rPr>
                      <w:rFonts w:ascii="TH SarabunPSK" w:hAnsi="TH SarabunPSK" w:cs="TH SarabunPSK"/>
                      <w:color w:val="385623" w:themeColor="accent6" w:themeShade="80"/>
                      <w:spacing w:val="-10"/>
                      <w:sz w:val="28"/>
                    </w:rPr>
                    <w:t xml:space="preserve"> bleeding, AUB</w:t>
                  </w:r>
                  <w:r w:rsidRPr="00A47A07">
                    <w:rPr>
                      <w:rFonts w:ascii="TH SarabunPSK" w:hAnsi="TH SarabunPSK" w:cs="TH SarabunPSK" w:hint="cs"/>
                      <w:color w:val="385623" w:themeColor="accent6" w:themeShade="80"/>
                      <w:spacing w:val="-10"/>
                      <w:sz w:val="28"/>
                      <w:cs/>
                    </w:rPr>
                    <w:t>)</w:t>
                  </w:r>
                </w:p>
              </w:tc>
            </w:tr>
          </w:tbl>
          <w:p w14:paraId="4C4D1B19" w14:textId="5C0E48C9" w:rsidR="00D63EC7" w:rsidRPr="00A91BD4" w:rsidRDefault="00D63EC7" w:rsidP="00A91BD4">
            <w:pPr>
              <w:rPr>
                <w:rFonts w:ascii="TH SarabunPSK" w:hAnsi="TH SarabunPSK" w:cs="TH SarabunPSK"/>
                <w:sz w:val="28"/>
              </w:rPr>
            </w:pPr>
          </w:p>
        </w:tc>
        <w:tc>
          <w:tcPr>
            <w:tcW w:w="1701" w:type="dxa"/>
          </w:tcPr>
          <w:p w14:paraId="451575EF" w14:textId="2B0B317F" w:rsidR="00DF0E30" w:rsidRPr="00A91BD4" w:rsidRDefault="00D63EC7" w:rsidP="00A91BD4">
            <w:pPr>
              <w:rPr>
                <w:rFonts w:ascii="TH SarabunPSK" w:hAnsi="TH SarabunPSK" w:cs="TH SarabunPSK"/>
                <w:sz w:val="28"/>
              </w:rPr>
            </w:pPr>
            <w:r w:rsidRPr="00A91BD4">
              <w:rPr>
                <w:rFonts w:ascii="TH SarabunPSK" w:hAnsi="TH SarabunPSK" w:cs="TH SarabunPSK"/>
                <w:sz w:val="28"/>
                <w:cs/>
              </w:rPr>
              <w:t>30</w:t>
            </w:r>
          </w:p>
        </w:tc>
        <w:tc>
          <w:tcPr>
            <w:tcW w:w="1701" w:type="dxa"/>
          </w:tcPr>
          <w:p w14:paraId="635A2238" w14:textId="67768CE2" w:rsidR="00DF0E30" w:rsidRPr="00A91BD4" w:rsidRDefault="00D63EC7" w:rsidP="00A91BD4">
            <w:pPr>
              <w:rPr>
                <w:rFonts w:ascii="TH SarabunPSK" w:hAnsi="TH SarabunPSK" w:cs="TH SarabunPSK"/>
                <w:sz w:val="28"/>
              </w:rPr>
            </w:pPr>
            <w:r w:rsidRPr="00A91BD4">
              <w:rPr>
                <w:rFonts w:ascii="TH SarabunPSK" w:hAnsi="TH SarabunPSK" w:cs="TH SarabunPSK"/>
                <w:sz w:val="28"/>
                <w:cs/>
              </w:rPr>
              <w:t>31</w:t>
            </w:r>
          </w:p>
        </w:tc>
      </w:tr>
    </w:tbl>
    <w:p w14:paraId="0F326D1C" w14:textId="77777777" w:rsidR="00DA6F1E" w:rsidRPr="00A91BD4" w:rsidRDefault="00DA6F1E" w:rsidP="00A91BD4">
      <w:pPr>
        <w:spacing w:after="0" w:line="240" w:lineRule="auto"/>
        <w:rPr>
          <w:rFonts w:ascii="TH SarabunPSK" w:hAnsi="TH SarabunPSK" w:cs="TH SarabunPSK"/>
          <w:sz w:val="28"/>
        </w:rPr>
      </w:pPr>
    </w:p>
    <w:p w14:paraId="74887A54" w14:textId="5E2A693E" w:rsidR="00D63EC7" w:rsidRPr="00ED7D66" w:rsidRDefault="00D63EC7" w:rsidP="00A91BD4">
      <w:pPr>
        <w:spacing w:after="0" w:line="240" w:lineRule="auto"/>
        <w:rPr>
          <w:rFonts w:ascii="TH SarabunPSK" w:hAnsi="TH SarabunPSK" w:cs="TH SarabunPSK"/>
          <w:b/>
          <w:bCs/>
          <w:sz w:val="32"/>
          <w:szCs w:val="32"/>
          <w:cs/>
        </w:rPr>
      </w:pPr>
      <w:r w:rsidRPr="00ED7D66">
        <w:rPr>
          <w:rFonts w:ascii="TH SarabunPSK" w:hAnsi="TH SarabunPSK" w:cs="TH SarabunPSK"/>
          <w:b/>
          <w:bCs/>
          <w:sz w:val="32"/>
          <w:szCs w:val="32"/>
          <w:cs/>
        </w:rPr>
        <w:t>เดือนมิถุนายน</w:t>
      </w:r>
      <w:r w:rsidR="001238C5" w:rsidRPr="00ED7D66">
        <w:rPr>
          <w:rFonts w:ascii="TH SarabunPSK" w:hAnsi="TH SarabunPSK" w:cs="TH SarabunPSK"/>
          <w:b/>
          <w:bCs/>
          <w:sz w:val="32"/>
          <w:szCs w:val="32"/>
          <w:cs/>
        </w:rPr>
        <w:t xml:space="preserve"> 2567</w:t>
      </w:r>
    </w:p>
    <w:tbl>
      <w:tblPr>
        <w:tblStyle w:val="TableGrid"/>
        <w:tblW w:w="10228" w:type="dxa"/>
        <w:tblInd w:w="-459" w:type="dxa"/>
        <w:tblLook w:val="04A0" w:firstRow="1" w:lastRow="0" w:firstColumn="1" w:lastColumn="0" w:noHBand="0" w:noVBand="1"/>
      </w:tblPr>
      <w:tblGrid>
        <w:gridCol w:w="2127"/>
        <w:gridCol w:w="1984"/>
        <w:gridCol w:w="2268"/>
        <w:gridCol w:w="1560"/>
        <w:gridCol w:w="2289"/>
      </w:tblGrid>
      <w:tr w:rsidR="00D63EC7" w:rsidRPr="00A91BD4" w14:paraId="0679B3F5" w14:textId="77777777" w:rsidTr="008671C4">
        <w:tc>
          <w:tcPr>
            <w:tcW w:w="2127" w:type="dxa"/>
            <w:shd w:val="clear" w:color="auto" w:fill="FFCCCC"/>
          </w:tcPr>
          <w:p w14:paraId="09968C1E" w14:textId="77777777" w:rsidR="00D63EC7" w:rsidRPr="00A91BD4" w:rsidRDefault="00D63EC7" w:rsidP="00A91BD4">
            <w:pPr>
              <w:rPr>
                <w:rFonts w:ascii="TH SarabunPSK" w:hAnsi="TH SarabunPSK" w:cs="TH SarabunPSK"/>
                <w:sz w:val="28"/>
              </w:rPr>
            </w:pPr>
            <w:r w:rsidRPr="00A91BD4">
              <w:rPr>
                <w:rFonts w:ascii="TH SarabunPSK" w:hAnsi="TH SarabunPSK" w:cs="TH SarabunPSK"/>
                <w:sz w:val="28"/>
              </w:rPr>
              <w:t xml:space="preserve">3 </w:t>
            </w:r>
          </w:p>
          <w:p w14:paraId="37A56B78" w14:textId="3CB6FFC4" w:rsidR="00D63EC7" w:rsidRPr="00A91BD4" w:rsidRDefault="00D63EC7" w:rsidP="00A91BD4">
            <w:pPr>
              <w:rPr>
                <w:rFonts w:ascii="TH SarabunPSK" w:hAnsi="TH SarabunPSK" w:cs="TH SarabunPSK"/>
                <w:sz w:val="10"/>
                <w:szCs w:val="10"/>
              </w:rPr>
            </w:pPr>
          </w:p>
          <w:p w14:paraId="53F03F17" w14:textId="003F221B" w:rsidR="00D63EC7" w:rsidRPr="00A91BD4" w:rsidRDefault="00DA6F1E" w:rsidP="00A91BD4">
            <w:pPr>
              <w:jc w:val="center"/>
              <w:rPr>
                <w:rFonts w:ascii="TH SarabunPSK" w:hAnsi="TH SarabunPSK" w:cs="TH SarabunPSK"/>
                <w:b/>
                <w:bCs/>
                <w:sz w:val="28"/>
              </w:rPr>
            </w:pPr>
            <w:r w:rsidRPr="00A91BD4">
              <w:rPr>
                <w:rFonts w:ascii="TH SarabunPSK" w:hAnsi="TH SarabunPSK" w:cs="TH SarabunPSK"/>
                <w:b/>
                <w:bCs/>
                <w:sz w:val="28"/>
                <w:cs/>
              </w:rPr>
              <w:t xml:space="preserve">วันเฉลิมพระชนมพรรษาสมเด็จพระนางเจ้าฯ </w:t>
            </w:r>
            <w:r w:rsidR="00A91BD4">
              <w:rPr>
                <w:rFonts w:ascii="TH SarabunPSK" w:hAnsi="TH SarabunPSK" w:cs="TH SarabunPSK" w:hint="cs"/>
                <w:b/>
                <w:bCs/>
                <w:sz w:val="28"/>
                <w:cs/>
              </w:rPr>
              <w:t xml:space="preserve">   </w:t>
            </w:r>
            <w:r w:rsidRPr="00A91BD4">
              <w:rPr>
                <w:rFonts w:ascii="TH SarabunPSK" w:hAnsi="TH SarabunPSK" w:cs="TH SarabunPSK"/>
                <w:b/>
                <w:bCs/>
                <w:sz w:val="28"/>
                <w:cs/>
              </w:rPr>
              <w:t>พระบรมราชินี</w:t>
            </w:r>
          </w:p>
        </w:tc>
        <w:tc>
          <w:tcPr>
            <w:tcW w:w="1984" w:type="dxa"/>
          </w:tcPr>
          <w:p w14:paraId="42B137D0" w14:textId="3CB9E07E" w:rsidR="00D63EC7" w:rsidRPr="00A91BD4" w:rsidRDefault="00D63EC7" w:rsidP="00A91BD4">
            <w:pPr>
              <w:rPr>
                <w:rFonts w:ascii="TH SarabunPSK" w:hAnsi="TH SarabunPSK" w:cs="TH SarabunPSK"/>
                <w:sz w:val="28"/>
              </w:rPr>
            </w:pPr>
            <w:r w:rsidRPr="00A91BD4">
              <w:rPr>
                <w:rFonts w:ascii="TH SarabunPSK" w:hAnsi="TH SarabunPSK" w:cs="TH SarabunPSK"/>
                <w:sz w:val="28"/>
                <w:cs/>
              </w:rPr>
              <w:t>4</w:t>
            </w:r>
          </w:p>
        </w:tc>
        <w:tc>
          <w:tcPr>
            <w:tcW w:w="2268" w:type="dxa"/>
          </w:tcPr>
          <w:p w14:paraId="730CE7AA" w14:textId="77777777" w:rsidR="00D63EC7" w:rsidRPr="00A91BD4" w:rsidRDefault="00D63EC7" w:rsidP="00A91BD4">
            <w:pPr>
              <w:rPr>
                <w:rFonts w:ascii="TH SarabunPSK" w:hAnsi="TH SarabunPSK" w:cs="TH SarabunPSK"/>
                <w:sz w:val="28"/>
              </w:rPr>
            </w:pPr>
            <w:r w:rsidRPr="00A91BD4">
              <w:rPr>
                <w:rFonts w:ascii="TH SarabunPSK" w:hAnsi="TH SarabunPSK" w:cs="TH SarabunPSK"/>
                <w:sz w:val="28"/>
              </w:rPr>
              <w:t xml:space="preserve">5 </w:t>
            </w:r>
          </w:p>
          <w:p w14:paraId="512064A9" w14:textId="361F0A49" w:rsidR="00D63EC7" w:rsidRPr="00A47A07" w:rsidRDefault="00D63EC7"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A47A07"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62C283A1" w14:textId="77777777" w:rsidR="00D63EC7" w:rsidRPr="00A47A07" w:rsidRDefault="00D63EC7"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มนันยา</w:t>
            </w:r>
            <w:r w:rsidRPr="00A47A07">
              <w:rPr>
                <w:rFonts w:ascii="TH SarabunPSK" w:hAnsi="TH SarabunPSK" w:cs="TH SarabunPSK"/>
                <w:color w:val="002060"/>
                <w:sz w:val="30"/>
                <w:szCs w:val="30"/>
              </w:rPr>
              <w:t xml:space="preserve"> </w:t>
            </w:r>
          </w:p>
          <w:p w14:paraId="5B40A854" w14:textId="77777777" w:rsidR="00D63EC7" w:rsidRPr="00A47A07" w:rsidRDefault="00D63EC7"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23B6F3F7" w14:textId="7CE8EB67" w:rsidR="002C03E1" w:rsidRPr="00A91BD4" w:rsidRDefault="00D63EC7" w:rsidP="00A91BD4">
            <w:pPr>
              <w:rPr>
                <w:rFonts w:ascii="TH SarabunPSK" w:hAnsi="TH SarabunPSK" w:cs="TH SarabunPSK"/>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เหมวดี</w:t>
            </w:r>
            <w:r w:rsidRPr="00A47A07">
              <w:rPr>
                <w:rFonts w:ascii="TH SarabunPSK" w:hAnsi="TH SarabunPSK" w:cs="TH SarabunPSK"/>
                <w:color w:val="385623" w:themeColor="accent6" w:themeShade="80"/>
                <w:sz w:val="32"/>
                <w:szCs w:val="32"/>
              </w:rPr>
              <w:t xml:space="preserve"> </w:t>
            </w:r>
            <w:r w:rsidR="002C03E1" w:rsidRPr="00A47A07">
              <w:rPr>
                <w:rFonts w:ascii="TH SarabunPSK" w:hAnsi="TH SarabunPSK" w:cs="TH SarabunPSK"/>
                <w:color w:val="385623" w:themeColor="accent6" w:themeShade="80"/>
                <w:sz w:val="32"/>
                <w:szCs w:val="32"/>
              </w:rPr>
              <w:t xml:space="preserve"> </w:t>
            </w:r>
            <w:r w:rsidR="002C03E1" w:rsidRPr="00A47A07">
              <w:rPr>
                <w:rFonts w:ascii="TH SarabunPSK" w:hAnsi="TH SarabunPSK" w:cs="TH SarabunPSK"/>
                <w:color w:val="385623" w:themeColor="accent6" w:themeShade="80"/>
                <w:sz w:val="26"/>
                <w:szCs w:val="26"/>
              </w:rPr>
              <w:t>(APH, PPH)</w:t>
            </w:r>
          </w:p>
        </w:tc>
        <w:tc>
          <w:tcPr>
            <w:tcW w:w="1560" w:type="dxa"/>
          </w:tcPr>
          <w:p w14:paraId="3CBA168F" w14:textId="41E606A2" w:rsidR="00D63EC7" w:rsidRPr="00A91BD4" w:rsidRDefault="00D63EC7" w:rsidP="00A91BD4">
            <w:pPr>
              <w:rPr>
                <w:rFonts w:ascii="TH SarabunPSK" w:hAnsi="TH SarabunPSK" w:cs="TH SarabunPSK"/>
                <w:sz w:val="28"/>
              </w:rPr>
            </w:pPr>
            <w:r w:rsidRPr="00A91BD4">
              <w:rPr>
                <w:rFonts w:ascii="TH SarabunPSK" w:hAnsi="TH SarabunPSK" w:cs="TH SarabunPSK"/>
                <w:sz w:val="28"/>
                <w:cs/>
              </w:rPr>
              <w:t>6</w:t>
            </w:r>
          </w:p>
        </w:tc>
        <w:tc>
          <w:tcPr>
            <w:tcW w:w="2289" w:type="dxa"/>
          </w:tcPr>
          <w:p w14:paraId="040252C3" w14:textId="77777777" w:rsidR="00D63EC7" w:rsidRDefault="00D63EC7" w:rsidP="00A91BD4">
            <w:pPr>
              <w:rPr>
                <w:rFonts w:ascii="TH SarabunPSK" w:hAnsi="TH SarabunPSK" w:cs="TH SarabunPSK"/>
                <w:sz w:val="28"/>
              </w:rPr>
            </w:pPr>
            <w:r w:rsidRPr="00A91BD4">
              <w:rPr>
                <w:rFonts w:ascii="TH SarabunPSK" w:hAnsi="TH SarabunPSK" w:cs="TH SarabunPSK"/>
                <w:sz w:val="28"/>
                <w:cs/>
              </w:rPr>
              <w:t>7</w:t>
            </w:r>
          </w:p>
          <w:p w14:paraId="345A45DA" w14:textId="77777777" w:rsidR="0066491E" w:rsidRPr="005A4671" w:rsidRDefault="0066491E" w:rsidP="00A91BD4">
            <w:pPr>
              <w:rPr>
                <w:rFonts w:ascii="TH SarabunPSK" w:hAnsi="TH SarabunPSK" w:cs="TH SarabunPSK"/>
                <w:sz w:val="18"/>
                <w:szCs w:val="18"/>
              </w:rPr>
            </w:pPr>
          </w:p>
          <w:p w14:paraId="253A05F5" w14:textId="39321EF0" w:rsidR="00D63EC7" w:rsidRPr="002F1FF1" w:rsidRDefault="00D63EC7" w:rsidP="00A91BD4">
            <w:pPr>
              <w:rPr>
                <w:rFonts w:ascii="TH SarabunPSK" w:hAnsi="TH SarabunPSK" w:cs="TH SarabunPSK"/>
                <w:color w:val="000000" w:themeColor="text1"/>
                <w:sz w:val="26"/>
                <w:szCs w:val="26"/>
              </w:rPr>
            </w:pPr>
            <w:r w:rsidRPr="002F1FF1">
              <w:rPr>
                <w:rFonts w:ascii="TH SarabunPSK" w:hAnsi="TH SarabunPSK" w:cs="TH SarabunPSK"/>
                <w:color w:val="000000" w:themeColor="text1"/>
                <w:sz w:val="26"/>
                <w:szCs w:val="26"/>
              </w:rPr>
              <w:t>1300 Topic/Journal</w:t>
            </w:r>
            <w:r w:rsidR="002F1FF1" w:rsidRPr="002F1FF1">
              <w:rPr>
                <w:rFonts w:ascii="TH SarabunPSK" w:hAnsi="TH SarabunPSK" w:cs="TH SarabunPSK"/>
                <w:color w:val="000000" w:themeColor="text1"/>
                <w:sz w:val="26"/>
                <w:szCs w:val="26"/>
              </w:rPr>
              <w:t xml:space="preserve"> </w:t>
            </w:r>
            <w:r w:rsidRPr="002F1FF1">
              <w:rPr>
                <w:rFonts w:ascii="TH SarabunPSK" w:hAnsi="TH SarabunPSK" w:cs="TH SarabunPSK"/>
                <w:color w:val="000000" w:themeColor="text1"/>
                <w:sz w:val="26"/>
                <w:szCs w:val="26"/>
              </w:rPr>
              <w:t xml:space="preserve">Ext SI </w:t>
            </w:r>
          </w:p>
          <w:p w14:paraId="4A003EE5" w14:textId="4DBF061C" w:rsidR="00D63EC7" w:rsidRPr="00A91BD4" w:rsidRDefault="00D63EC7" w:rsidP="00A91BD4">
            <w:pPr>
              <w:rPr>
                <w:rFonts w:ascii="TH SarabunPSK" w:hAnsi="TH SarabunPSK" w:cs="TH SarabunPSK"/>
                <w:sz w:val="28"/>
              </w:rPr>
            </w:pPr>
            <w:r w:rsidRPr="0066491E">
              <w:rPr>
                <w:rFonts w:ascii="TH SarabunPSK" w:hAnsi="TH SarabunPSK" w:cs="TH SarabunPSK"/>
                <w:color w:val="000000" w:themeColor="text1"/>
                <w:sz w:val="26"/>
                <w:szCs w:val="26"/>
                <w:cs/>
              </w:rPr>
              <w:t>อ</w:t>
            </w:r>
            <w:r w:rsidRPr="0066491E">
              <w:rPr>
                <w:rFonts w:ascii="TH SarabunPSK" w:hAnsi="TH SarabunPSK" w:cs="TH SarabunPSK"/>
                <w:color w:val="000000" w:themeColor="text1"/>
                <w:sz w:val="26"/>
                <w:szCs w:val="26"/>
              </w:rPr>
              <w:t>.</w:t>
            </w:r>
            <w:r w:rsidRPr="0066491E">
              <w:rPr>
                <w:rFonts w:ascii="TH SarabunPSK" w:hAnsi="TH SarabunPSK" w:cs="TH SarabunPSK"/>
                <w:color w:val="000000" w:themeColor="text1"/>
                <w:sz w:val="26"/>
                <w:szCs w:val="26"/>
                <w:cs/>
              </w:rPr>
              <w:t>มนันยา</w:t>
            </w:r>
            <w:r w:rsidRPr="0066491E">
              <w:rPr>
                <w:rFonts w:ascii="TH SarabunPSK" w:hAnsi="TH SarabunPSK" w:cs="TH SarabunPSK"/>
                <w:color w:val="000000" w:themeColor="text1"/>
                <w:sz w:val="26"/>
                <w:szCs w:val="26"/>
              </w:rPr>
              <w:t>,</w:t>
            </w:r>
            <w:r w:rsidR="0066491E">
              <w:rPr>
                <w:rFonts w:ascii="TH SarabunPSK" w:hAnsi="TH SarabunPSK" w:cs="TH SarabunPSK" w:hint="cs"/>
                <w:color w:val="000000" w:themeColor="text1"/>
                <w:sz w:val="26"/>
                <w:szCs w:val="26"/>
                <w:cs/>
              </w:rPr>
              <w:t xml:space="preserve"> </w:t>
            </w:r>
            <w:r w:rsidRPr="0066491E">
              <w:rPr>
                <w:rFonts w:ascii="TH SarabunPSK" w:hAnsi="TH SarabunPSK" w:cs="TH SarabunPSK"/>
                <w:color w:val="000000" w:themeColor="text1"/>
                <w:sz w:val="26"/>
                <w:szCs w:val="26"/>
                <w:cs/>
              </w:rPr>
              <w:t>อ</w:t>
            </w:r>
            <w:r w:rsidRPr="0066491E">
              <w:rPr>
                <w:rFonts w:ascii="TH SarabunPSK" w:hAnsi="TH SarabunPSK" w:cs="TH SarabunPSK"/>
                <w:color w:val="000000" w:themeColor="text1"/>
                <w:sz w:val="26"/>
                <w:szCs w:val="26"/>
              </w:rPr>
              <w:t>.</w:t>
            </w:r>
            <w:r w:rsidRPr="0066491E">
              <w:rPr>
                <w:rFonts w:ascii="TH SarabunPSK" w:hAnsi="TH SarabunPSK" w:cs="TH SarabunPSK"/>
                <w:color w:val="000000" w:themeColor="text1"/>
                <w:sz w:val="26"/>
                <w:szCs w:val="26"/>
                <w:cs/>
              </w:rPr>
              <w:t>รัชนีย์</w:t>
            </w:r>
            <w:r w:rsidRPr="002C03E1">
              <w:rPr>
                <w:rFonts w:ascii="TH SarabunPSK" w:hAnsi="TH SarabunPSK" w:cs="TH SarabunPSK"/>
                <w:color w:val="000000" w:themeColor="text1"/>
                <w:sz w:val="32"/>
                <w:szCs w:val="32"/>
              </w:rPr>
              <w:t xml:space="preserve"> </w:t>
            </w:r>
          </w:p>
        </w:tc>
      </w:tr>
      <w:tr w:rsidR="00D63EC7" w:rsidRPr="00A91BD4" w14:paraId="46DD180D" w14:textId="77777777" w:rsidTr="008671C4">
        <w:tc>
          <w:tcPr>
            <w:tcW w:w="2127" w:type="dxa"/>
          </w:tcPr>
          <w:p w14:paraId="7E866852" w14:textId="77777777" w:rsidR="00D63EC7" w:rsidRDefault="00D63EC7" w:rsidP="00A91BD4">
            <w:pPr>
              <w:rPr>
                <w:rFonts w:ascii="TH SarabunPSK" w:hAnsi="TH SarabunPSK" w:cs="TH SarabunPSK"/>
                <w:sz w:val="36"/>
                <w:szCs w:val="36"/>
              </w:rPr>
            </w:pPr>
            <w:r w:rsidRPr="00A91BD4">
              <w:rPr>
                <w:rFonts w:ascii="TH SarabunPSK" w:hAnsi="TH SarabunPSK" w:cs="TH SarabunPSK"/>
                <w:sz w:val="28"/>
              </w:rPr>
              <w:t xml:space="preserve">10 </w:t>
            </w:r>
          </w:p>
          <w:p w14:paraId="1F7BB2AA" w14:textId="77777777" w:rsidR="0080141B" w:rsidRPr="0080141B" w:rsidRDefault="0080141B" w:rsidP="00A91BD4">
            <w:pPr>
              <w:rPr>
                <w:rFonts w:ascii="TH SarabunPSK" w:hAnsi="TH SarabunPSK" w:cs="TH SarabunPSK"/>
                <w:sz w:val="12"/>
                <w:szCs w:val="12"/>
              </w:rPr>
            </w:pPr>
          </w:p>
          <w:p w14:paraId="055CFB84" w14:textId="77777777" w:rsidR="00D63EC7" w:rsidRPr="0080141B" w:rsidRDefault="00D63EC7" w:rsidP="00A91BD4">
            <w:pPr>
              <w:rPr>
                <w:rFonts w:ascii="TH SarabunPSK" w:hAnsi="TH SarabunPSK" w:cs="TH SarabunPSK"/>
                <w:color w:val="FF0066"/>
                <w:sz w:val="24"/>
                <w:szCs w:val="24"/>
              </w:rPr>
            </w:pPr>
            <w:r w:rsidRPr="0080141B">
              <w:rPr>
                <w:rFonts w:ascii="TH SarabunPSK" w:hAnsi="TH SarabunPSK" w:cs="TH SarabunPSK"/>
                <w:color w:val="FF0066"/>
                <w:sz w:val="24"/>
                <w:szCs w:val="24"/>
                <w:cs/>
              </w:rPr>
              <w:t>เริ่มสอบ</w:t>
            </w:r>
            <w:r w:rsidRPr="0080141B">
              <w:rPr>
                <w:rFonts w:ascii="TH SarabunPSK" w:hAnsi="TH SarabunPSK" w:cs="TH SarabunPSK"/>
                <w:color w:val="FF0066"/>
                <w:sz w:val="24"/>
                <w:szCs w:val="24"/>
              </w:rPr>
              <w:t xml:space="preserve"> long case week4 </w:t>
            </w:r>
          </w:p>
          <w:p w14:paraId="5B29B5D1" w14:textId="77777777" w:rsidR="00D63EC7" w:rsidRPr="0080141B" w:rsidRDefault="00D63EC7" w:rsidP="00A91BD4">
            <w:pPr>
              <w:rPr>
                <w:rFonts w:ascii="TH SarabunPSK" w:hAnsi="TH SarabunPSK" w:cs="TH SarabunPSK"/>
                <w:color w:val="FF0066"/>
                <w:sz w:val="26"/>
                <w:szCs w:val="26"/>
              </w:rPr>
            </w:pPr>
            <w:r w:rsidRPr="0080141B">
              <w:rPr>
                <w:rFonts w:ascii="TH SarabunPSK" w:hAnsi="TH SarabunPSK" w:cs="TH SarabunPSK"/>
                <w:color w:val="FF0066"/>
                <w:sz w:val="26"/>
                <w:szCs w:val="26"/>
                <w:cs/>
              </w:rPr>
              <w:t>คชติณห์</w:t>
            </w:r>
            <w:r w:rsidRPr="0080141B">
              <w:rPr>
                <w:rFonts w:ascii="TH SarabunPSK" w:hAnsi="TH SarabunPSK" w:cs="TH SarabunPSK"/>
                <w:color w:val="FF0066"/>
                <w:sz w:val="26"/>
                <w:szCs w:val="26"/>
              </w:rPr>
              <w:t>/</w:t>
            </w:r>
            <w:r w:rsidRPr="0080141B">
              <w:rPr>
                <w:rFonts w:ascii="TH SarabunPSK" w:hAnsi="TH SarabunPSK" w:cs="TH SarabunPSK"/>
                <w:color w:val="FF0066"/>
                <w:sz w:val="26"/>
                <w:szCs w:val="26"/>
                <w:cs/>
              </w:rPr>
              <w:t>ชยณัฐ</w:t>
            </w:r>
            <w:r w:rsidRPr="0080141B">
              <w:rPr>
                <w:rFonts w:ascii="TH SarabunPSK" w:hAnsi="TH SarabunPSK" w:cs="TH SarabunPSK"/>
                <w:color w:val="FF0066"/>
                <w:sz w:val="26"/>
                <w:szCs w:val="26"/>
              </w:rPr>
              <w:t>/</w:t>
            </w:r>
            <w:r w:rsidRPr="0080141B">
              <w:rPr>
                <w:rFonts w:ascii="TH SarabunPSK" w:hAnsi="TH SarabunPSK" w:cs="TH SarabunPSK"/>
                <w:color w:val="FF0066"/>
                <w:sz w:val="26"/>
                <w:szCs w:val="26"/>
                <w:cs/>
              </w:rPr>
              <w:t>ธนัญภรณ์</w:t>
            </w:r>
            <w:r w:rsidRPr="0080141B">
              <w:rPr>
                <w:rFonts w:ascii="TH SarabunPSK" w:hAnsi="TH SarabunPSK" w:cs="TH SarabunPSK"/>
                <w:color w:val="FF0066"/>
                <w:sz w:val="26"/>
                <w:szCs w:val="26"/>
              </w:rPr>
              <w:t xml:space="preserve"> </w:t>
            </w:r>
          </w:p>
          <w:p w14:paraId="05F96C8A" w14:textId="6C636A0B" w:rsidR="00D63EC7" w:rsidRPr="00A91BD4" w:rsidRDefault="00D63EC7" w:rsidP="002C03E1">
            <w:pPr>
              <w:rPr>
                <w:rFonts w:ascii="TH SarabunPSK" w:hAnsi="TH SarabunPSK" w:cs="TH SarabunPSK"/>
                <w:sz w:val="28"/>
              </w:rPr>
            </w:pPr>
            <w:r w:rsidRPr="0080141B">
              <w:rPr>
                <w:rFonts w:ascii="TH SarabunPSK" w:hAnsi="TH SarabunPSK" w:cs="TH SarabunPSK"/>
                <w:color w:val="FF0066"/>
                <w:sz w:val="26"/>
                <w:szCs w:val="26"/>
              </w:rPr>
              <w:t>---</w:t>
            </w:r>
            <w:r w:rsidRPr="0080141B">
              <w:rPr>
                <w:rFonts w:ascii="TH SarabunPSK" w:hAnsi="TH SarabunPSK" w:cs="TH SarabunPSK"/>
                <w:color w:val="FF0066"/>
                <w:sz w:val="26"/>
                <w:szCs w:val="26"/>
                <w:cs/>
              </w:rPr>
              <w:t>อ</w:t>
            </w:r>
            <w:r w:rsidRPr="0080141B">
              <w:rPr>
                <w:rFonts w:ascii="TH SarabunPSK" w:hAnsi="TH SarabunPSK" w:cs="TH SarabunPSK"/>
                <w:color w:val="FF0066"/>
                <w:sz w:val="26"/>
                <w:szCs w:val="26"/>
              </w:rPr>
              <w:t>.</w:t>
            </w:r>
            <w:r w:rsidR="002C03E1" w:rsidRPr="0080141B">
              <w:rPr>
                <w:rFonts w:ascii="TH SarabunPSK" w:hAnsi="TH SarabunPSK" w:cs="TH SarabunPSK" w:hint="cs"/>
                <w:color w:val="FF0066"/>
                <w:sz w:val="26"/>
                <w:szCs w:val="26"/>
                <w:cs/>
              </w:rPr>
              <w:t>เหมวดี</w:t>
            </w:r>
            <w:r w:rsidRPr="0080141B">
              <w:rPr>
                <w:rFonts w:ascii="TH SarabunPSK" w:hAnsi="TH SarabunPSK" w:cs="TH SarabunPSK"/>
                <w:color w:val="FF0066"/>
                <w:sz w:val="26"/>
                <w:szCs w:val="26"/>
              </w:rPr>
              <w:t xml:space="preserve">, </w:t>
            </w:r>
            <w:r w:rsidRPr="0080141B">
              <w:rPr>
                <w:rFonts w:ascii="TH SarabunPSK" w:hAnsi="TH SarabunPSK" w:cs="TH SarabunPSK"/>
                <w:color w:val="FF0066"/>
                <w:sz w:val="26"/>
                <w:szCs w:val="26"/>
                <w:cs/>
              </w:rPr>
              <w:t>อ</w:t>
            </w:r>
            <w:r w:rsidRPr="0080141B">
              <w:rPr>
                <w:rFonts w:ascii="TH SarabunPSK" w:hAnsi="TH SarabunPSK" w:cs="TH SarabunPSK"/>
                <w:color w:val="FF0066"/>
                <w:sz w:val="26"/>
                <w:szCs w:val="26"/>
              </w:rPr>
              <w:t>.</w:t>
            </w:r>
            <w:r w:rsidRPr="0080141B">
              <w:rPr>
                <w:rFonts w:ascii="TH SarabunPSK" w:hAnsi="TH SarabunPSK" w:cs="TH SarabunPSK"/>
                <w:color w:val="FF0066"/>
                <w:sz w:val="26"/>
                <w:szCs w:val="26"/>
                <w:cs/>
              </w:rPr>
              <w:t>มนันยา</w:t>
            </w:r>
            <w:r w:rsidRPr="00D30685">
              <w:rPr>
                <w:rFonts w:ascii="TH SarabunPSK" w:hAnsi="TH SarabunPSK" w:cs="TH SarabunPSK"/>
                <w:color w:val="FF0066"/>
                <w:sz w:val="28"/>
              </w:rPr>
              <w:t xml:space="preserve"> </w:t>
            </w:r>
          </w:p>
        </w:tc>
        <w:tc>
          <w:tcPr>
            <w:tcW w:w="1984" w:type="dxa"/>
          </w:tcPr>
          <w:p w14:paraId="4CC595E4" w14:textId="411D1E92" w:rsidR="00D63EC7" w:rsidRPr="00A91BD4" w:rsidRDefault="00D63EC7" w:rsidP="00A91BD4">
            <w:pPr>
              <w:rPr>
                <w:rFonts w:ascii="TH SarabunPSK" w:hAnsi="TH SarabunPSK" w:cs="TH SarabunPSK"/>
                <w:sz w:val="28"/>
              </w:rPr>
            </w:pPr>
            <w:r w:rsidRPr="00A91BD4">
              <w:rPr>
                <w:rFonts w:ascii="TH SarabunPSK" w:hAnsi="TH SarabunPSK" w:cs="TH SarabunPSK"/>
                <w:sz w:val="28"/>
              </w:rPr>
              <w:t>11</w:t>
            </w:r>
          </w:p>
        </w:tc>
        <w:tc>
          <w:tcPr>
            <w:tcW w:w="2268" w:type="dxa"/>
          </w:tcPr>
          <w:p w14:paraId="2678FEE3" w14:textId="77777777" w:rsidR="00D63EC7" w:rsidRPr="00A91BD4" w:rsidRDefault="00D63EC7" w:rsidP="00A91BD4">
            <w:pPr>
              <w:rPr>
                <w:rFonts w:ascii="TH SarabunPSK" w:hAnsi="TH SarabunPSK" w:cs="TH SarabunPSK"/>
                <w:sz w:val="28"/>
              </w:rPr>
            </w:pPr>
            <w:r w:rsidRPr="00A91BD4">
              <w:rPr>
                <w:rFonts w:ascii="TH SarabunPSK" w:hAnsi="TH SarabunPSK" w:cs="TH SarabunPSK"/>
                <w:sz w:val="28"/>
              </w:rPr>
              <w:t>12</w:t>
            </w:r>
          </w:p>
          <w:p w14:paraId="4621ACA1" w14:textId="1F8E6E02" w:rsidR="00DA6F1E" w:rsidRPr="00A47A07" w:rsidRDefault="00DA6F1E"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A47A07"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14E87967" w14:textId="2D7B7888" w:rsidR="00DA6F1E" w:rsidRPr="00A47A07" w:rsidRDefault="00DA6F1E"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001B42B4" w:rsidRPr="00A47A07">
              <w:rPr>
                <w:rFonts w:ascii="TH SarabunPSK" w:hAnsi="TH SarabunPSK" w:cs="TH SarabunPSK" w:hint="cs"/>
                <w:color w:val="002060"/>
                <w:sz w:val="30"/>
                <w:szCs w:val="30"/>
                <w:cs/>
              </w:rPr>
              <w:t>มนันยา</w:t>
            </w:r>
          </w:p>
          <w:p w14:paraId="358620E3" w14:textId="77777777" w:rsidR="00DA6F1E" w:rsidRPr="00A47A07" w:rsidRDefault="00DA6F1E"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531428AA" w14:textId="67D8AF27" w:rsidR="00DA6F1E" w:rsidRPr="00A91BD4" w:rsidRDefault="00DA6F1E" w:rsidP="001B42B4">
            <w:pPr>
              <w:rPr>
                <w:rFonts w:ascii="TH SarabunPSK" w:hAnsi="TH SarabunPSK" w:cs="TH SarabunPSK"/>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001B42B4" w:rsidRPr="00A47A07">
              <w:rPr>
                <w:rFonts w:ascii="TH SarabunPSK" w:hAnsi="TH SarabunPSK" w:cs="TH SarabunPSK" w:hint="cs"/>
                <w:color w:val="385623" w:themeColor="accent6" w:themeShade="80"/>
                <w:sz w:val="30"/>
                <w:szCs w:val="30"/>
                <w:cs/>
              </w:rPr>
              <w:t>มนันยา</w:t>
            </w:r>
            <w:r w:rsidR="0080141B" w:rsidRPr="00A47A07">
              <w:rPr>
                <w:rFonts w:ascii="TH SarabunPSK" w:hAnsi="TH SarabunPSK" w:cs="TH SarabunPSK"/>
                <w:color w:val="385623" w:themeColor="accent6" w:themeShade="80"/>
                <w:sz w:val="32"/>
                <w:szCs w:val="32"/>
              </w:rPr>
              <w:t xml:space="preserve"> </w:t>
            </w:r>
            <w:r w:rsidR="0080141B" w:rsidRPr="00A47A07">
              <w:rPr>
                <w:rFonts w:ascii="TH SarabunPSK" w:hAnsi="TH SarabunPSK" w:cs="TH SarabunPSK"/>
                <w:color w:val="385623" w:themeColor="accent6" w:themeShade="80"/>
                <w:sz w:val="26"/>
                <w:szCs w:val="26"/>
              </w:rPr>
              <w:t>(Preterm)</w:t>
            </w:r>
          </w:p>
        </w:tc>
        <w:tc>
          <w:tcPr>
            <w:tcW w:w="1560" w:type="dxa"/>
          </w:tcPr>
          <w:p w14:paraId="4768DD9F" w14:textId="1D933E9F" w:rsidR="00D63EC7" w:rsidRPr="00A91BD4" w:rsidRDefault="00D63EC7" w:rsidP="00A91BD4">
            <w:pPr>
              <w:rPr>
                <w:rFonts w:ascii="TH SarabunPSK" w:hAnsi="TH SarabunPSK" w:cs="TH SarabunPSK"/>
                <w:sz w:val="28"/>
              </w:rPr>
            </w:pPr>
            <w:r w:rsidRPr="00A91BD4">
              <w:rPr>
                <w:rFonts w:ascii="TH SarabunPSK" w:hAnsi="TH SarabunPSK" w:cs="TH SarabunPSK"/>
                <w:sz w:val="28"/>
              </w:rPr>
              <w:t>13</w:t>
            </w:r>
          </w:p>
        </w:tc>
        <w:tc>
          <w:tcPr>
            <w:tcW w:w="2289" w:type="dxa"/>
          </w:tcPr>
          <w:p w14:paraId="1D0AEAC4" w14:textId="34D62477" w:rsidR="00D63EC7" w:rsidRPr="00A91BD4" w:rsidRDefault="00D63EC7" w:rsidP="00A91BD4">
            <w:pPr>
              <w:rPr>
                <w:rFonts w:ascii="TH SarabunPSK" w:hAnsi="TH SarabunPSK" w:cs="TH SarabunPSK"/>
                <w:sz w:val="28"/>
              </w:rPr>
            </w:pPr>
            <w:r w:rsidRPr="00A91BD4">
              <w:rPr>
                <w:rFonts w:ascii="TH SarabunPSK" w:hAnsi="TH SarabunPSK" w:cs="TH SarabunPSK"/>
                <w:sz w:val="28"/>
              </w:rPr>
              <w:t>14</w:t>
            </w:r>
          </w:p>
        </w:tc>
      </w:tr>
      <w:tr w:rsidR="00D63EC7" w:rsidRPr="00A91BD4" w14:paraId="41433430" w14:textId="77777777" w:rsidTr="008671C4">
        <w:tc>
          <w:tcPr>
            <w:tcW w:w="2127" w:type="dxa"/>
          </w:tcPr>
          <w:p w14:paraId="384173FC" w14:textId="77777777" w:rsidR="00D63EC7" w:rsidRDefault="00D63EC7" w:rsidP="00A91BD4">
            <w:pPr>
              <w:rPr>
                <w:rFonts w:ascii="TH SarabunPSK" w:hAnsi="TH SarabunPSK" w:cs="TH SarabunPSK"/>
                <w:sz w:val="28"/>
              </w:rPr>
            </w:pPr>
            <w:r w:rsidRPr="00A91BD4">
              <w:rPr>
                <w:rFonts w:ascii="TH SarabunPSK" w:hAnsi="TH SarabunPSK" w:cs="TH SarabunPSK"/>
                <w:sz w:val="28"/>
              </w:rPr>
              <w:t>17</w:t>
            </w:r>
          </w:p>
          <w:p w14:paraId="6781E697" w14:textId="77777777" w:rsidR="0080141B" w:rsidRPr="0080141B" w:rsidRDefault="0080141B" w:rsidP="00A91BD4">
            <w:pPr>
              <w:rPr>
                <w:rFonts w:ascii="TH SarabunPSK" w:hAnsi="TH SarabunPSK" w:cs="TH SarabunPSK"/>
                <w:sz w:val="12"/>
                <w:szCs w:val="12"/>
              </w:rPr>
            </w:pPr>
          </w:p>
          <w:p w14:paraId="25FC20F5" w14:textId="77777777" w:rsidR="00DA6F1E" w:rsidRPr="0080141B" w:rsidRDefault="00DA6F1E" w:rsidP="00A91BD4">
            <w:pPr>
              <w:rPr>
                <w:rFonts w:ascii="TH SarabunPSK" w:hAnsi="TH SarabunPSK" w:cs="TH SarabunPSK"/>
                <w:color w:val="FF0066"/>
                <w:sz w:val="26"/>
                <w:szCs w:val="26"/>
              </w:rPr>
            </w:pPr>
            <w:r w:rsidRPr="0080141B">
              <w:rPr>
                <w:rFonts w:ascii="TH SarabunPSK" w:hAnsi="TH SarabunPSK" w:cs="TH SarabunPSK"/>
                <w:color w:val="FF0066"/>
                <w:sz w:val="26"/>
                <w:szCs w:val="26"/>
                <w:cs/>
              </w:rPr>
              <w:t>เริ่มสอบ</w:t>
            </w:r>
            <w:r w:rsidRPr="0080141B">
              <w:rPr>
                <w:rFonts w:ascii="TH SarabunPSK" w:hAnsi="TH SarabunPSK" w:cs="TH SarabunPSK"/>
                <w:color w:val="FF0066"/>
                <w:sz w:val="26"/>
                <w:szCs w:val="26"/>
              </w:rPr>
              <w:t xml:space="preserve"> long case week5 </w:t>
            </w:r>
          </w:p>
          <w:p w14:paraId="54892261" w14:textId="77777777" w:rsidR="00DA6F1E" w:rsidRPr="0080141B" w:rsidRDefault="00DA6F1E" w:rsidP="00A91BD4">
            <w:pPr>
              <w:rPr>
                <w:rFonts w:ascii="TH SarabunPSK" w:hAnsi="TH SarabunPSK" w:cs="TH SarabunPSK"/>
                <w:color w:val="FF0066"/>
                <w:sz w:val="26"/>
                <w:szCs w:val="26"/>
              </w:rPr>
            </w:pPr>
            <w:r w:rsidRPr="0080141B">
              <w:rPr>
                <w:rFonts w:ascii="TH SarabunPSK" w:hAnsi="TH SarabunPSK" w:cs="TH SarabunPSK"/>
                <w:color w:val="FF0066"/>
                <w:sz w:val="26"/>
                <w:szCs w:val="26"/>
                <w:cs/>
              </w:rPr>
              <w:t>นิธินันท์</w:t>
            </w:r>
            <w:r w:rsidRPr="0080141B">
              <w:rPr>
                <w:rFonts w:ascii="TH SarabunPSK" w:hAnsi="TH SarabunPSK" w:cs="TH SarabunPSK"/>
                <w:color w:val="FF0066"/>
                <w:sz w:val="26"/>
                <w:szCs w:val="26"/>
              </w:rPr>
              <w:t>/</w:t>
            </w:r>
            <w:r w:rsidRPr="0080141B">
              <w:rPr>
                <w:rFonts w:ascii="TH SarabunPSK" w:hAnsi="TH SarabunPSK" w:cs="TH SarabunPSK"/>
                <w:color w:val="FF0066"/>
                <w:sz w:val="26"/>
                <w:szCs w:val="26"/>
                <w:cs/>
              </w:rPr>
              <w:t>ลลิตสรา</w:t>
            </w:r>
            <w:r w:rsidRPr="0080141B">
              <w:rPr>
                <w:rFonts w:ascii="TH SarabunPSK" w:hAnsi="TH SarabunPSK" w:cs="TH SarabunPSK"/>
                <w:color w:val="FF0066"/>
                <w:sz w:val="26"/>
                <w:szCs w:val="26"/>
              </w:rPr>
              <w:t>/</w:t>
            </w:r>
            <w:r w:rsidRPr="0080141B">
              <w:rPr>
                <w:rFonts w:ascii="TH SarabunPSK" w:hAnsi="TH SarabunPSK" w:cs="TH SarabunPSK"/>
                <w:color w:val="FF0066"/>
                <w:sz w:val="26"/>
                <w:szCs w:val="26"/>
                <w:cs/>
              </w:rPr>
              <w:t>ศุภวุฒิ</w:t>
            </w:r>
            <w:r w:rsidRPr="0080141B">
              <w:rPr>
                <w:rFonts w:ascii="TH SarabunPSK" w:hAnsi="TH SarabunPSK" w:cs="TH SarabunPSK"/>
                <w:color w:val="FF0066"/>
                <w:sz w:val="26"/>
                <w:szCs w:val="26"/>
              </w:rPr>
              <w:t xml:space="preserve"> </w:t>
            </w:r>
          </w:p>
          <w:p w14:paraId="2AF08311" w14:textId="420DF539" w:rsidR="00DA6F1E" w:rsidRPr="00A91BD4" w:rsidRDefault="00DA6F1E" w:rsidP="00AA2909">
            <w:pPr>
              <w:rPr>
                <w:rFonts w:ascii="TH SarabunPSK" w:hAnsi="TH SarabunPSK" w:cs="TH SarabunPSK"/>
                <w:sz w:val="28"/>
              </w:rPr>
            </w:pPr>
            <w:r w:rsidRPr="0080141B">
              <w:rPr>
                <w:rFonts w:ascii="TH SarabunPSK" w:hAnsi="TH SarabunPSK" w:cs="TH SarabunPSK"/>
                <w:color w:val="FF0066"/>
                <w:sz w:val="26"/>
                <w:szCs w:val="26"/>
              </w:rPr>
              <w:t>--</w:t>
            </w:r>
            <w:r w:rsidRPr="0080141B">
              <w:rPr>
                <w:rFonts w:ascii="TH SarabunPSK" w:hAnsi="TH SarabunPSK" w:cs="TH SarabunPSK"/>
                <w:color w:val="FF0066"/>
                <w:sz w:val="26"/>
                <w:szCs w:val="26"/>
                <w:cs/>
              </w:rPr>
              <w:t>อ</w:t>
            </w:r>
            <w:r w:rsidRPr="0080141B">
              <w:rPr>
                <w:rFonts w:ascii="TH SarabunPSK" w:hAnsi="TH SarabunPSK" w:cs="TH SarabunPSK"/>
                <w:color w:val="FF0066"/>
                <w:sz w:val="26"/>
                <w:szCs w:val="26"/>
              </w:rPr>
              <w:t>.</w:t>
            </w:r>
            <w:r w:rsidRPr="0080141B">
              <w:rPr>
                <w:rFonts w:ascii="TH SarabunPSK" w:hAnsi="TH SarabunPSK" w:cs="TH SarabunPSK"/>
                <w:color w:val="FF0066"/>
                <w:sz w:val="26"/>
                <w:szCs w:val="26"/>
                <w:cs/>
              </w:rPr>
              <w:t>จิตตรินทร์</w:t>
            </w:r>
            <w:r w:rsidRPr="0080141B">
              <w:rPr>
                <w:rFonts w:ascii="TH SarabunPSK" w:hAnsi="TH SarabunPSK" w:cs="TH SarabunPSK"/>
                <w:color w:val="FF0066"/>
                <w:sz w:val="26"/>
                <w:szCs w:val="26"/>
              </w:rPr>
              <w:t xml:space="preserve">, </w:t>
            </w:r>
            <w:r w:rsidRPr="0080141B">
              <w:rPr>
                <w:rFonts w:ascii="TH SarabunPSK" w:hAnsi="TH SarabunPSK" w:cs="TH SarabunPSK"/>
                <w:color w:val="FF0066"/>
                <w:sz w:val="26"/>
                <w:szCs w:val="26"/>
                <w:cs/>
              </w:rPr>
              <w:t>อ</w:t>
            </w:r>
            <w:r w:rsidRPr="0080141B">
              <w:rPr>
                <w:rFonts w:ascii="TH SarabunPSK" w:hAnsi="TH SarabunPSK" w:cs="TH SarabunPSK"/>
                <w:color w:val="FF0066"/>
                <w:sz w:val="26"/>
                <w:szCs w:val="26"/>
              </w:rPr>
              <w:t>.</w:t>
            </w:r>
            <w:r w:rsidR="00AA2909" w:rsidRPr="0080141B">
              <w:rPr>
                <w:rFonts w:ascii="TH SarabunPSK" w:hAnsi="TH SarabunPSK" w:cs="TH SarabunPSK" w:hint="cs"/>
                <w:color w:val="FF0066"/>
                <w:sz w:val="26"/>
                <w:szCs w:val="26"/>
                <w:cs/>
              </w:rPr>
              <w:t>จุลนัยน์</w:t>
            </w:r>
          </w:p>
        </w:tc>
        <w:tc>
          <w:tcPr>
            <w:tcW w:w="1984" w:type="dxa"/>
          </w:tcPr>
          <w:p w14:paraId="1A0F21EE" w14:textId="77777777" w:rsidR="00D63EC7" w:rsidRDefault="00D63EC7" w:rsidP="00A91BD4">
            <w:pPr>
              <w:rPr>
                <w:rFonts w:ascii="TH SarabunPSK" w:hAnsi="TH SarabunPSK" w:cs="TH SarabunPSK"/>
                <w:sz w:val="28"/>
              </w:rPr>
            </w:pPr>
            <w:r w:rsidRPr="00A91BD4">
              <w:rPr>
                <w:rFonts w:ascii="TH SarabunPSK" w:hAnsi="TH SarabunPSK" w:cs="TH SarabunPSK"/>
                <w:sz w:val="28"/>
              </w:rPr>
              <w:t>18</w:t>
            </w:r>
          </w:p>
          <w:p w14:paraId="2F45BD92" w14:textId="0F316795" w:rsidR="00344A93" w:rsidRPr="007E29B0" w:rsidRDefault="00344A93" w:rsidP="00344A93">
            <w:pPr>
              <w:rPr>
                <w:rFonts w:ascii="TH SarabunPSK" w:hAnsi="TH SarabunPSK" w:cs="TH SarabunPSK"/>
                <w:sz w:val="24"/>
                <w:szCs w:val="24"/>
              </w:rPr>
            </w:pPr>
            <w:r w:rsidRPr="007E29B0">
              <w:rPr>
                <w:rFonts w:ascii="TH SarabunPSK" w:hAnsi="TH SarabunPSK" w:cs="TH SarabunPSK" w:hint="cs"/>
                <w:sz w:val="24"/>
                <w:szCs w:val="24"/>
                <w:cs/>
              </w:rPr>
              <w:t>1300</w:t>
            </w:r>
            <w:r w:rsidRPr="007E29B0">
              <w:rPr>
                <w:rFonts w:ascii="TH SarabunPSK" w:hAnsi="TH SarabunPSK" w:cs="TH SarabunPSK"/>
                <w:sz w:val="24"/>
                <w:szCs w:val="24"/>
                <w:cs/>
              </w:rPr>
              <w:t xml:space="preserve"> </w:t>
            </w:r>
            <w:r w:rsidRPr="007E29B0">
              <w:rPr>
                <w:rFonts w:ascii="TH SarabunPSK" w:hAnsi="TH SarabunPSK" w:cs="TH SarabunPSK" w:hint="cs"/>
                <w:sz w:val="24"/>
                <w:szCs w:val="24"/>
                <w:cs/>
              </w:rPr>
              <w:t xml:space="preserve">อบรมกับแพทยสภา    </w:t>
            </w:r>
            <w:r w:rsidRPr="007E29B0">
              <w:rPr>
                <w:rFonts w:ascii="TH SarabunPSK" w:hAnsi="TH SarabunPSK" w:cs="TH SarabunPSK" w:hint="cs"/>
                <w:spacing w:val="-8"/>
                <w:sz w:val="24"/>
                <w:szCs w:val="24"/>
                <w:cs/>
              </w:rPr>
              <w:t>ในหัวข้อ</w:t>
            </w:r>
            <w:r w:rsidRPr="007E29B0">
              <w:rPr>
                <w:rFonts w:ascii="TH SarabunPSK" w:hAnsi="TH SarabunPSK" w:cs="TH SarabunPSK"/>
                <w:spacing w:val="-8"/>
                <w:sz w:val="24"/>
                <w:szCs w:val="24"/>
                <w:cs/>
              </w:rPr>
              <w:t xml:space="preserve"> "</w:t>
            </w:r>
            <w:r w:rsidRPr="007E29B0">
              <w:rPr>
                <w:rFonts w:ascii="TH SarabunPSK" w:hAnsi="TH SarabunPSK" w:cs="TH SarabunPSK" w:hint="cs"/>
                <w:spacing w:val="-8"/>
                <w:sz w:val="24"/>
                <w:szCs w:val="24"/>
                <w:cs/>
              </w:rPr>
              <w:t>การแนะแนวทางการใช้ทุนสำหรับบัณฑิตแพทย์</w:t>
            </w:r>
            <w:r w:rsidRPr="007E29B0">
              <w:rPr>
                <w:rFonts w:ascii="TH SarabunPSK" w:hAnsi="TH SarabunPSK" w:cs="TH SarabunPSK"/>
                <w:spacing w:val="-8"/>
                <w:sz w:val="24"/>
                <w:szCs w:val="24"/>
                <w:cs/>
              </w:rPr>
              <w:t>"</w:t>
            </w:r>
            <w:r w:rsidRPr="007E29B0">
              <w:rPr>
                <w:rFonts w:ascii="TH SarabunPSK" w:hAnsi="TH SarabunPSK" w:cs="TH SarabunPSK"/>
                <w:sz w:val="24"/>
                <w:szCs w:val="24"/>
                <w:cs/>
              </w:rPr>
              <w:t xml:space="preserve"> </w:t>
            </w:r>
          </w:p>
          <w:p w14:paraId="67E0DC92" w14:textId="6AB67F6C" w:rsidR="00344A93" w:rsidRPr="007E29B0" w:rsidRDefault="007E29B0" w:rsidP="00344A93">
            <w:pPr>
              <w:rPr>
                <w:rFonts w:ascii="TH SarabunPSK" w:hAnsi="TH SarabunPSK" w:cs="TH SarabunPSK"/>
                <w:sz w:val="18"/>
                <w:szCs w:val="18"/>
              </w:rPr>
            </w:pPr>
            <w:r w:rsidRPr="007E29B0">
              <w:rPr>
                <w:rFonts w:ascii="TH SarabunPSK" w:hAnsi="TH SarabunPSK" w:cs="TH SarabunPSK" w:hint="cs"/>
                <w:spacing w:val="-8"/>
                <w:sz w:val="24"/>
                <w:szCs w:val="24"/>
                <w:cs/>
              </w:rPr>
              <w:t xml:space="preserve">ณ </w:t>
            </w:r>
            <w:r w:rsidR="00344A93" w:rsidRPr="007E29B0">
              <w:rPr>
                <w:rFonts w:ascii="TH SarabunPSK" w:hAnsi="TH SarabunPSK" w:cs="TH SarabunPSK" w:hint="cs"/>
                <w:spacing w:val="-8"/>
                <w:sz w:val="24"/>
                <w:szCs w:val="24"/>
                <w:cs/>
              </w:rPr>
              <w:t>ห้องประชุม</w:t>
            </w:r>
            <w:r w:rsidR="00344A93" w:rsidRPr="007E29B0">
              <w:rPr>
                <w:rFonts w:ascii="TH SarabunPSK" w:hAnsi="TH SarabunPSK" w:cs="TH SarabunPSK"/>
                <w:spacing w:val="-8"/>
                <w:sz w:val="24"/>
                <w:szCs w:val="24"/>
              </w:rPr>
              <w:t>Theater</w:t>
            </w:r>
            <w:r w:rsidR="00344A93" w:rsidRPr="007E29B0">
              <w:rPr>
                <w:rFonts w:ascii="TH SarabunPSK" w:hAnsi="TH SarabunPSK" w:cs="TH SarabunPSK" w:hint="cs"/>
                <w:spacing w:val="-8"/>
                <w:sz w:val="24"/>
                <w:szCs w:val="24"/>
                <w:cs/>
              </w:rPr>
              <w:t xml:space="preserve"> ชั้น</w:t>
            </w:r>
            <w:r w:rsidR="00344A93" w:rsidRPr="007E29B0">
              <w:rPr>
                <w:rFonts w:ascii="TH SarabunPSK" w:hAnsi="TH SarabunPSK" w:cs="TH SarabunPSK"/>
                <w:spacing w:val="-8"/>
                <w:sz w:val="24"/>
                <w:szCs w:val="24"/>
              </w:rPr>
              <w:t>13</w:t>
            </w:r>
            <w:r w:rsidR="00344A93" w:rsidRPr="007E29B0">
              <w:rPr>
                <w:rFonts w:ascii="TH SarabunPSK" w:hAnsi="TH SarabunPSK" w:cs="TH SarabunPSK"/>
                <w:sz w:val="24"/>
                <w:szCs w:val="24"/>
              </w:rPr>
              <w:t xml:space="preserve"> </w:t>
            </w:r>
            <w:r w:rsidR="00344A93" w:rsidRPr="007E29B0">
              <w:rPr>
                <w:rFonts w:ascii="TH SarabunPSK" w:hAnsi="TH SarabunPSK" w:cs="TH SarabunPSK" w:hint="cs"/>
                <w:sz w:val="24"/>
                <w:szCs w:val="24"/>
                <w:cs/>
              </w:rPr>
              <w:t>อาคารผู้ป่วยใน</w:t>
            </w:r>
            <w:r w:rsidR="00344A93" w:rsidRPr="007E29B0">
              <w:rPr>
                <w:rFonts w:ascii="TH SarabunPSK" w:hAnsi="TH SarabunPSK" w:cs="TH SarabunPSK"/>
                <w:sz w:val="24"/>
                <w:szCs w:val="24"/>
              </w:rPr>
              <w:t>14</w:t>
            </w:r>
            <w:r w:rsidR="00344A93" w:rsidRPr="007E29B0">
              <w:rPr>
                <w:rFonts w:ascii="TH SarabunPSK" w:hAnsi="TH SarabunPSK" w:cs="TH SarabunPSK" w:hint="cs"/>
                <w:sz w:val="24"/>
                <w:szCs w:val="24"/>
                <w:cs/>
              </w:rPr>
              <w:t xml:space="preserve"> ชั้น</w:t>
            </w:r>
          </w:p>
        </w:tc>
        <w:tc>
          <w:tcPr>
            <w:tcW w:w="2268" w:type="dxa"/>
          </w:tcPr>
          <w:p w14:paraId="1A8DE31C" w14:textId="77777777" w:rsidR="00D63EC7" w:rsidRPr="00A91BD4" w:rsidRDefault="00D63EC7" w:rsidP="00A91BD4">
            <w:pPr>
              <w:rPr>
                <w:rFonts w:ascii="TH SarabunPSK" w:hAnsi="TH SarabunPSK" w:cs="TH SarabunPSK"/>
                <w:sz w:val="28"/>
              </w:rPr>
            </w:pPr>
            <w:r w:rsidRPr="00A91BD4">
              <w:rPr>
                <w:rFonts w:ascii="TH SarabunPSK" w:hAnsi="TH SarabunPSK" w:cs="TH SarabunPSK"/>
                <w:sz w:val="28"/>
              </w:rPr>
              <w:t>19</w:t>
            </w:r>
          </w:p>
          <w:p w14:paraId="27E15204" w14:textId="053E92F8" w:rsidR="00DA6F1E" w:rsidRPr="00A47A07" w:rsidRDefault="00DA6F1E"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A47A07"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0A1437FA" w14:textId="77777777" w:rsidR="00DA6F1E" w:rsidRPr="00A47A07" w:rsidRDefault="00DA6F1E"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เหมวดี</w:t>
            </w:r>
            <w:r w:rsidRPr="00A47A07">
              <w:rPr>
                <w:rFonts w:ascii="TH SarabunPSK" w:hAnsi="TH SarabunPSK" w:cs="TH SarabunPSK"/>
                <w:color w:val="002060"/>
                <w:sz w:val="30"/>
                <w:szCs w:val="30"/>
              </w:rPr>
              <w:t xml:space="preserve"> </w:t>
            </w:r>
          </w:p>
          <w:p w14:paraId="44B4211A" w14:textId="77777777" w:rsidR="00DA6F1E" w:rsidRPr="00A47A07" w:rsidRDefault="00DA6F1E"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387AAC20" w14:textId="1C37DE07" w:rsidR="00DA6F1E" w:rsidRPr="0031653C" w:rsidRDefault="00DA6F1E" w:rsidP="00A91BD4">
            <w:pPr>
              <w:rPr>
                <w:rFonts w:ascii="TH SarabunPSK" w:hAnsi="TH SarabunPSK" w:cs="TH SarabunPSK"/>
                <w:spacing w:val="-8"/>
                <w:sz w:val="28"/>
              </w:rPr>
            </w:pPr>
            <w:r w:rsidRPr="00A47A07">
              <w:rPr>
                <w:rFonts w:ascii="TH SarabunPSK" w:hAnsi="TH SarabunPSK" w:cs="TH SarabunPSK"/>
                <w:color w:val="385623" w:themeColor="accent6" w:themeShade="80"/>
                <w:spacing w:val="-8"/>
                <w:sz w:val="30"/>
                <w:szCs w:val="30"/>
                <w:cs/>
              </w:rPr>
              <w:t>อ</w:t>
            </w:r>
            <w:r w:rsidRPr="00A47A07">
              <w:rPr>
                <w:rFonts w:ascii="TH SarabunPSK" w:hAnsi="TH SarabunPSK" w:cs="TH SarabunPSK"/>
                <w:color w:val="385623" w:themeColor="accent6" w:themeShade="80"/>
                <w:spacing w:val="-8"/>
                <w:sz w:val="30"/>
                <w:szCs w:val="30"/>
              </w:rPr>
              <w:t>.</w:t>
            </w:r>
            <w:r w:rsidRPr="00A47A07">
              <w:rPr>
                <w:rFonts w:ascii="TH SarabunPSK" w:hAnsi="TH SarabunPSK" w:cs="TH SarabunPSK"/>
                <w:color w:val="385623" w:themeColor="accent6" w:themeShade="80"/>
                <w:spacing w:val="-8"/>
                <w:sz w:val="30"/>
                <w:szCs w:val="30"/>
                <w:cs/>
              </w:rPr>
              <w:t>เหมวดี</w:t>
            </w:r>
            <w:r w:rsidRPr="00A47A07">
              <w:rPr>
                <w:rFonts w:ascii="TH SarabunPSK" w:hAnsi="TH SarabunPSK" w:cs="TH SarabunPSK"/>
                <w:color w:val="385623" w:themeColor="accent6" w:themeShade="80"/>
                <w:spacing w:val="-8"/>
                <w:sz w:val="32"/>
                <w:szCs w:val="32"/>
              </w:rPr>
              <w:t xml:space="preserve"> </w:t>
            </w:r>
            <w:r w:rsidR="0031653C" w:rsidRPr="00A47A07">
              <w:rPr>
                <w:rFonts w:ascii="TH SarabunPSK" w:hAnsi="TH SarabunPSK" w:cs="TH SarabunPSK"/>
                <w:color w:val="385623" w:themeColor="accent6" w:themeShade="80"/>
                <w:spacing w:val="-8"/>
                <w:sz w:val="26"/>
                <w:szCs w:val="26"/>
              </w:rPr>
              <w:t>(D</w:t>
            </w:r>
            <w:r w:rsidR="00CD3853" w:rsidRPr="00A47A07">
              <w:rPr>
                <w:rFonts w:ascii="TH SarabunPSK" w:hAnsi="TH SarabunPSK" w:cs="TH SarabunPSK"/>
                <w:color w:val="385623" w:themeColor="accent6" w:themeShade="80"/>
                <w:spacing w:val="-8"/>
                <w:sz w:val="26"/>
                <w:szCs w:val="26"/>
              </w:rPr>
              <w:t>ysme</w:t>
            </w:r>
            <w:r w:rsidR="0031653C" w:rsidRPr="00A47A07">
              <w:rPr>
                <w:rFonts w:ascii="TH SarabunPSK" w:hAnsi="TH SarabunPSK" w:cs="TH SarabunPSK"/>
                <w:color w:val="385623" w:themeColor="accent6" w:themeShade="80"/>
                <w:spacing w:val="-8"/>
                <w:sz w:val="26"/>
                <w:szCs w:val="26"/>
              </w:rPr>
              <w:t>norrhea)</w:t>
            </w:r>
          </w:p>
        </w:tc>
        <w:tc>
          <w:tcPr>
            <w:tcW w:w="1560" w:type="dxa"/>
          </w:tcPr>
          <w:p w14:paraId="552A0E5B" w14:textId="674D7509" w:rsidR="00D63EC7" w:rsidRPr="00A91BD4" w:rsidRDefault="00D63EC7" w:rsidP="00A91BD4">
            <w:pPr>
              <w:rPr>
                <w:rFonts w:ascii="TH SarabunPSK" w:hAnsi="TH SarabunPSK" w:cs="TH SarabunPSK"/>
                <w:sz w:val="28"/>
              </w:rPr>
            </w:pPr>
            <w:r w:rsidRPr="00A91BD4">
              <w:rPr>
                <w:rFonts w:ascii="TH SarabunPSK" w:hAnsi="TH SarabunPSK" w:cs="TH SarabunPSK"/>
                <w:sz w:val="28"/>
              </w:rPr>
              <w:t>20</w:t>
            </w:r>
          </w:p>
        </w:tc>
        <w:tc>
          <w:tcPr>
            <w:tcW w:w="2289" w:type="dxa"/>
          </w:tcPr>
          <w:p w14:paraId="4975A4E1" w14:textId="218FC738" w:rsidR="00D63EC7" w:rsidRPr="00A91BD4" w:rsidRDefault="00D63EC7" w:rsidP="00A91BD4">
            <w:pPr>
              <w:rPr>
                <w:rFonts w:ascii="TH SarabunPSK" w:hAnsi="TH SarabunPSK" w:cs="TH SarabunPSK"/>
                <w:sz w:val="28"/>
              </w:rPr>
            </w:pPr>
            <w:r w:rsidRPr="00A91BD4">
              <w:rPr>
                <w:rFonts w:ascii="TH SarabunPSK" w:hAnsi="TH SarabunPSK" w:cs="TH SarabunPSK"/>
                <w:sz w:val="28"/>
              </w:rPr>
              <w:t>21</w:t>
            </w:r>
          </w:p>
        </w:tc>
      </w:tr>
      <w:tr w:rsidR="00D63EC7" w:rsidRPr="00A91BD4" w14:paraId="50A2118F" w14:textId="77777777" w:rsidTr="008671C4">
        <w:tc>
          <w:tcPr>
            <w:tcW w:w="2127" w:type="dxa"/>
          </w:tcPr>
          <w:p w14:paraId="0E1907F0" w14:textId="77777777" w:rsidR="00D63EC7" w:rsidRDefault="00D63EC7" w:rsidP="00A91BD4">
            <w:pPr>
              <w:rPr>
                <w:rFonts w:ascii="TH SarabunPSK" w:hAnsi="TH SarabunPSK" w:cs="TH SarabunPSK"/>
                <w:sz w:val="28"/>
              </w:rPr>
            </w:pPr>
            <w:r w:rsidRPr="00A91BD4">
              <w:rPr>
                <w:rFonts w:ascii="TH SarabunPSK" w:hAnsi="TH SarabunPSK" w:cs="TH SarabunPSK"/>
                <w:sz w:val="28"/>
              </w:rPr>
              <w:t>24</w:t>
            </w:r>
          </w:p>
          <w:p w14:paraId="60B9F8FD" w14:textId="77777777" w:rsidR="004F0AF0" w:rsidRPr="004F0AF0" w:rsidRDefault="004F0AF0" w:rsidP="004F0AF0">
            <w:pPr>
              <w:jc w:val="center"/>
              <w:rPr>
                <w:rFonts w:ascii="TH SarabunPSK" w:hAnsi="TH SarabunPSK" w:cs="TH SarabunPSK"/>
                <w:sz w:val="16"/>
                <w:szCs w:val="16"/>
              </w:rPr>
            </w:pPr>
          </w:p>
          <w:p w14:paraId="64EFE3DC" w14:textId="7F184272" w:rsidR="004F3C1A" w:rsidRPr="00D87DB8" w:rsidRDefault="004F0AF0" w:rsidP="004F0AF0">
            <w:pPr>
              <w:jc w:val="center"/>
              <w:rPr>
                <w:rFonts w:ascii="TH SarabunPSK" w:hAnsi="TH SarabunPSK" w:cs="TH SarabunPSK"/>
                <w:sz w:val="24"/>
                <w:szCs w:val="24"/>
              </w:rPr>
            </w:pPr>
            <w:r w:rsidRPr="00D87DB8">
              <w:rPr>
                <w:rFonts w:ascii="TH SarabunPSK" w:hAnsi="TH SarabunPSK" w:cs="TH SarabunPSK"/>
                <w:szCs w:val="22"/>
              </w:rPr>
              <w:t>1330-1530</w:t>
            </w:r>
          </w:p>
          <w:p w14:paraId="4A35F738" w14:textId="5991D933" w:rsidR="004F0AF0" w:rsidRPr="00B95513" w:rsidRDefault="001163BF" w:rsidP="004F3C1A">
            <w:pPr>
              <w:jc w:val="center"/>
              <w:rPr>
                <w:rFonts w:ascii="TH SarabunPSK" w:hAnsi="TH SarabunPSK" w:cs="TH SarabunPSK"/>
                <w:b/>
                <w:bCs/>
                <w:sz w:val="30"/>
                <w:szCs w:val="30"/>
              </w:rPr>
            </w:pPr>
            <w:r w:rsidRPr="00B95513">
              <w:rPr>
                <w:rFonts w:ascii="TH SarabunPSK" w:hAnsi="TH SarabunPSK" w:cs="TH SarabunPSK"/>
                <w:b/>
                <w:bCs/>
                <w:color w:val="FF0000"/>
                <w:sz w:val="30"/>
                <w:szCs w:val="30"/>
              </w:rPr>
              <w:t>OSCE Extern BUU</w:t>
            </w:r>
          </w:p>
        </w:tc>
        <w:tc>
          <w:tcPr>
            <w:tcW w:w="1984" w:type="dxa"/>
          </w:tcPr>
          <w:p w14:paraId="1359FAC2" w14:textId="0CA91CFB" w:rsidR="00D63EC7" w:rsidRPr="00A91BD4" w:rsidRDefault="00D63EC7" w:rsidP="00A91BD4">
            <w:pPr>
              <w:rPr>
                <w:rFonts w:ascii="TH SarabunPSK" w:hAnsi="TH SarabunPSK" w:cs="TH SarabunPSK"/>
                <w:sz w:val="28"/>
              </w:rPr>
            </w:pPr>
            <w:r w:rsidRPr="00A91BD4">
              <w:rPr>
                <w:rFonts w:ascii="TH SarabunPSK" w:hAnsi="TH SarabunPSK" w:cs="TH SarabunPSK"/>
                <w:sz w:val="28"/>
              </w:rPr>
              <w:t>25</w:t>
            </w:r>
          </w:p>
        </w:tc>
        <w:tc>
          <w:tcPr>
            <w:tcW w:w="2268" w:type="dxa"/>
          </w:tcPr>
          <w:p w14:paraId="1C87147B" w14:textId="77777777" w:rsidR="00D63EC7" w:rsidRPr="00A91BD4" w:rsidRDefault="00D63EC7" w:rsidP="00A91BD4">
            <w:pPr>
              <w:rPr>
                <w:rFonts w:ascii="TH SarabunPSK" w:hAnsi="TH SarabunPSK" w:cs="TH SarabunPSK"/>
                <w:sz w:val="28"/>
              </w:rPr>
            </w:pPr>
            <w:r w:rsidRPr="00A91BD4">
              <w:rPr>
                <w:rFonts w:ascii="TH SarabunPSK" w:hAnsi="TH SarabunPSK" w:cs="TH SarabunPSK"/>
                <w:sz w:val="28"/>
              </w:rPr>
              <w:t>26</w:t>
            </w:r>
          </w:p>
          <w:p w14:paraId="1B8F4D19" w14:textId="4C98DE21" w:rsidR="00DA6F1E" w:rsidRPr="00A47A07" w:rsidRDefault="00DA6F1E"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A47A07"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638D7EF6" w14:textId="23298C04" w:rsidR="00DA6F1E" w:rsidRPr="00A47A07" w:rsidRDefault="00DA6F1E" w:rsidP="00A91BD4">
            <w:pPr>
              <w:rPr>
                <w:rFonts w:ascii="TH SarabunPSK" w:hAnsi="TH SarabunPSK" w:cs="TH SarabunPSK"/>
                <w:color w:val="002060"/>
                <w:sz w:val="30"/>
                <w:szCs w:val="30"/>
                <w:cs/>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นิธินันท์</w:t>
            </w:r>
          </w:p>
          <w:p w14:paraId="464C9D20" w14:textId="77777777" w:rsidR="00DA6F1E" w:rsidRPr="00A47A07" w:rsidRDefault="00DA6F1E"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7DF5AF07" w14:textId="06B66CCC" w:rsidR="00DA6F1E" w:rsidRPr="00A91BD4" w:rsidRDefault="00DA6F1E" w:rsidP="00A91BD4">
            <w:pPr>
              <w:rPr>
                <w:rFonts w:ascii="TH SarabunPSK" w:hAnsi="TH SarabunPSK" w:cs="TH SarabunPSK"/>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นิธินันท์</w:t>
            </w:r>
            <w:r w:rsidR="0031653C" w:rsidRPr="00A47A07">
              <w:rPr>
                <w:rFonts w:ascii="TH SarabunPSK" w:hAnsi="TH SarabunPSK" w:cs="TH SarabunPSK"/>
                <w:color w:val="385623" w:themeColor="accent6" w:themeShade="80"/>
                <w:sz w:val="28"/>
              </w:rPr>
              <w:t xml:space="preserve"> </w:t>
            </w:r>
            <w:r w:rsidR="0031653C" w:rsidRPr="00A47A07">
              <w:rPr>
                <w:rFonts w:ascii="TH SarabunPSK" w:hAnsi="TH SarabunPSK" w:cs="TH SarabunPSK"/>
                <w:color w:val="385623" w:themeColor="accent6" w:themeShade="80"/>
                <w:sz w:val="26"/>
                <w:szCs w:val="26"/>
              </w:rPr>
              <w:t>(</w:t>
            </w:r>
            <w:r w:rsidR="00CD3853" w:rsidRPr="00A47A07">
              <w:rPr>
                <w:rFonts w:ascii="TH SarabunPSK" w:hAnsi="TH SarabunPSK" w:cs="TH SarabunPSK"/>
                <w:color w:val="385623" w:themeColor="accent6" w:themeShade="80"/>
                <w:sz w:val="26"/>
                <w:szCs w:val="26"/>
              </w:rPr>
              <w:t>PIH</w:t>
            </w:r>
            <w:r w:rsidR="0031653C" w:rsidRPr="00A47A07">
              <w:rPr>
                <w:rFonts w:ascii="TH SarabunPSK" w:hAnsi="TH SarabunPSK" w:cs="TH SarabunPSK"/>
                <w:color w:val="385623" w:themeColor="accent6" w:themeShade="80"/>
                <w:sz w:val="26"/>
                <w:szCs w:val="26"/>
              </w:rPr>
              <w:t>)</w:t>
            </w:r>
          </w:p>
        </w:tc>
        <w:tc>
          <w:tcPr>
            <w:tcW w:w="1560" w:type="dxa"/>
          </w:tcPr>
          <w:p w14:paraId="5548957B" w14:textId="23D424A7" w:rsidR="00D63EC7" w:rsidRPr="00A91BD4" w:rsidRDefault="00D63EC7" w:rsidP="00A91BD4">
            <w:pPr>
              <w:rPr>
                <w:rFonts w:ascii="TH SarabunPSK" w:hAnsi="TH SarabunPSK" w:cs="TH SarabunPSK"/>
                <w:sz w:val="28"/>
              </w:rPr>
            </w:pPr>
            <w:r w:rsidRPr="00A91BD4">
              <w:rPr>
                <w:rFonts w:ascii="TH SarabunPSK" w:hAnsi="TH SarabunPSK" w:cs="TH SarabunPSK"/>
                <w:sz w:val="28"/>
              </w:rPr>
              <w:t>27</w:t>
            </w:r>
          </w:p>
        </w:tc>
        <w:tc>
          <w:tcPr>
            <w:tcW w:w="2289" w:type="dxa"/>
          </w:tcPr>
          <w:p w14:paraId="5C9B65ED" w14:textId="1C8EE812" w:rsidR="00D63EC7" w:rsidRPr="00A91BD4" w:rsidRDefault="00D63EC7" w:rsidP="00A91BD4">
            <w:pPr>
              <w:rPr>
                <w:rFonts w:ascii="TH SarabunPSK" w:hAnsi="TH SarabunPSK" w:cs="TH SarabunPSK"/>
                <w:sz w:val="28"/>
              </w:rPr>
            </w:pPr>
            <w:r w:rsidRPr="00A91BD4">
              <w:rPr>
                <w:rFonts w:ascii="TH SarabunPSK" w:hAnsi="TH SarabunPSK" w:cs="TH SarabunPSK"/>
                <w:sz w:val="28"/>
              </w:rPr>
              <w:t>28</w:t>
            </w:r>
          </w:p>
        </w:tc>
      </w:tr>
    </w:tbl>
    <w:p w14:paraId="6A237BCC" w14:textId="3F0FD9FC" w:rsidR="006B19BC" w:rsidRPr="00ED7D66" w:rsidRDefault="006B19BC" w:rsidP="00A91BD4">
      <w:pPr>
        <w:spacing w:after="0" w:line="240" w:lineRule="auto"/>
        <w:rPr>
          <w:rFonts w:ascii="TH SarabunPSK" w:hAnsi="TH SarabunPSK" w:cs="TH SarabunPSK"/>
          <w:b/>
          <w:bCs/>
          <w:sz w:val="32"/>
          <w:szCs w:val="32"/>
        </w:rPr>
      </w:pPr>
      <w:r w:rsidRPr="00ED7D66">
        <w:rPr>
          <w:rFonts w:ascii="TH SarabunPSK" w:hAnsi="TH SarabunPSK" w:cs="TH SarabunPSK"/>
          <w:b/>
          <w:bCs/>
          <w:sz w:val="32"/>
          <w:szCs w:val="32"/>
          <w:cs/>
        </w:rPr>
        <w:lastRenderedPageBreak/>
        <w:t>เดือนกรกฏาคม</w:t>
      </w:r>
      <w:r w:rsidR="001238C5" w:rsidRPr="00ED7D66">
        <w:rPr>
          <w:rFonts w:ascii="TH SarabunPSK" w:hAnsi="TH SarabunPSK" w:cs="TH SarabunPSK"/>
          <w:b/>
          <w:bCs/>
          <w:sz w:val="32"/>
          <w:szCs w:val="32"/>
        </w:rPr>
        <w:t xml:space="preserve"> 2567</w:t>
      </w:r>
    </w:p>
    <w:tbl>
      <w:tblPr>
        <w:tblStyle w:val="TableGrid"/>
        <w:tblW w:w="10074" w:type="dxa"/>
        <w:tblInd w:w="-459" w:type="dxa"/>
        <w:tblLook w:val="04A0" w:firstRow="1" w:lastRow="0" w:firstColumn="1" w:lastColumn="0" w:noHBand="0" w:noVBand="1"/>
      </w:tblPr>
      <w:tblGrid>
        <w:gridCol w:w="2376"/>
        <w:gridCol w:w="1908"/>
        <w:gridCol w:w="2379"/>
        <w:gridCol w:w="1851"/>
        <w:gridCol w:w="1560"/>
      </w:tblGrid>
      <w:tr w:rsidR="00DA6F1E" w:rsidRPr="00A91BD4" w14:paraId="1BAD1E3C" w14:textId="77777777" w:rsidTr="004F3C1A">
        <w:trPr>
          <w:trHeight w:val="1134"/>
        </w:trPr>
        <w:tc>
          <w:tcPr>
            <w:tcW w:w="2376" w:type="dxa"/>
          </w:tcPr>
          <w:p w14:paraId="1C42DF7C" w14:textId="4C844FCB" w:rsidR="00DA6F1E" w:rsidRPr="00A91BD4" w:rsidRDefault="006B19BC" w:rsidP="00A91BD4">
            <w:pPr>
              <w:rPr>
                <w:rFonts w:ascii="TH SarabunPSK" w:hAnsi="TH SarabunPSK" w:cs="TH SarabunPSK"/>
                <w:sz w:val="28"/>
              </w:rPr>
            </w:pPr>
            <w:r w:rsidRPr="00A91BD4">
              <w:rPr>
                <w:rFonts w:ascii="TH SarabunPSK" w:hAnsi="TH SarabunPSK" w:cs="TH SarabunPSK"/>
                <w:sz w:val="28"/>
                <w:cs/>
              </w:rPr>
              <w:t>1</w:t>
            </w:r>
          </w:p>
          <w:p w14:paraId="72292E97" w14:textId="239A10D8" w:rsidR="00935B0F" w:rsidRPr="00B95513" w:rsidRDefault="00935B0F" w:rsidP="00935B0F">
            <w:pPr>
              <w:rPr>
                <w:rFonts w:ascii="TH SarabunPSK" w:hAnsi="TH SarabunPSK" w:cs="TH SarabunPSK"/>
                <w:b/>
                <w:bCs/>
                <w:color w:val="385623" w:themeColor="accent6" w:themeShade="80"/>
                <w:sz w:val="30"/>
                <w:szCs w:val="30"/>
                <w:u w:val="single"/>
              </w:rPr>
            </w:pPr>
            <w:r w:rsidRPr="00B95513">
              <w:rPr>
                <w:rFonts w:ascii="TH SarabunPSK" w:hAnsi="TH SarabunPSK" w:cs="TH SarabunPSK"/>
                <w:b/>
                <w:bCs/>
                <w:color w:val="385623" w:themeColor="accent6" w:themeShade="80"/>
                <w:sz w:val="30"/>
                <w:szCs w:val="30"/>
                <w:u w:val="single"/>
              </w:rPr>
              <w:t>Extern Group 2</w:t>
            </w:r>
          </w:p>
          <w:p w14:paraId="7AF9F944" w14:textId="77777777" w:rsidR="004571AA" w:rsidRPr="00B95513" w:rsidRDefault="004571AA" w:rsidP="004F3C1A">
            <w:pPr>
              <w:spacing w:before="120"/>
              <w:rPr>
                <w:rFonts w:ascii="TH SarabunPSK" w:hAnsi="TH SarabunPSK" w:cs="TH SarabunPSK"/>
                <w:sz w:val="30"/>
                <w:szCs w:val="30"/>
              </w:rPr>
            </w:pPr>
            <w:r w:rsidRPr="00B95513">
              <w:rPr>
                <w:rFonts w:ascii="TH SarabunPSK" w:hAnsi="TH SarabunPSK" w:cs="TH SarabunPSK"/>
                <w:sz w:val="30"/>
                <w:szCs w:val="30"/>
              </w:rPr>
              <w:t xml:space="preserve">1300 safe practice </w:t>
            </w:r>
          </w:p>
          <w:p w14:paraId="1FE76F3B" w14:textId="43A95004" w:rsidR="006B19BC" w:rsidRPr="00A91BD4" w:rsidRDefault="004571AA" w:rsidP="00A91BD4">
            <w:pPr>
              <w:rPr>
                <w:rFonts w:ascii="TH SarabunPSK" w:hAnsi="TH SarabunPSK" w:cs="TH SarabunPSK"/>
                <w:sz w:val="28"/>
              </w:rPr>
            </w:pPr>
            <w:r w:rsidRPr="00B95513">
              <w:rPr>
                <w:rFonts w:ascii="TH SarabunPSK" w:hAnsi="TH SarabunPSK" w:cs="TH SarabunPSK"/>
                <w:sz w:val="30"/>
                <w:szCs w:val="30"/>
              </w:rPr>
              <w:t>(</w:t>
            </w:r>
            <w:r w:rsidRPr="00B95513">
              <w:rPr>
                <w:rFonts w:ascii="TH SarabunPSK" w:hAnsi="TH SarabunPSK" w:cs="TH SarabunPSK"/>
                <w:sz w:val="30"/>
                <w:szCs w:val="30"/>
                <w:cs/>
              </w:rPr>
              <w:t>อ</w:t>
            </w:r>
            <w:r w:rsidRPr="00B95513">
              <w:rPr>
                <w:rFonts w:ascii="TH SarabunPSK" w:hAnsi="TH SarabunPSK" w:cs="TH SarabunPSK"/>
                <w:sz w:val="30"/>
                <w:szCs w:val="30"/>
              </w:rPr>
              <w:t>.</w:t>
            </w:r>
            <w:r w:rsidRPr="00B95513">
              <w:rPr>
                <w:rFonts w:ascii="TH SarabunPSK" w:hAnsi="TH SarabunPSK" w:cs="TH SarabunPSK"/>
                <w:sz w:val="30"/>
                <w:szCs w:val="30"/>
                <w:cs/>
              </w:rPr>
              <w:t>ปราโมทย์</w:t>
            </w:r>
            <w:r w:rsidRPr="00B95513">
              <w:rPr>
                <w:rFonts w:ascii="TH SarabunPSK" w:hAnsi="TH SarabunPSK" w:cs="TH SarabunPSK"/>
                <w:sz w:val="30"/>
                <w:szCs w:val="30"/>
              </w:rPr>
              <w:t>)</w:t>
            </w:r>
            <w:r w:rsidRPr="00F230C4">
              <w:rPr>
                <w:rFonts w:ascii="TH SarabunPSK" w:hAnsi="TH SarabunPSK" w:cs="TH SarabunPSK"/>
                <w:sz w:val="32"/>
                <w:szCs w:val="32"/>
              </w:rPr>
              <w:t xml:space="preserve"> </w:t>
            </w:r>
          </w:p>
        </w:tc>
        <w:tc>
          <w:tcPr>
            <w:tcW w:w="1908" w:type="dxa"/>
          </w:tcPr>
          <w:p w14:paraId="0CA2FF7B" w14:textId="0AF5FDFC" w:rsidR="00DA6F1E" w:rsidRPr="00A91BD4" w:rsidRDefault="006B19BC" w:rsidP="00A91BD4">
            <w:pPr>
              <w:rPr>
                <w:rFonts w:ascii="TH SarabunPSK" w:hAnsi="TH SarabunPSK" w:cs="TH SarabunPSK"/>
                <w:sz w:val="28"/>
              </w:rPr>
            </w:pPr>
            <w:r w:rsidRPr="00A91BD4">
              <w:rPr>
                <w:rFonts w:ascii="TH SarabunPSK" w:hAnsi="TH SarabunPSK" w:cs="TH SarabunPSK"/>
                <w:sz w:val="28"/>
                <w:cs/>
              </w:rPr>
              <w:t>2</w:t>
            </w:r>
          </w:p>
        </w:tc>
        <w:tc>
          <w:tcPr>
            <w:tcW w:w="2379" w:type="dxa"/>
          </w:tcPr>
          <w:p w14:paraId="1A1D5ADB" w14:textId="77777777" w:rsidR="00DA6F1E" w:rsidRPr="00A91BD4" w:rsidRDefault="006B19BC" w:rsidP="00A91BD4">
            <w:pPr>
              <w:rPr>
                <w:rFonts w:ascii="TH SarabunPSK" w:hAnsi="TH SarabunPSK" w:cs="TH SarabunPSK"/>
                <w:sz w:val="28"/>
              </w:rPr>
            </w:pPr>
            <w:r w:rsidRPr="00A91BD4">
              <w:rPr>
                <w:rFonts w:ascii="TH SarabunPSK" w:hAnsi="TH SarabunPSK" w:cs="TH SarabunPSK"/>
                <w:sz w:val="28"/>
                <w:cs/>
              </w:rPr>
              <w:t>3</w:t>
            </w:r>
          </w:p>
          <w:p w14:paraId="3060146C" w14:textId="77777777" w:rsidR="004571AA" w:rsidRPr="00A47A07" w:rsidRDefault="004571AA"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 xml:space="preserve">0800Grand round </w:t>
            </w:r>
          </w:p>
          <w:p w14:paraId="70FC42CE" w14:textId="77777777" w:rsidR="004571AA" w:rsidRPr="00A47A07" w:rsidRDefault="004571AA"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เหมวดี</w:t>
            </w:r>
            <w:r w:rsidRPr="00A47A07">
              <w:rPr>
                <w:rFonts w:ascii="TH SarabunPSK" w:hAnsi="TH SarabunPSK" w:cs="TH SarabunPSK"/>
                <w:color w:val="002060"/>
                <w:sz w:val="30"/>
                <w:szCs w:val="30"/>
              </w:rPr>
              <w:t xml:space="preserve"> </w:t>
            </w:r>
          </w:p>
          <w:p w14:paraId="189BD54B" w14:textId="77777777" w:rsidR="004571AA" w:rsidRPr="00F230C4" w:rsidRDefault="004571AA" w:rsidP="00A91BD4">
            <w:pPr>
              <w:rPr>
                <w:rFonts w:ascii="TH SarabunPSK" w:hAnsi="TH SarabunPSK" w:cs="TH SarabunPSK"/>
                <w:color w:val="000000" w:themeColor="text1"/>
                <w:sz w:val="28"/>
              </w:rPr>
            </w:pPr>
            <w:r w:rsidRPr="00F230C4">
              <w:rPr>
                <w:rFonts w:ascii="TH SarabunPSK" w:hAnsi="TH SarabunPSK" w:cs="TH SarabunPSK"/>
                <w:color w:val="000000" w:themeColor="text1"/>
                <w:sz w:val="28"/>
              </w:rPr>
              <w:t xml:space="preserve">1300 Topic/Journal Ext SI </w:t>
            </w:r>
          </w:p>
          <w:p w14:paraId="642FCB60" w14:textId="38619AB8" w:rsidR="006B19BC" w:rsidRPr="00A91BD4" w:rsidRDefault="004571AA" w:rsidP="00A91BD4">
            <w:pPr>
              <w:rPr>
                <w:rFonts w:ascii="TH SarabunPSK" w:hAnsi="TH SarabunPSK" w:cs="TH SarabunPSK"/>
                <w:sz w:val="28"/>
              </w:rPr>
            </w:pPr>
            <w:r w:rsidRPr="00F230C4">
              <w:rPr>
                <w:rFonts w:ascii="TH SarabunPSK" w:hAnsi="TH SarabunPSK" w:cs="TH SarabunPSK"/>
                <w:color w:val="000000" w:themeColor="text1"/>
                <w:sz w:val="28"/>
                <w:cs/>
              </w:rPr>
              <w:t>อ</w:t>
            </w:r>
            <w:r w:rsidRPr="00F230C4">
              <w:rPr>
                <w:rFonts w:ascii="TH SarabunPSK" w:hAnsi="TH SarabunPSK" w:cs="TH SarabunPSK"/>
                <w:color w:val="000000" w:themeColor="text1"/>
                <w:sz w:val="28"/>
              </w:rPr>
              <w:t>.</w:t>
            </w:r>
            <w:r w:rsidRPr="00F230C4">
              <w:rPr>
                <w:rFonts w:ascii="TH SarabunPSK" w:hAnsi="TH SarabunPSK" w:cs="TH SarabunPSK"/>
                <w:color w:val="000000" w:themeColor="text1"/>
                <w:sz w:val="28"/>
                <w:cs/>
              </w:rPr>
              <w:t>นิธินันท์</w:t>
            </w:r>
            <w:r w:rsidRPr="00F230C4">
              <w:rPr>
                <w:rFonts w:ascii="TH SarabunPSK" w:hAnsi="TH SarabunPSK" w:cs="TH SarabunPSK"/>
                <w:color w:val="000000" w:themeColor="text1"/>
                <w:sz w:val="28"/>
              </w:rPr>
              <w:t>,</w:t>
            </w:r>
            <w:r w:rsidR="00BF7BFA" w:rsidRPr="00F230C4">
              <w:rPr>
                <w:rFonts w:ascii="TH SarabunPSK" w:hAnsi="TH SarabunPSK" w:cs="TH SarabunPSK"/>
                <w:color w:val="000000" w:themeColor="text1"/>
                <w:sz w:val="28"/>
              </w:rPr>
              <w:t xml:space="preserve"> </w:t>
            </w:r>
            <w:r w:rsidRPr="00F230C4">
              <w:rPr>
                <w:rFonts w:ascii="TH SarabunPSK" w:hAnsi="TH SarabunPSK" w:cs="TH SarabunPSK"/>
                <w:color w:val="000000" w:themeColor="text1"/>
                <w:sz w:val="28"/>
                <w:cs/>
              </w:rPr>
              <w:t>อ</w:t>
            </w:r>
            <w:r w:rsidRPr="00F230C4">
              <w:rPr>
                <w:rFonts w:ascii="TH SarabunPSK" w:hAnsi="TH SarabunPSK" w:cs="TH SarabunPSK"/>
                <w:color w:val="000000" w:themeColor="text1"/>
                <w:sz w:val="28"/>
              </w:rPr>
              <w:t>.</w:t>
            </w:r>
            <w:r w:rsidRPr="00F230C4">
              <w:rPr>
                <w:rFonts w:ascii="TH SarabunPSK" w:hAnsi="TH SarabunPSK" w:cs="TH SarabunPSK"/>
                <w:color w:val="000000" w:themeColor="text1"/>
                <w:sz w:val="28"/>
                <w:cs/>
              </w:rPr>
              <w:t>เหมวดี</w:t>
            </w:r>
            <w:r w:rsidRPr="00F230C4">
              <w:rPr>
                <w:rFonts w:ascii="TH SarabunPSK" w:hAnsi="TH SarabunPSK" w:cs="TH SarabunPSK"/>
                <w:color w:val="000000" w:themeColor="text1"/>
                <w:sz w:val="32"/>
                <w:szCs w:val="32"/>
              </w:rPr>
              <w:t xml:space="preserve"> </w:t>
            </w:r>
          </w:p>
        </w:tc>
        <w:tc>
          <w:tcPr>
            <w:tcW w:w="1851" w:type="dxa"/>
          </w:tcPr>
          <w:p w14:paraId="1048D522" w14:textId="77777777" w:rsidR="00DA6F1E" w:rsidRPr="00A91BD4" w:rsidRDefault="006B19BC" w:rsidP="00A91BD4">
            <w:pPr>
              <w:rPr>
                <w:rFonts w:ascii="TH SarabunPSK" w:hAnsi="TH SarabunPSK" w:cs="TH SarabunPSK"/>
                <w:sz w:val="28"/>
              </w:rPr>
            </w:pPr>
            <w:r w:rsidRPr="00A91BD4">
              <w:rPr>
                <w:rFonts w:ascii="TH SarabunPSK" w:hAnsi="TH SarabunPSK" w:cs="TH SarabunPSK"/>
                <w:sz w:val="28"/>
                <w:cs/>
              </w:rPr>
              <w:t>4</w:t>
            </w:r>
          </w:p>
          <w:p w14:paraId="189A1CD6" w14:textId="77777777" w:rsidR="006B19BC" w:rsidRPr="00A91BD4" w:rsidRDefault="006B19BC" w:rsidP="00A91BD4">
            <w:pPr>
              <w:rPr>
                <w:rFonts w:ascii="TH SarabunPSK" w:hAnsi="TH SarabunPSK" w:cs="TH SarabunPSK"/>
                <w:sz w:val="28"/>
              </w:rPr>
            </w:pPr>
          </w:p>
        </w:tc>
        <w:tc>
          <w:tcPr>
            <w:tcW w:w="1560" w:type="dxa"/>
          </w:tcPr>
          <w:p w14:paraId="0E581124" w14:textId="77777777" w:rsidR="00DA6F1E" w:rsidRPr="00A91BD4" w:rsidRDefault="006B19BC" w:rsidP="00A91BD4">
            <w:pPr>
              <w:rPr>
                <w:rFonts w:ascii="TH SarabunPSK" w:hAnsi="TH SarabunPSK" w:cs="TH SarabunPSK"/>
                <w:sz w:val="28"/>
              </w:rPr>
            </w:pPr>
            <w:r w:rsidRPr="00A91BD4">
              <w:rPr>
                <w:rFonts w:ascii="TH SarabunPSK" w:hAnsi="TH SarabunPSK" w:cs="TH SarabunPSK"/>
                <w:sz w:val="28"/>
                <w:cs/>
              </w:rPr>
              <w:t>5</w:t>
            </w:r>
          </w:p>
          <w:p w14:paraId="6B50F3FD" w14:textId="77777777" w:rsidR="006B19BC" w:rsidRPr="00A91BD4" w:rsidRDefault="006B19BC" w:rsidP="00A91BD4">
            <w:pPr>
              <w:rPr>
                <w:rFonts w:ascii="TH SarabunPSK" w:hAnsi="TH SarabunPSK" w:cs="TH SarabunPSK"/>
                <w:sz w:val="28"/>
              </w:rPr>
            </w:pPr>
          </w:p>
        </w:tc>
      </w:tr>
      <w:tr w:rsidR="00DA6F1E" w:rsidRPr="00A91BD4" w14:paraId="57AE800F" w14:textId="77777777" w:rsidTr="004F3C1A">
        <w:tc>
          <w:tcPr>
            <w:tcW w:w="2376" w:type="dxa"/>
          </w:tcPr>
          <w:p w14:paraId="5B6D97DF" w14:textId="153C7E2D" w:rsidR="00DA6F1E" w:rsidRPr="00A91BD4" w:rsidRDefault="006B19BC" w:rsidP="00A91BD4">
            <w:pPr>
              <w:rPr>
                <w:rFonts w:ascii="TH SarabunPSK" w:hAnsi="TH SarabunPSK" w:cs="TH SarabunPSK"/>
                <w:sz w:val="28"/>
              </w:rPr>
            </w:pPr>
            <w:r w:rsidRPr="00A91BD4">
              <w:rPr>
                <w:rFonts w:ascii="TH SarabunPSK" w:hAnsi="TH SarabunPSK" w:cs="TH SarabunPSK"/>
                <w:sz w:val="28"/>
                <w:cs/>
              </w:rPr>
              <w:t>8</w:t>
            </w:r>
          </w:p>
        </w:tc>
        <w:tc>
          <w:tcPr>
            <w:tcW w:w="1908" w:type="dxa"/>
          </w:tcPr>
          <w:p w14:paraId="16682912" w14:textId="4CC14C34" w:rsidR="00DA6F1E" w:rsidRPr="00A91BD4" w:rsidRDefault="006B19BC" w:rsidP="00A91BD4">
            <w:pPr>
              <w:rPr>
                <w:rFonts w:ascii="TH SarabunPSK" w:hAnsi="TH SarabunPSK" w:cs="TH SarabunPSK"/>
                <w:sz w:val="28"/>
              </w:rPr>
            </w:pPr>
            <w:r w:rsidRPr="00A91BD4">
              <w:rPr>
                <w:rFonts w:ascii="TH SarabunPSK" w:hAnsi="TH SarabunPSK" w:cs="TH SarabunPSK"/>
                <w:sz w:val="28"/>
                <w:cs/>
              </w:rPr>
              <w:t>9</w:t>
            </w:r>
          </w:p>
        </w:tc>
        <w:tc>
          <w:tcPr>
            <w:tcW w:w="2379" w:type="dxa"/>
          </w:tcPr>
          <w:p w14:paraId="3765088C" w14:textId="77777777" w:rsidR="00DA6F1E" w:rsidRPr="00A91BD4" w:rsidRDefault="006B19BC" w:rsidP="00A91BD4">
            <w:pPr>
              <w:rPr>
                <w:rFonts w:ascii="TH SarabunPSK" w:hAnsi="TH SarabunPSK" w:cs="TH SarabunPSK"/>
                <w:sz w:val="28"/>
              </w:rPr>
            </w:pPr>
            <w:r w:rsidRPr="00A91BD4">
              <w:rPr>
                <w:rFonts w:ascii="TH SarabunPSK" w:hAnsi="TH SarabunPSK" w:cs="TH SarabunPSK"/>
                <w:sz w:val="28"/>
                <w:cs/>
              </w:rPr>
              <w:t>10</w:t>
            </w:r>
          </w:p>
          <w:p w14:paraId="382ECABA" w14:textId="77777777" w:rsidR="004571AA" w:rsidRPr="00A47A07" w:rsidRDefault="004571AA"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 xml:space="preserve">0800Grand round </w:t>
            </w:r>
          </w:p>
          <w:p w14:paraId="76242632" w14:textId="2747FDCE" w:rsidR="004571AA" w:rsidRPr="00A47A07" w:rsidRDefault="004571AA"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00005526" w:rsidRPr="00A47A07">
              <w:rPr>
                <w:rFonts w:ascii="TH SarabunPSK" w:hAnsi="TH SarabunPSK" w:cs="TH SarabunPSK" w:hint="cs"/>
                <w:color w:val="002060"/>
                <w:sz w:val="30"/>
                <w:szCs w:val="30"/>
                <w:cs/>
              </w:rPr>
              <w:t>มนันยา</w:t>
            </w:r>
            <w:r w:rsidRPr="00A47A07">
              <w:rPr>
                <w:rFonts w:ascii="TH SarabunPSK" w:hAnsi="TH SarabunPSK" w:cs="TH SarabunPSK"/>
                <w:color w:val="002060"/>
                <w:sz w:val="30"/>
                <w:szCs w:val="30"/>
              </w:rPr>
              <w:t xml:space="preserve"> </w:t>
            </w:r>
          </w:p>
          <w:p w14:paraId="63DA4A31" w14:textId="77777777" w:rsidR="004571AA" w:rsidRPr="00A47A07" w:rsidRDefault="004571AA"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34FC4FF6" w14:textId="7AD64BFC" w:rsidR="004571AA" w:rsidRPr="00A91BD4" w:rsidRDefault="004571AA" w:rsidP="00005526">
            <w:pPr>
              <w:rPr>
                <w:rFonts w:ascii="TH SarabunPSK" w:hAnsi="TH SarabunPSK" w:cs="TH SarabunPSK"/>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00005526" w:rsidRPr="00A47A07">
              <w:rPr>
                <w:rFonts w:ascii="TH SarabunPSK" w:hAnsi="TH SarabunPSK" w:cs="TH SarabunPSK" w:hint="cs"/>
                <w:color w:val="385623" w:themeColor="accent6" w:themeShade="80"/>
                <w:sz w:val="30"/>
                <w:szCs w:val="30"/>
                <w:cs/>
              </w:rPr>
              <w:t>มนันยา</w:t>
            </w:r>
            <w:r w:rsidRPr="00A47A07">
              <w:rPr>
                <w:rFonts w:ascii="TH SarabunPSK" w:hAnsi="TH SarabunPSK" w:cs="TH SarabunPSK"/>
                <w:color w:val="385623" w:themeColor="accent6" w:themeShade="80"/>
                <w:sz w:val="32"/>
                <w:szCs w:val="32"/>
              </w:rPr>
              <w:t xml:space="preserve"> </w:t>
            </w:r>
            <w:r w:rsidR="00F230C4" w:rsidRPr="00A47A07">
              <w:rPr>
                <w:rFonts w:ascii="TH SarabunPSK" w:hAnsi="TH SarabunPSK" w:cs="TH SarabunPSK"/>
                <w:color w:val="385623" w:themeColor="accent6" w:themeShade="80"/>
                <w:sz w:val="26"/>
                <w:szCs w:val="26"/>
              </w:rPr>
              <w:t>(Menopause)</w:t>
            </w:r>
          </w:p>
        </w:tc>
        <w:tc>
          <w:tcPr>
            <w:tcW w:w="1851" w:type="dxa"/>
          </w:tcPr>
          <w:p w14:paraId="4E946197" w14:textId="2FFDAACE" w:rsidR="00DA6F1E" w:rsidRPr="00A91BD4" w:rsidRDefault="006B19BC" w:rsidP="00A91BD4">
            <w:pPr>
              <w:rPr>
                <w:rFonts w:ascii="TH SarabunPSK" w:hAnsi="TH SarabunPSK" w:cs="TH SarabunPSK"/>
                <w:sz w:val="28"/>
              </w:rPr>
            </w:pPr>
            <w:r w:rsidRPr="00A91BD4">
              <w:rPr>
                <w:rFonts w:ascii="TH SarabunPSK" w:hAnsi="TH SarabunPSK" w:cs="TH SarabunPSK"/>
                <w:sz w:val="28"/>
              </w:rPr>
              <w:t>11</w:t>
            </w:r>
          </w:p>
        </w:tc>
        <w:tc>
          <w:tcPr>
            <w:tcW w:w="1560" w:type="dxa"/>
          </w:tcPr>
          <w:p w14:paraId="2D70B3CD" w14:textId="318E61E0" w:rsidR="00DA6F1E" w:rsidRPr="00A91BD4" w:rsidRDefault="006B19BC" w:rsidP="00A91BD4">
            <w:pPr>
              <w:rPr>
                <w:rFonts w:ascii="TH SarabunPSK" w:hAnsi="TH SarabunPSK" w:cs="TH SarabunPSK"/>
                <w:sz w:val="28"/>
              </w:rPr>
            </w:pPr>
            <w:r w:rsidRPr="00A91BD4">
              <w:rPr>
                <w:rFonts w:ascii="TH SarabunPSK" w:hAnsi="TH SarabunPSK" w:cs="TH SarabunPSK"/>
                <w:sz w:val="28"/>
              </w:rPr>
              <w:t>12</w:t>
            </w:r>
          </w:p>
        </w:tc>
      </w:tr>
      <w:tr w:rsidR="00DA6F1E" w:rsidRPr="00A91BD4" w14:paraId="78B00D01" w14:textId="77777777" w:rsidTr="004F3C1A">
        <w:tc>
          <w:tcPr>
            <w:tcW w:w="2376" w:type="dxa"/>
          </w:tcPr>
          <w:p w14:paraId="5C73AF51" w14:textId="3E4D9B54" w:rsidR="00DA6F1E" w:rsidRPr="00A91BD4" w:rsidRDefault="006B19BC" w:rsidP="00A91BD4">
            <w:pPr>
              <w:rPr>
                <w:rFonts w:ascii="TH SarabunPSK" w:hAnsi="TH SarabunPSK" w:cs="TH SarabunPSK"/>
                <w:sz w:val="28"/>
              </w:rPr>
            </w:pPr>
            <w:r w:rsidRPr="00A91BD4">
              <w:rPr>
                <w:rFonts w:ascii="TH SarabunPSK" w:hAnsi="TH SarabunPSK" w:cs="TH SarabunPSK"/>
                <w:sz w:val="28"/>
              </w:rPr>
              <w:t>15</w:t>
            </w:r>
          </w:p>
        </w:tc>
        <w:tc>
          <w:tcPr>
            <w:tcW w:w="1908" w:type="dxa"/>
          </w:tcPr>
          <w:p w14:paraId="5D199788" w14:textId="424CADE6" w:rsidR="00DA6F1E" w:rsidRPr="00A91BD4" w:rsidRDefault="006B19BC" w:rsidP="00A91BD4">
            <w:pPr>
              <w:rPr>
                <w:rFonts w:ascii="TH SarabunPSK" w:hAnsi="TH SarabunPSK" w:cs="TH SarabunPSK"/>
                <w:sz w:val="28"/>
              </w:rPr>
            </w:pPr>
            <w:r w:rsidRPr="00A91BD4">
              <w:rPr>
                <w:rFonts w:ascii="TH SarabunPSK" w:hAnsi="TH SarabunPSK" w:cs="TH SarabunPSK"/>
                <w:sz w:val="28"/>
              </w:rPr>
              <w:t>16</w:t>
            </w:r>
          </w:p>
        </w:tc>
        <w:tc>
          <w:tcPr>
            <w:tcW w:w="2379" w:type="dxa"/>
          </w:tcPr>
          <w:p w14:paraId="2B7BE757" w14:textId="77777777" w:rsidR="00DA6F1E" w:rsidRPr="00A91BD4" w:rsidRDefault="006B19BC" w:rsidP="00A91BD4">
            <w:pPr>
              <w:rPr>
                <w:rFonts w:ascii="TH SarabunPSK" w:hAnsi="TH SarabunPSK" w:cs="TH SarabunPSK"/>
                <w:sz w:val="28"/>
              </w:rPr>
            </w:pPr>
            <w:r w:rsidRPr="00A91BD4">
              <w:rPr>
                <w:rFonts w:ascii="TH SarabunPSK" w:hAnsi="TH SarabunPSK" w:cs="TH SarabunPSK"/>
                <w:sz w:val="28"/>
              </w:rPr>
              <w:t>17</w:t>
            </w:r>
          </w:p>
          <w:p w14:paraId="010810DE" w14:textId="77777777" w:rsidR="004571AA" w:rsidRPr="00A47A07" w:rsidRDefault="004571AA"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 xml:space="preserve">0800Grand round </w:t>
            </w:r>
          </w:p>
          <w:p w14:paraId="2D7BB83E" w14:textId="77777777" w:rsidR="004571AA" w:rsidRPr="00A47A07" w:rsidRDefault="004571AA"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ชนินทร์</w:t>
            </w:r>
            <w:r w:rsidRPr="00A47A07">
              <w:rPr>
                <w:rFonts w:ascii="TH SarabunPSK" w:hAnsi="TH SarabunPSK" w:cs="TH SarabunPSK"/>
                <w:color w:val="002060"/>
                <w:sz w:val="30"/>
                <w:szCs w:val="30"/>
              </w:rPr>
              <w:t xml:space="preserve"> </w:t>
            </w:r>
          </w:p>
          <w:p w14:paraId="7E57E0B6" w14:textId="72EF09D7" w:rsidR="004571AA" w:rsidRPr="00A47A07" w:rsidRDefault="004571AA"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39D725D5" w14:textId="758819E2" w:rsidR="004571AA" w:rsidRPr="00834BB2" w:rsidRDefault="00034BA2" w:rsidP="00005526">
            <w:pPr>
              <w:rPr>
                <w:rFonts w:ascii="TH SarabunPSK" w:hAnsi="TH SarabunPSK" w:cs="TH SarabunPSK"/>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00005526" w:rsidRPr="00A47A07">
              <w:rPr>
                <w:rFonts w:ascii="TH SarabunPSK" w:hAnsi="TH SarabunPSK" w:cs="TH SarabunPSK" w:hint="cs"/>
                <w:color w:val="385623" w:themeColor="accent6" w:themeShade="80"/>
                <w:sz w:val="30"/>
                <w:szCs w:val="30"/>
                <w:cs/>
              </w:rPr>
              <w:t>นิธินันท์</w:t>
            </w:r>
            <w:r w:rsidR="00834BB2" w:rsidRPr="00A47A07">
              <w:rPr>
                <w:rFonts w:ascii="TH SarabunPSK" w:hAnsi="TH SarabunPSK" w:cs="TH SarabunPSK"/>
                <w:color w:val="385623" w:themeColor="accent6" w:themeShade="80"/>
                <w:sz w:val="28"/>
              </w:rPr>
              <w:t xml:space="preserve"> </w:t>
            </w:r>
            <w:r w:rsidR="00834BB2" w:rsidRPr="00A47A07">
              <w:rPr>
                <w:rFonts w:ascii="TH SarabunPSK" w:hAnsi="TH SarabunPSK" w:cs="TH SarabunPSK"/>
                <w:color w:val="385623" w:themeColor="accent6" w:themeShade="80"/>
                <w:sz w:val="26"/>
                <w:szCs w:val="26"/>
              </w:rPr>
              <w:t>(CA ovary)</w:t>
            </w:r>
          </w:p>
        </w:tc>
        <w:tc>
          <w:tcPr>
            <w:tcW w:w="1851" w:type="dxa"/>
          </w:tcPr>
          <w:p w14:paraId="0DD325AA" w14:textId="3B2B99CD" w:rsidR="00DA6F1E" w:rsidRPr="00A91BD4" w:rsidRDefault="006B19BC" w:rsidP="00A91BD4">
            <w:pPr>
              <w:rPr>
                <w:rFonts w:ascii="TH SarabunPSK" w:hAnsi="TH SarabunPSK" w:cs="TH SarabunPSK"/>
                <w:sz w:val="28"/>
              </w:rPr>
            </w:pPr>
            <w:r w:rsidRPr="00A91BD4">
              <w:rPr>
                <w:rFonts w:ascii="TH SarabunPSK" w:hAnsi="TH SarabunPSK" w:cs="TH SarabunPSK"/>
                <w:sz w:val="28"/>
              </w:rPr>
              <w:t>18</w:t>
            </w:r>
          </w:p>
        </w:tc>
        <w:tc>
          <w:tcPr>
            <w:tcW w:w="1560" w:type="dxa"/>
          </w:tcPr>
          <w:p w14:paraId="78589098" w14:textId="12B81123" w:rsidR="00DA6F1E" w:rsidRPr="00A91BD4" w:rsidRDefault="006B19BC" w:rsidP="00A91BD4">
            <w:pPr>
              <w:rPr>
                <w:rFonts w:ascii="TH SarabunPSK" w:hAnsi="TH SarabunPSK" w:cs="TH SarabunPSK"/>
                <w:sz w:val="28"/>
              </w:rPr>
            </w:pPr>
            <w:r w:rsidRPr="00A91BD4">
              <w:rPr>
                <w:rFonts w:ascii="TH SarabunPSK" w:hAnsi="TH SarabunPSK" w:cs="TH SarabunPSK"/>
                <w:sz w:val="28"/>
              </w:rPr>
              <w:t>19</w:t>
            </w:r>
          </w:p>
        </w:tc>
      </w:tr>
      <w:tr w:rsidR="00DA6F1E" w:rsidRPr="00A91BD4" w14:paraId="758593B0" w14:textId="77777777" w:rsidTr="004F3C1A">
        <w:tc>
          <w:tcPr>
            <w:tcW w:w="2376" w:type="dxa"/>
            <w:shd w:val="clear" w:color="auto" w:fill="FFCCCC"/>
          </w:tcPr>
          <w:p w14:paraId="45F2049E" w14:textId="77777777" w:rsidR="00DA6F1E" w:rsidRDefault="006B19BC" w:rsidP="00A91BD4">
            <w:pPr>
              <w:rPr>
                <w:rFonts w:ascii="TH SarabunPSK" w:hAnsi="TH SarabunPSK" w:cs="TH SarabunPSK"/>
                <w:sz w:val="28"/>
              </w:rPr>
            </w:pPr>
            <w:r w:rsidRPr="00A91BD4">
              <w:rPr>
                <w:rFonts w:ascii="TH SarabunPSK" w:hAnsi="TH SarabunPSK" w:cs="TH SarabunPSK"/>
                <w:sz w:val="28"/>
              </w:rPr>
              <w:t>22</w:t>
            </w:r>
          </w:p>
          <w:p w14:paraId="1562FA0D" w14:textId="4F44BE20" w:rsidR="004F3C1A" w:rsidRPr="001C22E0" w:rsidRDefault="004F3C1A" w:rsidP="004F3C1A">
            <w:pPr>
              <w:jc w:val="center"/>
              <w:rPr>
                <w:rFonts w:ascii="TH SarabunPSK" w:hAnsi="TH SarabunPSK" w:cs="TH SarabunPSK"/>
                <w:b/>
                <w:bCs/>
                <w:sz w:val="24"/>
                <w:szCs w:val="24"/>
                <w:cs/>
              </w:rPr>
            </w:pPr>
            <w:r w:rsidRPr="001C22E0">
              <w:rPr>
                <w:rFonts w:ascii="TH SarabunPSK" w:hAnsi="TH SarabunPSK" w:cs="TH SarabunPSK" w:hint="cs"/>
                <w:b/>
                <w:bCs/>
                <w:sz w:val="24"/>
                <w:szCs w:val="24"/>
                <w:cs/>
              </w:rPr>
              <w:t>ชดเชย</w:t>
            </w:r>
            <w:r w:rsidR="007B7C8C" w:rsidRPr="001C22E0">
              <w:rPr>
                <w:rFonts w:ascii="TH SarabunPSK" w:hAnsi="TH SarabunPSK" w:cs="TH SarabunPSK" w:hint="cs"/>
                <w:b/>
                <w:bCs/>
                <w:sz w:val="24"/>
                <w:szCs w:val="24"/>
                <w:cs/>
              </w:rPr>
              <w:t>วันอาสาฬหบูชา</w:t>
            </w:r>
          </w:p>
          <w:p w14:paraId="129CAB15" w14:textId="77777777" w:rsidR="004571AA" w:rsidRPr="009A7685" w:rsidRDefault="004571AA" w:rsidP="00A91BD4">
            <w:pPr>
              <w:rPr>
                <w:rFonts w:ascii="TH SarabunPSK" w:hAnsi="TH SarabunPSK" w:cs="TH SarabunPSK"/>
                <w:color w:val="FF0066"/>
                <w:sz w:val="28"/>
              </w:rPr>
            </w:pPr>
            <w:r w:rsidRPr="009A7685">
              <w:rPr>
                <w:rFonts w:ascii="TH SarabunPSK" w:hAnsi="TH SarabunPSK" w:cs="TH SarabunPSK"/>
                <w:color w:val="FF0066"/>
                <w:sz w:val="28"/>
                <w:cs/>
              </w:rPr>
              <w:t>เริ่มสอบ</w:t>
            </w:r>
            <w:r w:rsidRPr="009A7685">
              <w:rPr>
                <w:rFonts w:ascii="TH SarabunPSK" w:hAnsi="TH SarabunPSK" w:cs="TH SarabunPSK"/>
                <w:color w:val="FF0066"/>
                <w:sz w:val="28"/>
              </w:rPr>
              <w:t xml:space="preserve"> long case week4 </w:t>
            </w:r>
          </w:p>
          <w:p w14:paraId="1F5BF82F" w14:textId="6CE3B345" w:rsidR="004571AA" w:rsidRPr="009A7685" w:rsidRDefault="004571AA" w:rsidP="00A91BD4">
            <w:pPr>
              <w:rPr>
                <w:rFonts w:ascii="TH SarabunPSK" w:hAnsi="TH SarabunPSK" w:cs="TH SarabunPSK"/>
                <w:color w:val="FF0066"/>
                <w:sz w:val="28"/>
              </w:rPr>
            </w:pPr>
            <w:r w:rsidRPr="009A7685">
              <w:rPr>
                <w:rFonts w:ascii="TH SarabunPSK" w:hAnsi="TH SarabunPSK" w:cs="TH SarabunPSK"/>
                <w:color w:val="FF0066"/>
                <w:sz w:val="28"/>
                <w:cs/>
              </w:rPr>
              <w:t>ภูเบศ</w:t>
            </w:r>
            <w:r w:rsidR="008D73A2" w:rsidRPr="009A7685">
              <w:rPr>
                <w:rFonts w:ascii="TH SarabunPSK" w:hAnsi="TH SarabunPSK" w:cs="TH SarabunPSK" w:hint="cs"/>
                <w:color w:val="FF0066"/>
                <w:sz w:val="28"/>
                <w:cs/>
              </w:rPr>
              <w:t xml:space="preserve"> </w:t>
            </w:r>
            <w:r w:rsidRPr="009A7685">
              <w:rPr>
                <w:rFonts w:ascii="TH SarabunPSK" w:hAnsi="TH SarabunPSK" w:cs="TH SarabunPSK"/>
                <w:color w:val="FF0066"/>
                <w:sz w:val="28"/>
              </w:rPr>
              <w:t>/</w:t>
            </w:r>
            <w:r w:rsidR="008D73A2" w:rsidRPr="009A7685">
              <w:rPr>
                <w:rFonts w:ascii="TH SarabunPSK" w:hAnsi="TH SarabunPSK" w:cs="TH SarabunPSK"/>
                <w:color w:val="FF0066"/>
                <w:sz w:val="28"/>
              </w:rPr>
              <w:t xml:space="preserve"> </w:t>
            </w:r>
            <w:r w:rsidRPr="009A7685">
              <w:rPr>
                <w:rFonts w:ascii="TH SarabunPSK" w:hAnsi="TH SarabunPSK" w:cs="TH SarabunPSK"/>
                <w:color w:val="FF0066"/>
                <w:sz w:val="28"/>
              </w:rPr>
              <w:t>EVARITH</w:t>
            </w:r>
            <w:r w:rsidR="008D73A2" w:rsidRPr="009A7685">
              <w:rPr>
                <w:rFonts w:ascii="TH SarabunPSK" w:hAnsi="TH SarabunPSK" w:cs="TH SarabunPSK"/>
                <w:color w:val="FF0066"/>
                <w:sz w:val="28"/>
              </w:rPr>
              <w:t xml:space="preserve"> </w:t>
            </w:r>
            <w:r w:rsidRPr="009A7685">
              <w:rPr>
                <w:rFonts w:ascii="TH SarabunPSK" w:hAnsi="TH SarabunPSK" w:cs="TH SarabunPSK"/>
                <w:color w:val="FF0066"/>
                <w:sz w:val="28"/>
              </w:rPr>
              <w:t>/</w:t>
            </w:r>
            <w:r w:rsidR="008D73A2" w:rsidRPr="009A7685">
              <w:rPr>
                <w:rFonts w:ascii="TH SarabunPSK" w:hAnsi="TH SarabunPSK" w:cs="TH SarabunPSK"/>
                <w:color w:val="FF0066"/>
                <w:sz w:val="28"/>
              </w:rPr>
              <w:t xml:space="preserve"> </w:t>
            </w:r>
            <w:r w:rsidRPr="009A7685">
              <w:rPr>
                <w:rFonts w:ascii="TH SarabunPSK" w:hAnsi="TH SarabunPSK" w:cs="TH SarabunPSK"/>
                <w:color w:val="FF0066"/>
                <w:sz w:val="28"/>
                <w:cs/>
              </w:rPr>
              <w:t>ธัญวรัตม์</w:t>
            </w:r>
            <w:r w:rsidRPr="009A7685">
              <w:rPr>
                <w:rFonts w:ascii="TH SarabunPSK" w:hAnsi="TH SarabunPSK" w:cs="TH SarabunPSK"/>
                <w:color w:val="FF0066"/>
                <w:sz w:val="28"/>
              </w:rPr>
              <w:t xml:space="preserve"> </w:t>
            </w:r>
          </w:p>
          <w:p w14:paraId="14EFCDE3" w14:textId="6CA1B2F6" w:rsidR="004571AA" w:rsidRPr="00A91BD4" w:rsidRDefault="004571AA" w:rsidP="00A91BD4">
            <w:pPr>
              <w:rPr>
                <w:rFonts w:ascii="TH SarabunPSK" w:hAnsi="TH SarabunPSK" w:cs="TH SarabunPSK"/>
                <w:sz w:val="28"/>
              </w:rPr>
            </w:pPr>
            <w:r w:rsidRPr="009A7685">
              <w:rPr>
                <w:rFonts w:ascii="TH SarabunPSK" w:hAnsi="TH SarabunPSK" w:cs="TH SarabunPSK"/>
                <w:color w:val="FF0066"/>
                <w:sz w:val="28"/>
              </w:rPr>
              <w:t xml:space="preserve">----- </w:t>
            </w:r>
            <w:r w:rsidRPr="009A7685">
              <w:rPr>
                <w:rFonts w:ascii="TH SarabunPSK" w:hAnsi="TH SarabunPSK" w:cs="TH SarabunPSK"/>
                <w:color w:val="FF0066"/>
                <w:sz w:val="28"/>
                <w:cs/>
              </w:rPr>
              <w:t>อ</w:t>
            </w:r>
            <w:r w:rsidRPr="009A7685">
              <w:rPr>
                <w:rFonts w:ascii="TH SarabunPSK" w:hAnsi="TH SarabunPSK" w:cs="TH SarabunPSK"/>
                <w:color w:val="FF0066"/>
                <w:sz w:val="28"/>
              </w:rPr>
              <w:t>.</w:t>
            </w:r>
            <w:r w:rsidRPr="009A7685">
              <w:rPr>
                <w:rFonts w:ascii="TH SarabunPSK" w:hAnsi="TH SarabunPSK" w:cs="TH SarabunPSK"/>
                <w:color w:val="FF0066"/>
                <w:sz w:val="28"/>
                <w:cs/>
              </w:rPr>
              <w:t>รัชนีย์</w:t>
            </w:r>
            <w:r w:rsidRPr="009A7685">
              <w:rPr>
                <w:rFonts w:ascii="TH SarabunPSK" w:hAnsi="TH SarabunPSK" w:cs="TH SarabunPSK"/>
                <w:color w:val="FF0066"/>
                <w:sz w:val="28"/>
              </w:rPr>
              <w:t xml:space="preserve">, </w:t>
            </w:r>
            <w:r w:rsidRPr="009A7685">
              <w:rPr>
                <w:rFonts w:ascii="TH SarabunPSK" w:hAnsi="TH SarabunPSK" w:cs="TH SarabunPSK"/>
                <w:color w:val="FF0066"/>
                <w:sz w:val="28"/>
                <w:cs/>
              </w:rPr>
              <w:t>อ</w:t>
            </w:r>
            <w:r w:rsidRPr="009A7685">
              <w:rPr>
                <w:rFonts w:ascii="TH SarabunPSK" w:hAnsi="TH SarabunPSK" w:cs="TH SarabunPSK"/>
                <w:color w:val="FF0066"/>
                <w:sz w:val="28"/>
              </w:rPr>
              <w:t>.</w:t>
            </w:r>
            <w:r w:rsidRPr="009A7685">
              <w:rPr>
                <w:rFonts w:ascii="TH SarabunPSK" w:hAnsi="TH SarabunPSK" w:cs="TH SarabunPSK"/>
                <w:color w:val="FF0066"/>
                <w:sz w:val="28"/>
                <w:cs/>
              </w:rPr>
              <w:t>ชนินทร์</w:t>
            </w:r>
            <w:r w:rsidRPr="00D30685">
              <w:rPr>
                <w:rFonts w:ascii="TH SarabunPSK" w:hAnsi="TH SarabunPSK" w:cs="TH SarabunPSK"/>
                <w:color w:val="FF0066"/>
                <w:sz w:val="28"/>
              </w:rPr>
              <w:t xml:space="preserve"> </w:t>
            </w:r>
          </w:p>
        </w:tc>
        <w:tc>
          <w:tcPr>
            <w:tcW w:w="1908" w:type="dxa"/>
          </w:tcPr>
          <w:p w14:paraId="4EBA2DF1" w14:textId="60B70B0C" w:rsidR="00DA6F1E" w:rsidRPr="00A91BD4" w:rsidRDefault="006B19BC" w:rsidP="00A91BD4">
            <w:pPr>
              <w:rPr>
                <w:rFonts w:ascii="TH SarabunPSK" w:hAnsi="TH SarabunPSK" w:cs="TH SarabunPSK"/>
                <w:sz w:val="28"/>
              </w:rPr>
            </w:pPr>
            <w:r w:rsidRPr="00A91BD4">
              <w:rPr>
                <w:rFonts w:ascii="TH SarabunPSK" w:hAnsi="TH SarabunPSK" w:cs="TH SarabunPSK"/>
                <w:sz w:val="28"/>
              </w:rPr>
              <w:t>23</w:t>
            </w:r>
          </w:p>
        </w:tc>
        <w:tc>
          <w:tcPr>
            <w:tcW w:w="2379" w:type="dxa"/>
          </w:tcPr>
          <w:p w14:paraId="125B7C55" w14:textId="77777777" w:rsidR="00DA6F1E" w:rsidRPr="00A91BD4" w:rsidRDefault="006B19BC" w:rsidP="00A91BD4">
            <w:pPr>
              <w:rPr>
                <w:rFonts w:ascii="TH SarabunPSK" w:hAnsi="TH SarabunPSK" w:cs="TH SarabunPSK"/>
                <w:sz w:val="28"/>
              </w:rPr>
            </w:pPr>
            <w:r w:rsidRPr="00A91BD4">
              <w:rPr>
                <w:rFonts w:ascii="TH SarabunPSK" w:hAnsi="TH SarabunPSK" w:cs="TH SarabunPSK"/>
                <w:sz w:val="28"/>
              </w:rPr>
              <w:t>24</w:t>
            </w:r>
          </w:p>
          <w:p w14:paraId="626B8CA5" w14:textId="77777777" w:rsidR="004571AA" w:rsidRPr="00A47A07" w:rsidRDefault="004571AA"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 xml:space="preserve">0800Grand round </w:t>
            </w:r>
          </w:p>
          <w:p w14:paraId="52FF7733" w14:textId="1019EFF4" w:rsidR="004571AA" w:rsidRPr="00A47A07" w:rsidRDefault="004571AA"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00005526" w:rsidRPr="00A47A07">
              <w:rPr>
                <w:rFonts w:ascii="TH SarabunPSK" w:hAnsi="TH SarabunPSK" w:cs="TH SarabunPSK" w:hint="cs"/>
                <w:color w:val="002060"/>
                <w:sz w:val="30"/>
                <w:szCs w:val="30"/>
                <w:cs/>
              </w:rPr>
              <w:t>มนันยา</w:t>
            </w:r>
            <w:r w:rsidRPr="00A47A07">
              <w:rPr>
                <w:rFonts w:ascii="TH SarabunPSK" w:hAnsi="TH SarabunPSK" w:cs="TH SarabunPSK"/>
                <w:color w:val="002060"/>
                <w:sz w:val="30"/>
                <w:szCs w:val="30"/>
              </w:rPr>
              <w:t xml:space="preserve"> </w:t>
            </w:r>
          </w:p>
          <w:p w14:paraId="2D8CB087" w14:textId="575975D0" w:rsidR="004571AA" w:rsidRPr="00A47A07" w:rsidRDefault="004571AA"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r w:rsidR="00034BA2" w:rsidRPr="00A47A07">
              <w:rPr>
                <w:rFonts w:ascii="TH SarabunPSK" w:hAnsi="TH SarabunPSK" w:cs="TH SarabunPSK"/>
                <w:color w:val="385623" w:themeColor="accent6" w:themeShade="80"/>
                <w:sz w:val="30"/>
                <w:szCs w:val="30"/>
              </w:rPr>
              <w:t xml:space="preserve">2 </w:t>
            </w:r>
            <w:r w:rsidR="00034BA2" w:rsidRPr="00A47A07">
              <w:rPr>
                <w:rFonts w:ascii="TH SarabunPSK" w:hAnsi="TH SarabunPSK" w:cs="TH SarabunPSK"/>
                <w:color w:val="385623" w:themeColor="accent6" w:themeShade="80"/>
                <w:sz w:val="30"/>
                <w:szCs w:val="30"/>
                <w:cs/>
              </w:rPr>
              <w:t>เรื่อง</w:t>
            </w:r>
          </w:p>
          <w:p w14:paraId="290CE4A5" w14:textId="146CE386" w:rsidR="004571AA" w:rsidRPr="00A47A07" w:rsidRDefault="00034BA2" w:rsidP="00A91BD4">
            <w:pPr>
              <w:rPr>
                <w:rFonts w:ascii="TH SarabunPSK" w:hAnsi="TH SarabunPSK" w:cs="TH SarabunPSK"/>
                <w:color w:val="385623" w:themeColor="accent6" w:themeShade="80"/>
                <w:sz w:val="30"/>
                <w:szCs w:val="30"/>
                <w:cs/>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000D3A92">
              <w:rPr>
                <w:rFonts w:ascii="TH SarabunPSK" w:hAnsi="TH SarabunPSK" w:cs="TH SarabunPSK" w:hint="cs"/>
                <w:color w:val="385623" w:themeColor="accent6" w:themeShade="80"/>
                <w:sz w:val="30"/>
                <w:szCs w:val="30"/>
                <w:cs/>
              </w:rPr>
              <w:t>ณีรานุช</w:t>
            </w:r>
          </w:p>
          <w:p w14:paraId="57816465" w14:textId="43900072" w:rsidR="009A7685" w:rsidRPr="000D3A92" w:rsidRDefault="009A7685" w:rsidP="000D3A92">
            <w:pPr>
              <w:rPr>
                <w:rFonts w:ascii="TH SarabunPSK" w:hAnsi="TH SarabunPSK" w:cs="TH SarabunPSK"/>
                <w:spacing w:val="-8"/>
                <w:sz w:val="26"/>
                <w:szCs w:val="26"/>
              </w:rPr>
            </w:pPr>
            <w:r w:rsidRPr="000D3A92">
              <w:rPr>
                <w:rFonts w:ascii="TH SarabunPSK" w:hAnsi="TH SarabunPSK" w:cs="TH SarabunPSK" w:hint="cs"/>
                <w:color w:val="385623" w:themeColor="accent6" w:themeShade="80"/>
                <w:spacing w:val="-8"/>
                <w:sz w:val="26"/>
                <w:szCs w:val="26"/>
                <w:cs/>
              </w:rPr>
              <w:t>(</w:t>
            </w:r>
            <w:r w:rsidR="00682E70" w:rsidRPr="000D3A92">
              <w:rPr>
                <w:rFonts w:ascii="TH SarabunPSK" w:hAnsi="TH SarabunPSK" w:cs="TH SarabunPSK"/>
                <w:color w:val="385623" w:themeColor="accent6" w:themeShade="80"/>
                <w:spacing w:val="-8"/>
                <w:sz w:val="26"/>
                <w:szCs w:val="26"/>
              </w:rPr>
              <w:t xml:space="preserve"> </w:t>
            </w:r>
            <w:r w:rsidRPr="000D3A92">
              <w:rPr>
                <w:rFonts w:ascii="TH SarabunPSK" w:hAnsi="TH SarabunPSK" w:cs="TH SarabunPSK"/>
                <w:color w:val="385623" w:themeColor="accent6" w:themeShade="80"/>
                <w:spacing w:val="-8"/>
                <w:sz w:val="26"/>
                <w:szCs w:val="26"/>
              </w:rPr>
              <w:t>Amenorrhea</w:t>
            </w:r>
            <w:r w:rsidR="000D3A92" w:rsidRPr="000D3A92">
              <w:rPr>
                <w:rFonts w:ascii="TH SarabunPSK" w:hAnsi="TH SarabunPSK" w:cs="TH SarabunPSK" w:hint="cs"/>
                <w:color w:val="385623" w:themeColor="accent6" w:themeShade="80"/>
                <w:spacing w:val="-8"/>
                <w:sz w:val="26"/>
                <w:szCs w:val="26"/>
                <w:cs/>
              </w:rPr>
              <w:t xml:space="preserve"> / </w:t>
            </w:r>
            <w:r w:rsidR="000D3A92" w:rsidRPr="000D3A92">
              <w:rPr>
                <w:rFonts w:ascii="TH SarabunPSK" w:hAnsi="TH SarabunPSK" w:cs="TH SarabunPSK"/>
                <w:color w:val="385623" w:themeColor="accent6" w:themeShade="80"/>
                <w:spacing w:val="-8"/>
                <w:sz w:val="26"/>
                <w:szCs w:val="26"/>
              </w:rPr>
              <w:t xml:space="preserve">Thalassemia </w:t>
            </w:r>
            <w:r w:rsidRPr="000D3A92">
              <w:rPr>
                <w:rFonts w:ascii="TH SarabunPSK" w:hAnsi="TH SarabunPSK" w:cs="TH SarabunPSK" w:hint="cs"/>
                <w:color w:val="385623" w:themeColor="accent6" w:themeShade="80"/>
                <w:spacing w:val="-8"/>
                <w:sz w:val="26"/>
                <w:szCs w:val="26"/>
                <w:cs/>
              </w:rPr>
              <w:t>)</w:t>
            </w:r>
          </w:p>
        </w:tc>
        <w:tc>
          <w:tcPr>
            <w:tcW w:w="1851" w:type="dxa"/>
          </w:tcPr>
          <w:p w14:paraId="19F55B79" w14:textId="688491C9" w:rsidR="00DA6F1E" w:rsidRPr="00A91BD4" w:rsidRDefault="006B19BC" w:rsidP="00A91BD4">
            <w:pPr>
              <w:rPr>
                <w:rFonts w:ascii="TH SarabunPSK" w:hAnsi="TH SarabunPSK" w:cs="TH SarabunPSK"/>
                <w:sz w:val="28"/>
              </w:rPr>
            </w:pPr>
            <w:r w:rsidRPr="00A91BD4">
              <w:rPr>
                <w:rFonts w:ascii="TH SarabunPSK" w:hAnsi="TH SarabunPSK" w:cs="TH SarabunPSK"/>
                <w:sz w:val="28"/>
              </w:rPr>
              <w:t>25</w:t>
            </w:r>
          </w:p>
        </w:tc>
        <w:tc>
          <w:tcPr>
            <w:tcW w:w="1560" w:type="dxa"/>
          </w:tcPr>
          <w:p w14:paraId="74C2F032" w14:textId="40D9BDC3" w:rsidR="00DA6F1E" w:rsidRPr="00A91BD4" w:rsidRDefault="006B19BC" w:rsidP="00A91BD4">
            <w:pPr>
              <w:rPr>
                <w:rFonts w:ascii="TH SarabunPSK" w:hAnsi="TH SarabunPSK" w:cs="TH SarabunPSK"/>
                <w:sz w:val="28"/>
              </w:rPr>
            </w:pPr>
            <w:r w:rsidRPr="00A91BD4">
              <w:rPr>
                <w:rFonts w:ascii="TH SarabunPSK" w:hAnsi="TH SarabunPSK" w:cs="TH SarabunPSK"/>
                <w:sz w:val="28"/>
              </w:rPr>
              <w:t>26</w:t>
            </w:r>
          </w:p>
        </w:tc>
      </w:tr>
      <w:tr w:rsidR="006B19BC" w:rsidRPr="00A91BD4" w14:paraId="1EF1745C" w14:textId="77777777" w:rsidTr="004F3C1A">
        <w:tc>
          <w:tcPr>
            <w:tcW w:w="2376" w:type="dxa"/>
            <w:shd w:val="clear" w:color="auto" w:fill="FFCCCC"/>
          </w:tcPr>
          <w:p w14:paraId="560B5282" w14:textId="77777777" w:rsidR="006B19BC" w:rsidRPr="00A91BD4" w:rsidRDefault="006B19BC" w:rsidP="00A91BD4">
            <w:pPr>
              <w:rPr>
                <w:rFonts w:ascii="TH SarabunPSK" w:hAnsi="TH SarabunPSK" w:cs="TH SarabunPSK"/>
                <w:sz w:val="28"/>
              </w:rPr>
            </w:pPr>
            <w:r w:rsidRPr="00A91BD4">
              <w:rPr>
                <w:rFonts w:ascii="TH SarabunPSK" w:hAnsi="TH SarabunPSK" w:cs="TH SarabunPSK"/>
                <w:sz w:val="28"/>
              </w:rPr>
              <w:t>29</w:t>
            </w:r>
          </w:p>
          <w:p w14:paraId="048489FE" w14:textId="135765B6" w:rsidR="00DF472C" w:rsidRPr="001C22E0" w:rsidRDefault="004F3C1A" w:rsidP="004F3C1A">
            <w:pPr>
              <w:shd w:val="clear" w:color="auto" w:fill="FFCCCC"/>
              <w:jc w:val="center"/>
              <w:rPr>
                <w:rFonts w:ascii="TH SarabunPSK" w:hAnsi="TH SarabunPSK" w:cs="TH SarabunPSK"/>
                <w:b/>
                <w:bCs/>
                <w:sz w:val="24"/>
                <w:szCs w:val="24"/>
                <w:cs/>
              </w:rPr>
            </w:pPr>
            <w:r w:rsidRPr="001C22E0">
              <w:rPr>
                <w:rFonts w:ascii="TH SarabunPSK" w:hAnsi="TH SarabunPSK" w:cs="TH SarabunPSK" w:hint="cs"/>
                <w:b/>
                <w:bCs/>
                <w:sz w:val="24"/>
                <w:szCs w:val="24"/>
                <w:cs/>
              </w:rPr>
              <w:t>ชดเชย</w:t>
            </w:r>
            <w:r w:rsidR="007B7C8C" w:rsidRPr="001C22E0">
              <w:rPr>
                <w:rFonts w:ascii="TH SarabunPSK" w:hAnsi="TH SarabunPSK" w:cs="TH SarabunPSK" w:hint="cs"/>
                <w:b/>
                <w:bCs/>
                <w:sz w:val="24"/>
                <w:szCs w:val="24"/>
                <w:cs/>
              </w:rPr>
              <w:t>วันเฉลิมพระชนมพรราพระบาทสมเด็จพระเจ้าอยู่หัว</w:t>
            </w:r>
          </w:p>
          <w:p w14:paraId="3AE0B1CB" w14:textId="77777777" w:rsidR="004571AA" w:rsidRPr="00D30685" w:rsidRDefault="004571AA" w:rsidP="00A91BD4">
            <w:pPr>
              <w:rPr>
                <w:rFonts w:ascii="TH SarabunPSK" w:hAnsi="TH SarabunPSK" w:cs="TH SarabunPSK"/>
                <w:color w:val="FF0066"/>
                <w:sz w:val="28"/>
              </w:rPr>
            </w:pPr>
            <w:r w:rsidRPr="00D30685">
              <w:rPr>
                <w:rFonts w:ascii="TH SarabunPSK" w:hAnsi="TH SarabunPSK" w:cs="TH SarabunPSK"/>
                <w:color w:val="FF0066"/>
                <w:sz w:val="28"/>
                <w:cs/>
              </w:rPr>
              <w:t>เริ่มสอบ</w:t>
            </w:r>
            <w:r w:rsidRPr="00D30685">
              <w:rPr>
                <w:rFonts w:ascii="TH SarabunPSK" w:hAnsi="TH SarabunPSK" w:cs="TH SarabunPSK"/>
                <w:color w:val="FF0066"/>
                <w:sz w:val="28"/>
              </w:rPr>
              <w:t xml:space="preserve"> long case week5 </w:t>
            </w:r>
          </w:p>
          <w:p w14:paraId="5911810D" w14:textId="6A8AE176" w:rsidR="004571AA" w:rsidRPr="00D30685" w:rsidRDefault="004571AA" w:rsidP="00A91BD4">
            <w:pPr>
              <w:rPr>
                <w:rFonts w:ascii="TH SarabunPSK" w:hAnsi="TH SarabunPSK" w:cs="TH SarabunPSK"/>
                <w:color w:val="FF0066"/>
                <w:sz w:val="28"/>
              </w:rPr>
            </w:pPr>
            <w:r w:rsidRPr="00D30685">
              <w:rPr>
                <w:rFonts w:ascii="TH SarabunPSK" w:hAnsi="TH SarabunPSK" w:cs="TH SarabunPSK"/>
                <w:color w:val="FF0066"/>
                <w:sz w:val="28"/>
                <w:cs/>
              </w:rPr>
              <w:t>นวรัตน์</w:t>
            </w:r>
            <w:r w:rsidR="003A5964" w:rsidRPr="00D30685">
              <w:rPr>
                <w:rFonts w:ascii="TH SarabunPSK" w:hAnsi="TH SarabunPSK" w:cs="TH SarabunPSK" w:hint="cs"/>
                <w:color w:val="FF0066"/>
                <w:sz w:val="28"/>
                <w:cs/>
              </w:rPr>
              <w:t xml:space="preserve"> </w:t>
            </w:r>
            <w:r w:rsidRPr="00D30685">
              <w:rPr>
                <w:rFonts w:ascii="TH SarabunPSK" w:hAnsi="TH SarabunPSK" w:cs="TH SarabunPSK"/>
                <w:color w:val="FF0066"/>
                <w:sz w:val="28"/>
              </w:rPr>
              <w:t>/</w:t>
            </w:r>
            <w:r w:rsidR="003A5964" w:rsidRPr="00D30685">
              <w:rPr>
                <w:rFonts w:ascii="TH SarabunPSK" w:hAnsi="TH SarabunPSK" w:cs="TH SarabunPSK"/>
                <w:color w:val="FF0066"/>
                <w:sz w:val="28"/>
              </w:rPr>
              <w:t xml:space="preserve"> </w:t>
            </w:r>
            <w:r w:rsidRPr="00D30685">
              <w:rPr>
                <w:rFonts w:ascii="TH SarabunPSK" w:hAnsi="TH SarabunPSK" w:cs="TH SarabunPSK"/>
                <w:color w:val="FF0066"/>
                <w:sz w:val="28"/>
                <w:cs/>
              </w:rPr>
              <w:t>มุขสุดา</w:t>
            </w:r>
            <w:r w:rsidR="003A5964" w:rsidRPr="00D30685">
              <w:rPr>
                <w:rFonts w:ascii="TH SarabunPSK" w:hAnsi="TH SarabunPSK" w:cs="TH SarabunPSK" w:hint="cs"/>
                <w:color w:val="FF0066"/>
                <w:sz w:val="28"/>
                <w:cs/>
              </w:rPr>
              <w:t xml:space="preserve"> </w:t>
            </w:r>
            <w:r w:rsidRPr="00D30685">
              <w:rPr>
                <w:rFonts w:ascii="TH SarabunPSK" w:hAnsi="TH SarabunPSK" w:cs="TH SarabunPSK"/>
                <w:color w:val="FF0066"/>
                <w:sz w:val="28"/>
              </w:rPr>
              <w:t>/</w:t>
            </w:r>
            <w:r w:rsidR="003A5964" w:rsidRPr="00D30685">
              <w:rPr>
                <w:rFonts w:ascii="TH SarabunPSK" w:hAnsi="TH SarabunPSK" w:cs="TH SarabunPSK"/>
                <w:color w:val="FF0066"/>
                <w:sz w:val="28"/>
              </w:rPr>
              <w:t xml:space="preserve"> </w:t>
            </w:r>
            <w:r w:rsidRPr="00D30685">
              <w:rPr>
                <w:rFonts w:ascii="TH SarabunPSK" w:hAnsi="TH SarabunPSK" w:cs="TH SarabunPSK"/>
                <w:color w:val="FF0066"/>
                <w:sz w:val="28"/>
                <w:cs/>
              </w:rPr>
              <w:t>สิรวิชญ์</w:t>
            </w:r>
            <w:r w:rsidRPr="00D30685">
              <w:rPr>
                <w:rFonts w:ascii="TH SarabunPSK" w:hAnsi="TH SarabunPSK" w:cs="TH SarabunPSK"/>
                <w:color w:val="FF0066"/>
                <w:sz w:val="28"/>
              </w:rPr>
              <w:t xml:space="preserve"> </w:t>
            </w:r>
          </w:p>
          <w:p w14:paraId="31FE6C01" w14:textId="3D66983C" w:rsidR="004571AA" w:rsidRPr="00A91BD4" w:rsidRDefault="004571AA" w:rsidP="00A91BD4">
            <w:pPr>
              <w:rPr>
                <w:rFonts w:ascii="TH SarabunPSK" w:hAnsi="TH SarabunPSK" w:cs="TH SarabunPSK"/>
                <w:sz w:val="28"/>
              </w:rPr>
            </w:pPr>
            <w:r w:rsidRPr="00D30685">
              <w:rPr>
                <w:rFonts w:ascii="TH SarabunPSK" w:hAnsi="TH SarabunPSK" w:cs="TH SarabunPSK"/>
                <w:color w:val="FF0066"/>
                <w:sz w:val="28"/>
              </w:rPr>
              <w:t>-----</w:t>
            </w:r>
            <w:r w:rsidRPr="00D30685">
              <w:rPr>
                <w:rFonts w:ascii="TH SarabunPSK" w:hAnsi="TH SarabunPSK" w:cs="TH SarabunPSK"/>
                <w:color w:val="FF0066"/>
                <w:sz w:val="28"/>
                <w:cs/>
              </w:rPr>
              <w:t>อ</w:t>
            </w:r>
            <w:r w:rsidRPr="00D30685">
              <w:rPr>
                <w:rFonts w:ascii="TH SarabunPSK" w:hAnsi="TH SarabunPSK" w:cs="TH SarabunPSK"/>
                <w:color w:val="FF0066"/>
                <w:sz w:val="28"/>
              </w:rPr>
              <w:t>.</w:t>
            </w:r>
            <w:r w:rsidRPr="00D30685">
              <w:rPr>
                <w:rFonts w:ascii="TH SarabunPSK" w:hAnsi="TH SarabunPSK" w:cs="TH SarabunPSK"/>
                <w:color w:val="FF0066"/>
                <w:sz w:val="28"/>
                <w:cs/>
              </w:rPr>
              <w:t>นิธินันท์</w:t>
            </w:r>
            <w:r w:rsidRPr="00D30685">
              <w:rPr>
                <w:rFonts w:ascii="TH SarabunPSK" w:hAnsi="TH SarabunPSK" w:cs="TH SarabunPSK"/>
                <w:color w:val="FF0066"/>
                <w:sz w:val="28"/>
              </w:rPr>
              <w:t>,</w:t>
            </w:r>
            <w:r w:rsidRPr="00D30685">
              <w:rPr>
                <w:rFonts w:ascii="TH SarabunPSK" w:hAnsi="TH SarabunPSK" w:cs="TH SarabunPSK"/>
                <w:color w:val="FF0066"/>
                <w:sz w:val="28"/>
                <w:cs/>
              </w:rPr>
              <w:t>อ</w:t>
            </w:r>
            <w:r w:rsidRPr="00D30685">
              <w:rPr>
                <w:rFonts w:ascii="TH SarabunPSK" w:hAnsi="TH SarabunPSK" w:cs="TH SarabunPSK"/>
                <w:color w:val="FF0066"/>
                <w:sz w:val="28"/>
              </w:rPr>
              <w:t>.</w:t>
            </w:r>
            <w:r w:rsidRPr="00D30685">
              <w:rPr>
                <w:rFonts w:ascii="TH SarabunPSK" w:hAnsi="TH SarabunPSK" w:cs="TH SarabunPSK"/>
                <w:color w:val="FF0066"/>
                <w:sz w:val="28"/>
                <w:cs/>
              </w:rPr>
              <w:t>มนันยา</w:t>
            </w:r>
            <w:r w:rsidRPr="00D30685">
              <w:rPr>
                <w:rFonts w:ascii="TH SarabunPSK" w:hAnsi="TH SarabunPSK" w:cs="TH SarabunPSK"/>
                <w:color w:val="FF6600"/>
                <w:sz w:val="28"/>
              </w:rPr>
              <w:t xml:space="preserve"> </w:t>
            </w:r>
          </w:p>
        </w:tc>
        <w:tc>
          <w:tcPr>
            <w:tcW w:w="1908" w:type="dxa"/>
          </w:tcPr>
          <w:p w14:paraId="088226ED" w14:textId="7D73FD74" w:rsidR="006B19BC" w:rsidRPr="00A91BD4" w:rsidRDefault="006B19BC" w:rsidP="00A91BD4">
            <w:pPr>
              <w:rPr>
                <w:rFonts w:ascii="TH SarabunPSK" w:hAnsi="TH SarabunPSK" w:cs="TH SarabunPSK"/>
                <w:sz w:val="28"/>
              </w:rPr>
            </w:pPr>
            <w:r w:rsidRPr="00A91BD4">
              <w:rPr>
                <w:rFonts w:ascii="TH SarabunPSK" w:hAnsi="TH SarabunPSK" w:cs="TH SarabunPSK"/>
                <w:sz w:val="28"/>
              </w:rPr>
              <w:t>30</w:t>
            </w:r>
          </w:p>
        </w:tc>
        <w:tc>
          <w:tcPr>
            <w:tcW w:w="2379" w:type="dxa"/>
          </w:tcPr>
          <w:p w14:paraId="23EAF916" w14:textId="77777777" w:rsidR="006B19BC" w:rsidRPr="00A91BD4" w:rsidRDefault="006B19BC" w:rsidP="00A91BD4">
            <w:pPr>
              <w:rPr>
                <w:rFonts w:ascii="TH SarabunPSK" w:hAnsi="TH SarabunPSK" w:cs="TH SarabunPSK"/>
                <w:sz w:val="28"/>
              </w:rPr>
            </w:pPr>
            <w:r w:rsidRPr="00A91BD4">
              <w:rPr>
                <w:rFonts w:ascii="TH SarabunPSK" w:hAnsi="TH SarabunPSK" w:cs="TH SarabunPSK"/>
                <w:sz w:val="28"/>
              </w:rPr>
              <w:t>31</w:t>
            </w:r>
          </w:p>
          <w:p w14:paraId="3C94BC99" w14:textId="77777777" w:rsidR="004571AA" w:rsidRPr="00A47A07" w:rsidRDefault="004571AA"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 xml:space="preserve">0800Grand round </w:t>
            </w:r>
          </w:p>
          <w:p w14:paraId="31140C4E" w14:textId="37487645" w:rsidR="004571AA" w:rsidRPr="00A47A07" w:rsidRDefault="004571AA"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00005526" w:rsidRPr="00A47A07">
              <w:rPr>
                <w:rFonts w:ascii="TH SarabunPSK" w:hAnsi="TH SarabunPSK" w:cs="TH SarabunPSK" w:hint="cs"/>
                <w:color w:val="002060"/>
                <w:sz w:val="30"/>
                <w:szCs w:val="30"/>
                <w:cs/>
              </w:rPr>
              <w:t>มนันยา</w:t>
            </w:r>
            <w:r w:rsidRPr="00A47A07">
              <w:rPr>
                <w:rFonts w:ascii="TH SarabunPSK" w:hAnsi="TH SarabunPSK" w:cs="TH SarabunPSK"/>
                <w:color w:val="002060"/>
                <w:sz w:val="30"/>
                <w:szCs w:val="30"/>
              </w:rPr>
              <w:t xml:space="preserve"> </w:t>
            </w:r>
          </w:p>
          <w:p w14:paraId="6928D431" w14:textId="77777777" w:rsidR="004571AA" w:rsidRPr="00A47A07" w:rsidRDefault="004571AA"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041C0D4C" w14:textId="574BA413" w:rsidR="004571AA" w:rsidRPr="00A91BD4" w:rsidRDefault="004571AA" w:rsidP="00A91BD4">
            <w:pPr>
              <w:rPr>
                <w:rFonts w:ascii="TH SarabunPSK" w:hAnsi="TH SarabunPSK" w:cs="TH SarabunPSK"/>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มนันยา</w:t>
            </w:r>
            <w:r w:rsidRPr="00A47A07">
              <w:rPr>
                <w:rFonts w:ascii="TH SarabunPSK" w:hAnsi="TH SarabunPSK" w:cs="TH SarabunPSK"/>
                <w:color w:val="385623" w:themeColor="accent6" w:themeShade="80"/>
                <w:sz w:val="30"/>
                <w:szCs w:val="30"/>
              </w:rPr>
              <w:t xml:space="preserve"> </w:t>
            </w:r>
            <w:r w:rsidR="001C22E0" w:rsidRPr="00A47A07">
              <w:rPr>
                <w:rFonts w:ascii="TH SarabunPSK" w:hAnsi="TH SarabunPSK" w:cs="TH SarabunPSK"/>
                <w:color w:val="385623" w:themeColor="accent6" w:themeShade="80"/>
                <w:sz w:val="26"/>
                <w:szCs w:val="26"/>
              </w:rPr>
              <w:t>(Syphillis)</w:t>
            </w:r>
          </w:p>
        </w:tc>
        <w:tc>
          <w:tcPr>
            <w:tcW w:w="1851" w:type="dxa"/>
          </w:tcPr>
          <w:p w14:paraId="4336BCC1" w14:textId="77777777" w:rsidR="006B19BC" w:rsidRPr="00A91BD4" w:rsidRDefault="006B19BC" w:rsidP="00A91BD4">
            <w:pPr>
              <w:rPr>
                <w:rFonts w:ascii="TH SarabunPSK" w:hAnsi="TH SarabunPSK" w:cs="TH SarabunPSK"/>
                <w:sz w:val="28"/>
              </w:rPr>
            </w:pPr>
          </w:p>
        </w:tc>
        <w:tc>
          <w:tcPr>
            <w:tcW w:w="1560" w:type="dxa"/>
          </w:tcPr>
          <w:p w14:paraId="25F40F08" w14:textId="77777777" w:rsidR="006B19BC" w:rsidRPr="00A91BD4" w:rsidRDefault="006B19BC" w:rsidP="00A91BD4">
            <w:pPr>
              <w:rPr>
                <w:rFonts w:ascii="TH SarabunPSK" w:hAnsi="TH SarabunPSK" w:cs="TH SarabunPSK"/>
                <w:sz w:val="28"/>
              </w:rPr>
            </w:pPr>
          </w:p>
        </w:tc>
      </w:tr>
    </w:tbl>
    <w:p w14:paraId="59ADB603" w14:textId="77777777" w:rsidR="00DA6F1E" w:rsidRPr="00A91BD4" w:rsidRDefault="00DA6F1E" w:rsidP="00A91BD4">
      <w:pPr>
        <w:spacing w:after="0" w:line="240" w:lineRule="auto"/>
        <w:rPr>
          <w:rFonts w:ascii="TH SarabunPSK" w:hAnsi="TH SarabunPSK" w:cs="TH SarabunPSK"/>
          <w:sz w:val="28"/>
        </w:rPr>
      </w:pPr>
    </w:p>
    <w:p w14:paraId="055D6AAC" w14:textId="77777777" w:rsidR="0045086D" w:rsidRPr="00A91BD4" w:rsidRDefault="0045086D" w:rsidP="00A91BD4">
      <w:pPr>
        <w:spacing w:after="0" w:line="240" w:lineRule="auto"/>
        <w:rPr>
          <w:rFonts w:ascii="TH SarabunPSK" w:hAnsi="TH SarabunPSK" w:cs="TH SarabunPSK"/>
          <w:sz w:val="28"/>
        </w:rPr>
      </w:pPr>
    </w:p>
    <w:p w14:paraId="6BD1F5E3" w14:textId="77777777" w:rsidR="0045086D" w:rsidRPr="00A91BD4" w:rsidRDefault="0045086D" w:rsidP="00A91BD4">
      <w:pPr>
        <w:spacing w:after="0" w:line="240" w:lineRule="auto"/>
        <w:rPr>
          <w:rFonts w:ascii="TH SarabunPSK" w:hAnsi="TH SarabunPSK" w:cs="TH SarabunPSK"/>
          <w:sz w:val="28"/>
        </w:rPr>
      </w:pPr>
    </w:p>
    <w:p w14:paraId="70D30883" w14:textId="77777777" w:rsidR="0045086D" w:rsidRPr="00A91BD4" w:rsidRDefault="0045086D" w:rsidP="00A91BD4">
      <w:pPr>
        <w:spacing w:after="0" w:line="240" w:lineRule="auto"/>
        <w:rPr>
          <w:rFonts w:ascii="TH SarabunPSK" w:hAnsi="TH SarabunPSK" w:cs="TH SarabunPSK"/>
          <w:sz w:val="28"/>
        </w:rPr>
      </w:pPr>
    </w:p>
    <w:p w14:paraId="6AFA7DF4" w14:textId="77777777" w:rsidR="0045086D" w:rsidRPr="00A91BD4" w:rsidRDefault="0045086D" w:rsidP="00A91BD4">
      <w:pPr>
        <w:spacing w:after="0" w:line="240" w:lineRule="auto"/>
        <w:rPr>
          <w:rFonts w:ascii="TH SarabunPSK" w:hAnsi="TH SarabunPSK" w:cs="TH SarabunPSK"/>
          <w:sz w:val="28"/>
        </w:rPr>
      </w:pPr>
    </w:p>
    <w:p w14:paraId="26BED6EE" w14:textId="77777777" w:rsidR="0045086D" w:rsidRPr="00A91BD4" w:rsidRDefault="0045086D" w:rsidP="00A91BD4">
      <w:pPr>
        <w:spacing w:after="0" w:line="240" w:lineRule="auto"/>
        <w:rPr>
          <w:rFonts w:ascii="TH SarabunPSK" w:hAnsi="TH SarabunPSK" w:cs="TH SarabunPSK"/>
          <w:sz w:val="28"/>
        </w:rPr>
      </w:pPr>
    </w:p>
    <w:p w14:paraId="0248217C" w14:textId="77777777" w:rsidR="0045086D" w:rsidRDefault="0045086D" w:rsidP="00A91BD4">
      <w:pPr>
        <w:spacing w:after="0" w:line="240" w:lineRule="auto"/>
        <w:rPr>
          <w:rFonts w:ascii="TH SarabunPSK" w:hAnsi="TH SarabunPSK" w:cs="TH SarabunPSK"/>
          <w:sz w:val="28"/>
        </w:rPr>
      </w:pPr>
    </w:p>
    <w:p w14:paraId="249E173C" w14:textId="77777777" w:rsidR="00DF472C" w:rsidRDefault="00DF472C" w:rsidP="00A91BD4">
      <w:pPr>
        <w:spacing w:after="0" w:line="240" w:lineRule="auto"/>
        <w:rPr>
          <w:rFonts w:ascii="TH SarabunPSK" w:hAnsi="TH SarabunPSK" w:cs="TH SarabunPSK"/>
          <w:sz w:val="28"/>
        </w:rPr>
      </w:pPr>
    </w:p>
    <w:p w14:paraId="5FEE2CF1" w14:textId="77777777" w:rsidR="00DF472C" w:rsidRDefault="00DF472C" w:rsidP="00A91BD4">
      <w:pPr>
        <w:spacing w:after="0" w:line="240" w:lineRule="auto"/>
        <w:rPr>
          <w:rFonts w:ascii="TH SarabunPSK" w:hAnsi="TH SarabunPSK" w:cs="TH SarabunPSK"/>
          <w:sz w:val="28"/>
        </w:rPr>
      </w:pPr>
    </w:p>
    <w:p w14:paraId="4F3EF2B7" w14:textId="77777777" w:rsidR="00DF472C" w:rsidRDefault="00DF472C" w:rsidP="00A91BD4">
      <w:pPr>
        <w:spacing w:after="0" w:line="240" w:lineRule="auto"/>
        <w:rPr>
          <w:rFonts w:ascii="TH SarabunPSK" w:hAnsi="TH SarabunPSK" w:cs="TH SarabunPSK"/>
          <w:sz w:val="28"/>
        </w:rPr>
      </w:pPr>
    </w:p>
    <w:p w14:paraId="24394E4B" w14:textId="6462D846" w:rsidR="0045086D" w:rsidRPr="00DF472C" w:rsidRDefault="0045086D" w:rsidP="00A91BD4">
      <w:pPr>
        <w:spacing w:after="0" w:line="240" w:lineRule="auto"/>
        <w:rPr>
          <w:rFonts w:ascii="TH SarabunPSK" w:hAnsi="TH SarabunPSK" w:cs="TH SarabunPSK"/>
          <w:b/>
          <w:bCs/>
          <w:sz w:val="32"/>
          <w:szCs w:val="32"/>
        </w:rPr>
      </w:pPr>
      <w:r w:rsidRPr="00DF472C">
        <w:rPr>
          <w:rFonts w:ascii="TH SarabunPSK" w:hAnsi="TH SarabunPSK" w:cs="TH SarabunPSK"/>
          <w:b/>
          <w:bCs/>
          <w:sz w:val="32"/>
          <w:szCs w:val="32"/>
          <w:cs/>
        </w:rPr>
        <w:lastRenderedPageBreak/>
        <w:t>เดือนสิงหาคม</w:t>
      </w:r>
      <w:r w:rsidR="001238C5" w:rsidRPr="00DF472C">
        <w:rPr>
          <w:rFonts w:ascii="TH SarabunPSK" w:hAnsi="TH SarabunPSK" w:cs="TH SarabunPSK"/>
          <w:b/>
          <w:bCs/>
          <w:sz w:val="32"/>
          <w:szCs w:val="32"/>
        </w:rPr>
        <w:t xml:space="preserve"> 2567</w:t>
      </w:r>
    </w:p>
    <w:tbl>
      <w:tblPr>
        <w:tblStyle w:val="TableGrid"/>
        <w:tblW w:w="10065" w:type="dxa"/>
        <w:tblInd w:w="-459" w:type="dxa"/>
        <w:tblLook w:val="04A0" w:firstRow="1" w:lastRow="0" w:firstColumn="1" w:lastColumn="0" w:noHBand="0" w:noVBand="1"/>
      </w:tblPr>
      <w:tblGrid>
        <w:gridCol w:w="1985"/>
        <w:gridCol w:w="2126"/>
        <w:gridCol w:w="2268"/>
        <w:gridCol w:w="1559"/>
        <w:gridCol w:w="2127"/>
      </w:tblGrid>
      <w:tr w:rsidR="0045086D" w:rsidRPr="00A91BD4" w14:paraId="183A20EC" w14:textId="77777777" w:rsidTr="006175A4">
        <w:trPr>
          <w:trHeight w:val="1200"/>
        </w:trPr>
        <w:tc>
          <w:tcPr>
            <w:tcW w:w="1985" w:type="dxa"/>
          </w:tcPr>
          <w:p w14:paraId="2C0FE362" w14:textId="77777777" w:rsidR="0045086D" w:rsidRPr="00A91BD4" w:rsidRDefault="0045086D" w:rsidP="00A91BD4">
            <w:pPr>
              <w:rPr>
                <w:rFonts w:ascii="TH SarabunPSK" w:hAnsi="TH SarabunPSK" w:cs="TH SarabunPSK"/>
                <w:sz w:val="28"/>
              </w:rPr>
            </w:pPr>
          </w:p>
        </w:tc>
        <w:tc>
          <w:tcPr>
            <w:tcW w:w="2126" w:type="dxa"/>
          </w:tcPr>
          <w:p w14:paraId="7892E816" w14:textId="77777777" w:rsidR="0045086D" w:rsidRPr="00A91BD4" w:rsidRDefault="0045086D" w:rsidP="00A91BD4">
            <w:pPr>
              <w:rPr>
                <w:rFonts w:ascii="TH SarabunPSK" w:hAnsi="TH SarabunPSK" w:cs="TH SarabunPSK"/>
                <w:sz w:val="28"/>
              </w:rPr>
            </w:pPr>
          </w:p>
        </w:tc>
        <w:tc>
          <w:tcPr>
            <w:tcW w:w="2268" w:type="dxa"/>
          </w:tcPr>
          <w:p w14:paraId="36DE8AC1" w14:textId="77777777" w:rsidR="0045086D" w:rsidRPr="00A91BD4" w:rsidRDefault="0045086D" w:rsidP="00A91BD4">
            <w:pPr>
              <w:rPr>
                <w:rFonts w:ascii="TH SarabunPSK" w:hAnsi="TH SarabunPSK" w:cs="TH SarabunPSK"/>
                <w:sz w:val="28"/>
              </w:rPr>
            </w:pPr>
          </w:p>
        </w:tc>
        <w:tc>
          <w:tcPr>
            <w:tcW w:w="1559" w:type="dxa"/>
          </w:tcPr>
          <w:p w14:paraId="127DE436" w14:textId="4ACEE9FB" w:rsidR="0045086D" w:rsidRPr="00A91BD4" w:rsidRDefault="0045086D" w:rsidP="00A91BD4">
            <w:pPr>
              <w:rPr>
                <w:rFonts w:ascii="TH SarabunPSK" w:hAnsi="TH SarabunPSK" w:cs="TH SarabunPSK"/>
                <w:sz w:val="28"/>
              </w:rPr>
            </w:pPr>
            <w:r w:rsidRPr="00A91BD4">
              <w:rPr>
                <w:rFonts w:ascii="TH SarabunPSK" w:hAnsi="TH SarabunPSK" w:cs="TH SarabunPSK"/>
                <w:sz w:val="28"/>
                <w:cs/>
              </w:rPr>
              <w:t>1</w:t>
            </w:r>
          </w:p>
        </w:tc>
        <w:tc>
          <w:tcPr>
            <w:tcW w:w="2127" w:type="dxa"/>
          </w:tcPr>
          <w:p w14:paraId="57732523" w14:textId="77777777" w:rsidR="0045086D" w:rsidRPr="00A91BD4" w:rsidRDefault="0045086D" w:rsidP="00A91BD4">
            <w:pPr>
              <w:rPr>
                <w:rFonts w:ascii="TH SarabunPSK" w:hAnsi="TH SarabunPSK" w:cs="TH SarabunPSK"/>
                <w:sz w:val="28"/>
              </w:rPr>
            </w:pPr>
            <w:r w:rsidRPr="00A91BD4">
              <w:rPr>
                <w:rFonts w:ascii="TH SarabunPSK" w:hAnsi="TH SarabunPSK" w:cs="TH SarabunPSK"/>
                <w:sz w:val="28"/>
                <w:cs/>
              </w:rPr>
              <w:t>2</w:t>
            </w:r>
          </w:p>
          <w:p w14:paraId="475647DC" w14:textId="77777777" w:rsidR="00B9462D" w:rsidRPr="00B9462D" w:rsidRDefault="00B9462D" w:rsidP="00A91BD4">
            <w:pPr>
              <w:rPr>
                <w:rFonts w:ascii="TH SarabunPSK" w:hAnsi="TH SarabunPSK" w:cs="TH SarabunPSK"/>
                <w:color w:val="000000" w:themeColor="text1"/>
                <w:spacing w:val="-4"/>
                <w:sz w:val="6"/>
                <w:szCs w:val="6"/>
              </w:rPr>
            </w:pPr>
          </w:p>
          <w:p w14:paraId="7FAC28BD" w14:textId="77777777" w:rsidR="0045086D" w:rsidRPr="00B9462D" w:rsidRDefault="0045086D" w:rsidP="00A91BD4">
            <w:pPr>
              <w:rPr>
                <w:rFonts w:ascii="TH SarabunPSK" w:hAnsi="TH SarabunPSK" w:cs="TH SarabunPSK"/>
                <w:color w:val="000000" w:themeColor="text1"/>
                <w:spacing w:val="-4"/>
                <w:sz w:val="26"/>
                <w:szCs w:val="26"/>
              </w:rPr>
            </w:pPr>
            <w:r w:rsidRPr="00B9462D">
              <w:rPr>
                <w:rFonts w:ascii="TH SarabunPSK" w:hAnsi="TH SarabunPSK" w:cs="TH SarabunPSK"/>
                <w:color w:val="000000" w:themeColor="text1"/>
                <w:spacing w:val="-4"/>
                <w:sz w:val="26"/>
                <w:szCs w:val="26"/>
              </w:rPr>
              <w:t xml:space="preserve">1300 Topic/Journal Ext SI </w:t>
            </w:r>
          </w:p>
          <w:p w14:paraId="02A893C8" w14:textId="4C15B656" w:rsidR="0045086D" w:rsidRPr="00A91BD4" w:rsidRDefault="0045086D" w:rsidP="00A91BD4">
            <w:pPr>
              <w:rPr>
                <w:rFonts w:ascii="TH SarabunPSK" w:hAnsi="TH SarabunPSK" w:cs="TH SarabunPSK"/>
                <w:sz w:val="28"/>
              </w:rPr>
            </w:pPr>
            <w:r w:rsidRPr="00B9462D">
              <w:rPr>
                <w:rFonts w:ascii="TH SarabunPSK" w:hAnsi="TH SarabunPSK" w:cs="TH SarabunPSK"/>
                <w:color w:val="000000" w:themeColor="text1"/>
                <w:sz w:val="26"/>
                <w:szCs w:val="26"/>
                <w:cs/>
              </w:rPr>
              <w:t>อ</w:t>
            </w:r>
            <w:r w:rsidRPr="00B9462D">
              <w:rPr>
                <w:rFonts w:ascii="TH SarabunPSK" w:hAnsi="TH SarabunPSK" w:cs="TH SarabunPSK"/>
                <w:color w:val="000000" w:themeColor="text1"/>
                <w:sz w:val="26"/>
                <w:szCs w:val="26"/>
              </w:rPr>
              <w:t>.</w:t>
            </w:r>
            <w:r w:rsidRPr="00B9462D">
              <w:rPr>
                <w:rFonts w:ascii="TH SarabunPSK" w:hAnsi="TH SarabunPSK" w:cs="TH SarabunPSK"/>
                <w:color w:val="000000" w:themeColor="text1"/>
                <w:sz w:val="26"/>
                <w:szCs w:val="26"/>
                <w:cs/>
              </w:rPr>
              <w:t>จิตตรินทร์</w:t>
            </w:r>
            <w:r w:rsidRPr="00B9462D">
              <w:rPr>
                <w:rFonts w:ascii="TH SarabunPSK" w:hAnsi="TH SarabunPSK" w:cs="TH SarabunPSK"/>
                <w:color w:val="000000" w:themeColor="text1"/>
                <w:sz w:val="26"/>
                <w:szCs w:val="26"/>
              </w:rPr>
              <w:t>,</w:t>
            </w:r>
            <w:r w:rsidRPr="00B9462D">
              <w:rPr>
                <w:rFonts w:ascii="TH SarabunPSK" w:hAnsi="TH SarabunPSK" w:cs="TH SarabunPSK"/>
                <w:color w:val="000000" w:themeColor="text1"/>
                <w:sz w:val="26"/>
                <w:szCs w:val="26"/>
                <w:cs/>
              </w:rPr>
              <w:t>อ</w:t>
            </w:r>
            <w:r w:rsidRPr="00B9462D">
              <w:rPr>
                <w:rFonts w:ascii="TH SarabunPSK" w:hAnsi="TH SarabunPSK" w:cs="TH SarabunPSK"/>
                <w:color w:val="000000" w:themeColor="text1"/>
                <w:sz w:val="26"/>
                <w:szCs w:val="26"/>
              </w:rPr>
              <w:t>.</w:t>
            </w:r>
            <w:r w:rsidRPr="00B9462D">
              <w:rPr>
                <w:rFonts w:ascii="TH SarabunPSK" w:hAnsi="TH SarabunPSK" w:cs="TH SarabunPSK"/>
                <w:color w:val="000000" w:themeColor="text1"/>
                <w:sz w:val="26"/>
                <w:szCs w:val="26"/>
                <w:cs/>
              </w:rPr>
              <w:t>ชนินทร์</w:t>
            </w:r>
            <w:r w:rsidRPr="00B9462D">
              <w:rPr>
                <w:rFonts w:ascii="TH SarabunPSK" w:hAnsi="TH SarabunPSK" w:cs="TH SarabunPSK"/>
                <w:color w:val="000000" w:themeColor="text1"/>
                <w:sz w:val="26"/>
                <w:szCs w:val="26"/>
              </w:rPr>
              <w:t xml:space="preserve"> </w:t>
            </w:r>
          </w:p>
        </w:tc>
      </w:tr>
      <w:tr w:rsidR="0045086D" w:rsidRPr="00A91BD4" w14:paraId="19CA331B" w14:textId="77777777" w:rsidTr="006175A4">
        <w:tc>
          <w:tcPr>
            <w:tcW w:w="1985" w:type="dxa"/>
          </w:tcPr>
          <w:p w14:paraId="7800F12F" w14:textId="77777777" w:rsidR="0045086D" w:rsidRPr="00A91BD4" w:rsidRDefault="0045086D" w:rsidP="00A91BD4">
            <w:pPr>
              <w:rPr>
                <w:rFonts w:ascii="TH SarabunPSK" w:hAnsi="TH SarabunPSK" w:cs="TH SarabunPSK"/>
                <w:sz w:val="28"/>
              </w:rPr>
            </w:pPr>
            <w:r w:rsidRPr="00A91BD4">
              <w:rPr>
                <w:rFonts w:ascii="TH SarabunPSK" w:hAnsi="TH SarabunPSK" w:cs="TH SarabunPSK"/>
                <w:sz w:val="28"/>
                <w:cs/>
              </w:rPr>
              <w:t>5</w:t>
            </w:r>
          </w:p>
          <w:p w14:paraId="3BD38195" w14:textId="77777777" w:rsidR="005E206C" w:rsidRPr="00F81626" w:rsidRDefault="005E206C" w:rsidP="00A91BD4">
            <w:pPr>
              <w:rPr>
                <w:rFonts w:ascii="TH SarabunPSK" w:hAnsi="TH SarabunPSK" w:cs="TH SarabunPSK"/>
                <w:sz w:val="18"/>
                <w:szCs w:val="18"/>
              </w:rPr>
            </w:pPr>
          </w:p>
          <w:p w14:paraId="71BFBD3E" w14:textId="77777777" w:rsidR="0045086D" w:rsidRDefault="00F81626" w:rsidP="00F81626">
            <w:pPr>
              <w:jc w:val="center"/>
              <w:rPr>
                <w:rFonts w:ascii="TH SarabunPSK" w:hAnsi="TH SarabunPSK" w:cs="TH SarabunPSK"/>
                <w:b/>
                <w:bCs/>
                <w:color w:val="FF0000"/>
                <w:sz w:val="30"/>
                <w:szCs w:val="30"/>
              </w:rPr>
            </w:pPr>
            <w:r w:rsidRPr="00B95513">
              <w:rPr>
                <w:rFonts w:ascii="TH SarabunPSK" w:hAnsi="TH SarabunPSK" w:cs="TH SarabunPSK"/>
                <w:b/>
                <w:bCs/>
                <w:color w:val="FF0000"/>
                <w:sz w:val="30"/>
                <w:szCs w:val="30"/>
              </w:rPr>
              <w:t>OSCE Extern BUU</w:t>
            </w:r>
          </w:p>
          <w:p w14:paraId="63CBECD5" w14:textId="77777777" w:rsidR="00CC770F" w:rsidRPr="00CC770F" w:rsidRDefault="00CC770F" w:rsidP="00CC770F">
            <w:pPr>
              <w:jc w:val="center"/>
              <w:rPr>
                <w:rFonts w:ascii="TH SarabunPSK" w:hAnsi="TH SarabunPSK" w:cs="TH SarabunPSK"/>
                <w:color w:val="FF0000"/>
                <w:sz w:val="24"/>
                <w:szCs w:val="24"/>
              </w:rPr>
            </w:pPr>
            <w:r w:rsidRPr="00CC770F">
              <w:rPr>
                <w:rFonts w:ascii="TH SarabunPSK" w:hAnsi="TH SarabunPSK" w:cs="TH SarabunPSK"/>
                <w:color w:val="FF0000"/>
                <w:szCs w:val="22"/>
              </w:rPr>
              <w:t>1330-1530</w:t>
            </w:r>
          </w:p>
          <w:p w14:paraId="090DB93C" w14:textId="1769F1B3" w:rsidR="00CC770F" w:rsidRPr="005E206C" w:rsidRDefault="00CC770F" w:rsidP="00F81626">
            <w:pPr>
              <w:jc w:val="center"/>
              <w:rPr>
                <w:rFonts w:ascii="TH SarabunPSK" w:hAnsi="TH SarabunPSK" w:cs="TH SarabunPSK"/>
                <w:b/>
                <w:bCs/>
                <w:sz w:val="28"/>
              </w:rPr>
            </w:pPr>
          </w:p>
        </w:tc>
        <w:tc>
          <w:tcPr>
            <w:tcW w:w="2126" w:type="dxa"/>
          </w:tcPr>
          <w:p w14:paraId="6E87DF74" w14:textId="024E475C" w:rsidR="0045086D" w:rsidRPr="00A91BD4" w:rsidRDefault="0045086D" w:rsidP="00A91BD4">
            <w:pPr>
              <w:rPr>
                <w:rFonts w:ascii="TH SarabunPSK" w:hAnsi="TH SarabunPSK" w:cs="TH SarabunPSK"/>
                <w:sz w:val="28"/>
              </w:rPr>
            </w:pPr>
            <w:r w:rsidRPr="00A91BD4">
              <w:rPr>
                <w:rFonts w:ascii="TH SarabunPSK" w:hAnsi="TH SarabunPSK" w:cs="TH SarabunPSK"/>
                <w:sz w:val="28"/>
                <w:cs/>
              </w:rPr>
              <w:t>6</w:t>
            </w:r>
          </w:p>
        </w:tc>
        <w:tc>
          <w:tcPr>
            <w:tcW w:w="2268" w:type="dxa"/>
          </w:tcPr>
          <w:p w14:paraId="742EDF50" w14:textId="77777777" w:rsidR="0045086D" w:rsidRPr="00A91BD4" w:rsidRDefault="0045086D" w:rsidP="00A91BD4">
            <w:pPr>
              <w:rPr>
                <w:rFonts w:ascii="TH SarabunPSK" w:hAnsi="TH SarabunPSK" w:cs="TH SarabunPSK"/>
                <w:sz w:val="28"/>
              </w:rPr>
            </w:pPr>
            <w:r w:rsidRPr="00A91BD4">
              <w:rPr>
                <w:rFonts w:ascii="TH SarabunPSK" w:hAnsi="TH SarabunPSK" w:cs="TH SarabunPSK"/>
                <w:sz w:val="28"/>
                <w:cs/>
              </w:rPr>
              <w:t>7</w:t>
            </w:r>
          </w:p>
          <w:p w14:paraId="5B0FF73E" w14:textId="77777777" w:rsidR="0045086D" w:rsidRPr="00F81626" w:rsidRDefault="0045086D" w:rsidP="00A91BD4">
            <w:pPr>
              <w:rPr>
                <w:rFonts w:ascii="TH SarabunPSK" w:hAnsi="TH SarabunPSK" w:cs="TH SarabunPSK"/>
                <w:color w:val="3399FF"/>
                <w:sz w:val="30"/>
                <w:szCs w:val="30"/>
              </w:rPr>
            </w:pPr>
            <w:r w:rsidRPr="00F81626">
              <w:rPr>
                <w:rFonts w:ascii="TH SarabunPSK" w:hAnsi="TH SarabunPSK" w:cs="TH SarabunPSK"/>
                <w:color w:val="3399FF"/>
                <w:sz w:val="30"/>
                <w:szCs w:val="30"/>
              </w:rPr>
              <w:t xml:space="preserve">0800 Grand round </w:t>
            </w:r>
          </w:p>
          <w:p w14:paraId="0E8CDE8B" w14:textId="38684D4C" w:rsidR="0045086D" w:rsidRPr="00F81626" w:rsidRDefault="0045086D" w:rsidP="00A91BD4">
            <w:pPr>
              <w:rPr>
                <w:rFonts w:ascii="TH SarabunPSK" w:hAnsi="TH SarabunPSK" w:cs="TH SarabunPSK"/>
                <w:color w:val="3399FF"/>
                <w:sz w:val="30"/>
                <w:szCs w:val="30"/>
              </w:rPr>
            </w:pPr>
            <w:r w:rsidRPr="00F81626">
              <w:rPr>
                <w:rFonts w:ascii="TH SarabunPSK" w:hAnsi="TH SarabunPSK" w:cs="TH SarabunPSK"/>
                <w:color w:val="3399FF"/>
                <w:sz w:val="30"/>
                <w:szCs w:val="30"/>
                <w:cs/>
              </w:rPr>
              <w:t>อ</w:t>
            </w:r>
            <w:r w:rsidRPr="00F81626">
              <w:rPr>
                <w:rFonts w:ascii="TH SarabunPSK" w:hAnsi="TH SarabunPSK" w:cs="TH SarabunPSK"/>
                <w:color w:val="3399FF"/>
                <w:sz w:val="30"/>
                <w:szCs w:val="30"/>
              </w:rPr>
              <w:t>.</w:t>
            </w:r>
            <w:r w:rsidR="005C0C2D" w:rsidRPr="00F81626">
              <w:rPr>
                <w:rFonts w:ascii="TH SarabunPSK" w:hAnsi="TH SarabunPSK" w:cs="TH SarabunPSK" w:hint="cs"/>
                <w:color w:val="3399FF"/>
                <w:sz w:val="30"/>
                <w:szCs w:val="30"/>
                <w:cs/>
              </w:rPr>
              <w:t>มนันยา</w:t>
            </w:r>
          </w:p>
          <w:p w14:paraId="4D4225E1" w14:textId="77777777" w:rsidR="0045086D" w:rsidRPr="00A47A07" w:rsidRDefault="0045086D"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0EA509CF" w14:textId="77777777" w:rsidR="00CC770F" w:rsidRPr="00A47A07" w:rsidRDefault="0045086D" w:rsidP="005C0C2D">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005C0C2D" w:rsidRPr="00A47A07">
              <w:rPr>
                <w:rFonts w:ascii="TH SarabunPSK" w:hAnsi="TH SarabunPSK" w:cs="TH SarabunPSK" w:hint="cs"/>
                <w:color w:val="385623" w:themeColor="accent6" w:themeShade="80"/>
                <w:sz w:val="30"/>
                <w:szCs w:val="30"/>
                <w:cs/>
              </w:rPr>
              <w:t>มนันยา</w:t>
            </w:r>
            <w:r w:rsidRPr="00A47A07">
              <w:rPr>
                <w:rFonts w:ascii="TH SarabunPSK" w:hAnsi="TH SarabunPSK" w:cs="TH SarabunPSK"/>
                <w:color w:val="385623" w:themeColor="accent6" w:themeShade="80"/>
                <w:sz w:val="30"/>
                <w:szCs w:val="30"/>
              </w:rPr>
              <w:t xml:space="preserve"> </w:t>
            </w:r>
          </w:p>
          <w:p w14:paraId="6D9448DE" w14:textId="6C75FC2D" w:rsidR="0045086D" w:rsidRPr="00A71A0E" w:rsidRDefault="00CC770F" w:rsidP="005C0C2D">
            <w:pPr>
              <w:rPr>
                <w:rFonts w:ascii="TH SarabunPSK" w:hAnsi="TH SarabunPSK" w:cs="TH SarabunPSK"/>
                <w:sz w:val="26"/>
                <w:szCs w:val="26"/>
              </w:rPr>
            </w:pPr>
            <w:r w:rsidRPr="00A47A07">
              <w:rPr>
                <w:rFonts w:ascii="TH SarabunPSK" w:hAnsi="TH SarabunPSK" w:cs="TH SarabunPSK"/>
                <w:color w:val="385623" w:themeColor="accent6" w:themeShade="80"/>
                <w:sz w:val="26"/>
                <w:szCs w:val="26"/>
              </w:rPr>
              <w:t>(Fetal monitoring)</w:t>
            </w:r>
          </w:p>
        </w:tc>
        <w:tc>
          <w:tcPr>
            <w:tcW w:w="1559" w:type="dxa"/>
          </w:tcPr>
          <w:p w14:paraId="6CBC63DB" w14:textId="415C961F" w:rsidR="0045086D" w:rsidRPr="00A91BD4" w:rsidRDefault="0045086D" w:rsidP="00A91BD4">
            <w:pPr>
              <w:rPr>
                <w:rFonts w:ascii="TH SarabunPSK" w:hAnsi="TH SarabunPSK" w:cs="TH SarabunPSK"/>
                <w:sz w:val="28"/>
              </w:rPr>
            </w:pPr>
            <w:r w:rsidRPr="00A91BD4">
              <w:rPr>
                <w:rFonts w:ascii="TH SarabunPSK" w:hAnsi="TH SarabunPSK" w:cs="TH SarabunPSK"/>
                <w:sz w:val="28"/>
                <w:cs/>
              </w:rPr>
              <w:t>8</w:t>
            </w:r>
          </w:p>
        </w:tc>
        <w:tc>
          <w:tcPr>
            <w:tcW w:w="2127" w:type="dxa"/>
          </w:tcPr>
          <w:p w14:paraId="124FC877" w14:textId="1E375152" w:rsidR="0045086D" w:rsidRPr="00A91BD4" w:rsidRDefault="0045086D" w:rsidP="00A91BD4">
            <w:pPr>
              <w:rPr>
                <w:rFonts w:ascii="TH SarabunPSK" w:hAnsi="TH SarabunPSK" w:cs="TH SarabunPSK"/>
                <w:sz w:val="28"/>
              </w:rPr>
            </w:pPr>
            <w:r w:rsidRPr="00A91BD4">
              <w:rPr>
                <w:rFonts w:ascii="TH SarabunPSK" w:hAnsi="TH SarabunPSK" w:cs="TH SarabunPSK"/>
                <w:sz w:val="28"/>
                <w:cs/>
              </w:rPr>
              <w:t>9</w:t>
            </w:r>
          </w:p>
        </w:tc>
      </w:tr>
      <w:tr w:rsidR="0045086D" w:rsidRPr="00A91BD4" w14:paraId="68122F11" w14:textId="77777777" w:rsidTr="006175A4">
        <w:tc>
          <w:tcPr>
            <w:tcW w:w="1985" w:type="dxa"/>
            <w:shd w:val="clear" w:color="auto" w:fill="FFCCCC"/>
          </w:tcPr>
          <w:p w14:paraId="386BD3A4" w14:textId="77777777" w:rsidR="0045086D" w:rsidRDefault="0045086D" w:rsidP="00A91BD4">
            <w:pPr>
              <w:rPr>
                <w:rFonts w:ascii="TH SarabunPSK" w:hAnsi="TH SarabunPSK" w:cs="TH SarabunPSK"/>
                <w:sz w:val="28"/>
              </w:rPr>
            </w:pPr>
            <w:r w:rsidRPr="00A91BD4">
              <w:rPr>
                <w:rFonts w:ascii="TH SarabunPSK" w:hAnsi="TH SarabunPSK" w:cs="TH SarabunPSK"/>
                <w:sz w:val="28"/>
                <w:cs/>
              </w:rPr>
              <w:t>12</w:t>
            </w:r>
          </w:p>
          <w:p w14:paraId="59A8EC4D" w14:textId="77777777" w:rsidR="00DF472C" w:rsidRPr="00DF472C" w:rsidRDefault="00DF472C" w:rsidP="00DF472C">
            <w:pPr>
              <w:jc w:val="center"/>
              <w:rPr>
                <w:rFonts w:ascii="TH SarabunPSK" w:hAnsi="TH SarabunPSK" w:cs="TH SarabunPSK"/>
                <w:b/>
                <w:bCs/>
                <w:sz w:val="14"/>
                <w:szCs w:val="14"/>
              </w:rPr>
            </w:pPr>
          </w:p>
          <w:p w14:paraId="697EAD04" w14:textId="3BC05E6D" w:rsidR="00DF472C" w:rsidRPr="00CC770F" w:rsidRDefault="00DF472C" w:rsidP="00DF472C">
            <w:pPr>
              <w:jc w:val="center"/>
              <w:rPr>
                <w:rFonts w:ascii="TH SarabunPSK" w:hAnsi="TH SarabunPSK" w:cs="TH SarabunPSK"/>
                <w:b/>
                <w:bCs/>
                <w:sz w:val="24"/>
                <w:szCs w:val="24"/>
              </w:rPr>
            </w:pPr>
            <w:r w:rsidRPr="00CC770F">
              <w:rPr>
                <w:rFonts w:ascii="TH SarabunPSK" w:hAnsi="TH SarabunPSK" w:cs="TH SarabunPSK" w:hint="cs"/>
                <w:b/>
                <w:bCs/>
                <w:sz w:val="24"/>
                <w:szCs w:val="24"/>
                <w:cs/>
              </w:rPr>
              <w:t>วันแม่แห่งชาติ</w:t>
            </w:r>
          </w:p>
          <w:p w14:paraId="5DF34B9F" w14:textId="77777777" w:rsidR="00DF472C" w:rsidRPr="00DF472C" w:rsidRDefault="00DF472C" w:rsidP="00DF472C">
            <w:pPr>
              <w:jc w:val="center"/>
              <w:rPr>
                <w:rFonts w:ascii="TH SarabunPSK" w:hAnsi="TH SarabunPSK" w:cs="TH SarabunPSK"/>
                <w:b/>
                <w:bCs/>
                <w:sz w:val="10"/>
                <w:szCs w:val="10"/>
                <w:cs/>
              </w:rPr>
            </w:pPr>
          </w:p>
          <w:p w14:paraId="4F88F3CE" w14:textId="05582A1C" w:rsidR="00935B0F" w:rsidRPr="00CC770F" w:rsidRDefault="00935B0F" w:rsidP="00CC770F">
            <w:pPr>
              <w:jc w:val="center"/>
              <w:rPr>
                <w:rFonts w:ascii="TH SarabunPSK" w:hAnsi="TH SarabunPSK" w:cs="TH SarabunPSK"/>
                <w:b/>
                <w:bCs/>
                <w:color w:val="385623" w:themeColor="accent6" w:themeShade="80"/>
                <w:sz w:val="30"/>
                <w:szCs w:val="30"/>
                <w:u w:val="single"/>
              </w:rPr>
            </w:pPr>
            <w:r w:rsidRPr="00CC770F">
              <w:rPr>
                <w:rFonts w:ascii="TH SarabunPSK" w:hAnsi="TH SarabunPSK" w:cs="TH SarabunPSK"/>
                <w:b/>
                <w:bCs/>
                <w:color w:val="385623" w:themeColor="accent6" w:themeShade="80"/>
                <w:sz w:val="30"/>
                <w:szCs w:val="30"/>
                <w:u w:val="single"/>
              </w:rPr>
              <w:t>Extern Group 3</w:t>
            </w:r>
          </w:p>
          <w:p w14:paraId="7D175D49" w14:textId="5CD6732C" w:rsidR="0045086D" w:rsidRPr="00A91BD4" w:rsidRDefault="0045086D" w:rsidP="00A91BD4">
            <w:pPr>
              <w:rPr>
                <w:rFonts w:ascii="TH SarabunPSK" w:hAnsi="TH SarabunPSK" w:cs="TH SarabunPSK"/>
                <w:sz w:val="28"/>
              </w:rPr>
            </w:pPr>
          </w:p>
        </w:tc>
        <w:tc>
          <w:tcPr>
            <w:tcW w:w="2126" w:type="dxa"/>
          </w:tcPr>
          <w:p w14:paraId="0462A87E" w14:textId="2989D224" w:rsidR="0045086D" w:rsidRPr="00A91BD4" w:rsidRDefault="0045086D" w:rsidP="00A91BD4">
            <w:pPr>
              <w:rPr>
                <w:rFonts w:ascii="TH SarabunPSK" w:hAnsi="TH SarabunPSK" w:cs="TH SarabunPSK"/>
                <w:sz w:val="28"/>
              </w:rPr>
            </w:pPr>
            <w:r w:rsidRPr="00A91BD4">
              <w:rPr>
                <w:rFonts w:ascii="TH SarabunPSK" w:hAnsi="TH SarabunPSK" w:cs="TH SarabunPSK"/>
                <w:sz w:val="28"/>
                <w:cs/>
              </w:rPr>
              <w:t>13</w:t>
            </w:r>
          </w:p>
        </w:tc>
        <w:tc>
          <w:tcPr>
            <w:tcW w:w="2268" w:type="dxa"/>
          </w:tcPr>
          <w:p w14:paraId="0A561165" w14:textId="77777777" w:rsidR="0045086D" w:rsidRPr="00A91BD4" w:rsidRDefault="0045086D" w:rsidP="00A91BD4">
            <w:pPr>
              <w:rPr>
                <w:rFonts w:ascii="TH SarabunPSK" w:hAnsi="TH SarabunPSK" w:cs="TH SarabunPSK"/>
                <w:sz w:val="28"/>
              </w:rPr>
            </w:pPr>
            <w:r w:rsidRPr="00A91BD4">
              <w:rPr>
                <w:rFonts w:ascii="TH SarabunPSK" w:hAnsi="TH SarabunPSK" w:cs="TH SarabunPSK"/>
                <w:sz w:val="28"/>
                <w:cs/>
              </w:rPr>
              <w:t>14</w:t>
            </w:r>
          </w:p>
          <w:p w14:paraId="718832AD" w14:textId="77777777" w:rsidR="0045086D" w:rsidRPr="00CC770F" w:rsidRDefault="0045086D" w:rsidP="00A91BD4">
            <w:pPr>
              <w:rPr>
                <w:rFonts w:ascii="TH SarabunPSK" w:hAnsi="TH SarabunPSK" w:cs="TH SarabunPSK"/>
                <w:color w:val="3399FF"/>
                <w:sz w:val="30"/>
                <w:szCs w:val="30"/>
              </w:rPr>
            </w:pPr>
            <w:r w:rsidRPr="00CC770F">
              <w:rPr>
                <w:rFonts w:ascii="TH SarabunPSK" w:hAnsi="TH SarabunPSK" w:cs="TH SarabunPSK"/>
                <w:color w:val="3399FF"/>
                <w:sz w:val="30"/>
                <w:szCs w:val="30"/>
              </w:rPr>
              <w:t xml:space="preserve">0800 Grand round </w:t>
            </w:r>
          </w:p>
          <w:p w14:paraId="110D0B24" w14:textId="2FA60DAD" w:rsidR="0045086D" w:rsidRPr="00CC770F" w:rsidRDefault="0045086D" w:rsidP="00A91BD4">
            <w:pPr>
              <w:rPr>
                <w:rFonts w:ascii="TH SarabunPSK" w:hAnsi="TH SarabunPSK" w:cs="TH SarabunPSK"/>
                <w:color w:val="3399FF"/>
                <w:sz w:val="30"/>
                <w:szCs w:val="30"/>
                <w:cs/>
              </w:rPr>
            </w:pPr>
            <w:r w:rsidRPr="00CC770F">
              <w:rPr>
                <w:rFonts w:ascii="TH SarabunPSK" w:hAnsi="TH SarabunPSK" w:cs="TH SarabunPSK"/>
                <w:color w:val="3399FF"/>
                <w:sz w:val="30"/>
                <w:szCs w:val="30"/>
                <w:cs/>
              </w:rPr>
              <w:t>อ</w:t>
            </w:r>
            <w:r w:rsidRPr="00CC770F">
              <w:rPr>
                <w:rFonts w:ascii="TH SarabunPSK" w:hAnsi="TH SarabunPSK" w:cs="TH SarabunPSK"/>
                <w:color w:val="3399FF"/>
                <w:sz w:val="30"/>
                <w:szCs w:val="30"/>
              </w:rPr>
              <w:t>.</w:t>
            </w:r>
            <w:r w:rsidR="00755B30">
              <w:rPr>
                <w:rFonts w:ascii="TH SarabunPSK" w:hAnsi="TH SarabunPSK" w:cs="TH SarabunPSK" w:hint="cs"/>
                <w:color w:val="3399FF"/>
                <w:sz w:val="30"/>
                <w:szCs w:val="30"/>
                <w:cs/>
              </w:rPr>
              <w:t>มนันยา</w:t>
            </w:r>
          </w:p>
          <w:p w14:paraId="57E69DB3" w14:textId="605706FA" w:rsidR="0045086D" w:rsidRPr="00A91BD4" w:rsidRDefault="0045086D" w:rsidP="00A91BD4">
            <w:pPr>
              <w:rPr>
                <w:rFonts w:ascii="TH SarabunPSK" w:hAnsi="TH SarabunPSK" w:cs="TH SarabunPSK"/>
                <w:sz w:val="28"/>
              </w:rPr>
            </w:pPr>
            <w:r w:rsidRPr="00A91BD4">
              <w:rPr>
                <w:rFonts w:ascii="TH SarabunPSK" w:hAnsi="TH SarabunPSK" w:cs="TH SarabunPSK"/>
                <w:sz w:val="28"/>
              </w:rPr>
              <w:t xml:space="preserve"> </w:t>
            </w:r>
          </w:p>
        </w:tc>
        <w:tc>
          <w:tcPr>
            <w:tcW w:w="1559" w:type="dxa"/>
          </w:tcPr>
          <w:p w14:paraId="453CB125" w14:textId="305B9B85" w:rsidR="0045086D" w:rsidRPr="00A91BD4" w:rsidRDefault="0045086D" w:rsidP="00A91BD4">
            <w:pPr>
              <w:rPr>
                <w:rFonts w:ascii="TH SarabunPSK" w:hAnsi="TH SarabunPSK" w:cs="TH SarabunPSK"/>
                <w:sz w:val="28"/>
              </w:rPr>
            </w:pPr>
            <w:r w:rsidRPr="00A91BD4">
              <w:rPr>
                <w:rFonts w:ascii="TH SarabunPSK" w:hAnsi="TH SarabunPSK" w:cs="TH SarabunPSK"/>
                <w:sz w:val="28"/>
                <w:cs/>
              </w:rPr>
              <w:t>15</w:t>
            </w:r>
          </w:p>
        </w:tc>
        <w:tc>
          <w:tcPr>
            <w:tcW w:w="2127" w:type="dxa"/>
          </w:tcPr>
          <w:p w14:paraId="4464BF78" w14:textId="456A0B3E" w:rsidR="0045086D" w:rsidRPr="00A91BD4" w:rsidRDefault="0045086D" w:rsidP="00A91BD4">
            <w:pPr>
              <w:rPr>
                <w:rFonts w:ascii="TH SarabunPSK" w:hAnsi="TH SarabunPSK" w:cs="TH SarabunPSK"/>
                <w:sz w:val="28"/>
              </w:rPr>
            </w:pPr>
            <w:r w:rsidRPr="00A91BD4">
              <w:rPr>
                <w:rFonts w:ascii="TH SarabunPSK" w:hAnsi="TH SarabunPSK" w:cs="TH SarabunPSK"/>
                <w:sz w:val="28"/>
                <w:cs/>
              </w:rPr>
              <w:t>16</w:t>
            </w:r>
          </w:p>
        </w:tc>
      </w:tr>
      <w:tr w:rsidR="0045086D" w:rsidRPr="00A91BD4" w14:paraId="3E4451AB" w14:textId="77777777" w:rsidTr="006175A4">
        <w:tc>
          <w:tcPr>
            <w:tcW w:w="1985" w:type="dxa"/>
          </w:tcPr>
          <w:p w14:paraId="05B397EA" w14:textId="77777777" w:rsidR="0045086D" w:rsidRDefault="0045086D" w:rsidP="00A91BD4">
            <w:pPr>
              <w:rPr>
                <w:rFonts w:ascii="TH SarabunPSK" w:hAnsi="TH SarabunPSK" w:cs="TH SarabunPSK"/>
                <w:sz w:val="28"/>
              </w:rPr>
            </w:pPr>
            <w:r w:rsidRPr="00A91BD4">
              <w:rPr>
                <w:rFonts w:ascii="TH SarabunPSK" w:hAnsi="TH SarabunPSK" w:cs="TH SarabunPSK"/>
                <w:sz w:val="28"/>
                <w:cs/>
              </w:rPr>
              <w:t>19</w:t>
            </w:r>
          </w:p>
          <w:p w14:paraId="55D79F7C" w14:textId="77777777" w:rsidR="0063436E" w:rsidRPr="00CC770F" w:rsidRDefault="0063436E" w:rsidP="0063436E">
            <w:pPr>
              <w:spacing w:before="240"/>
              <w:rPr>
                <w:rFonts w:ascii="TH SarabunPSK" w:hAnsi="TH SarabunPSK" w:cs="TH SarabunPSK"/>
                <w:sz w:val="30"/>
                <w:szCs w:val="30"/>
              </w:rPr>
            </w:pPr>
            <w:r w:rsidRPr="00CC770F">
              <w:rPr>
                <w:rFonts w:ascii="TH SarabunPSK" w:hAnsi="TH SarabunPSK" w:cs="TH SarabunPSK"/>
                <w:sz w:val="30"/>
                <w:szCs w:val="30"/>
              </w:rPr>
              <w:t xml:space="preserve">1300 safe practice </w:t>
            </w:r>
          </w:p>
          <w:p w14:paraId="08D78695" w14:textId="77777777" w:rsidR="0063436E" w:rsidRDefault="0063436E" w:rsidP="0063436E">
            <w:pPr>
              <w:rPr>
                <w:rFonts w:ascii="TH SarabunPSK" w:hAnsi="TH SarabunPSK" w:cs="TH SarabunPSK"/>
                <w:sz w:val="28"/>
              </w:rPr>
            </w:pPr>
            <w:r w:rsidRPr="00CC770F">
              <w:rPr>
                <w:rFonts w:ascii="TH SarabunPSK" w:hAnsi="TH SarabunPSK" w:cs="TH SarabunPSK"/>
                <w:sz w:val="30"/>
                <w:szCs w:val="30"/>
                <w:cs/>
              </w:rPr>
              <w:t>อ</w:t>
            </w:r>
            <w:r w:rsidRPr="00CC770F">
              <w:rPr>
                <w:rFonts w:ascii="TH SarabunPSK" w:hAnsi="TH SarabunPSK" w:cs="TH SarabunPSK"/>
                <w:sz w:val="30"/>
                <w:szCs w:val="30"/>
              </w:rPr>
              <w:t>.</w:t>
            </w:r>
            <w:r w:rsidRPr="00CC770F">
              <w:rPr>
                <w:rFonts w:ascii="TH SarabunPSK" w:hAnsi="TH SarabunPSK" w:cs="TH SarabunPSK"/>
                <w:sz w:val="30"/>
                <w:szCs w:val="30"/>
                <w:cs/>
              </w:rPr>
              <w:t>ปราโมทย์</w:t>
            </w:r>
          </w:p>
          <w:p w14:paraId="1CA47C2A" w14:textId="4C0E29B8" w:rsidR="0063436E" w:rsidRPr="00A91BD4" w:rsidRDefault="0063436E" w:rsidP="0063436E">
            <w:pPr>
              <w:rPr>
                <w:rFonts w:ascii="TH SarabunPSK" w:hAnsi="TH SarabunPSK" w:cs="TH SarabunPSK"/>
                <w:sz w:val="28"/>
              </w:rPr>
            </w:pPr>
          </w:p>
        </w:tc>
        <w:tc>
          <w:tcPr>
            <w:tcW w:w="2126" w:type="dxa"/>
          </w:tcPr>
          <w:p w14:paraId="6D3C1AB1" w14:textId="3A557EAA" w:rsidR="0045086D" w:rsidRPr="00A91BD4" w:rsidRDefault="0045086D" w:rsidP="00A91BD4">
            <w:pPr>
              <w:rPr>
                <w:rFonts w:ascii="TH SarabunPSK" w:hAnsi="TH SarabunPSK" w:cs="TH SarabunPSK"/>
                <w:sz w:val="28"/>
              </w:rPr>
            </w:pPr>
            <w:r w:rsidRPr="00A91BD4">
              <w:rPr>
                <w:rFonts w:ascii="TH SarabunPSK" w:hAnsi="TH SarabunPSK" w:cs="TH SarabunPSK"/>
                <w:sz w:val="28"/>
                <w:cs/>
              </w:rPr>
              <w:t>20</w:t>
            </w:r>
          </w:p>
        </w:tc>
        <w:tc>
          <w:tcPr>
            <w:tcW w:w="2268" w:type="dxa"/>
          </w:tcPr>
          <w:p w14:paraId="528497A4" w14:textId="77777777" w:rsidR="0045086D" w:rsidRPr="00A91BD4" w:rsidRDefault="0045086D" w:rsidP="00A91BD4">
            <w:pPr>
              <w:rPr>
                <w:rFonts w:ascii="TH SarabunPSK" w:hAnsi="TH SarabunPSK" w:cs="TH SarabunPSK"/>
                <w:sz w:val="28"/>
              </w:rPr>
            </w:pPr>
            <w:r w:rsidRPr="00A91BD4">
              <w:rPr>
                <w:rFonts w:ascii="TH SarabunPSK" w:hAnsi="TH SarabunPSK" w:cs="TH SarabunPSK"/>
                <w:sz w:val="28"/>
                <w:cs/>
              </w:rPr>
              <w:t>21</w:t>
            </w:r>
          </w:p>
          <w:p w14:paraId="35D8E46C" w14:textId="2144BDCA" w:rsidR="0045086D" w:rsidRPr="009D2E10" w:rsidRDefault="0045086D" w:rsidP="00B3047C">
            <w:pPr>
              <w:rPr>
                <w:rFonts w:ascii="TH SarabunPSK" w:hAnsi="TH SarabunPSK" w:cs="TH SarabunPSK"/>
                <w:spacing w:val="-6"/>
                <w:sz w:val="28"/>
              </w:rPr>
            </w:pPr>
          </w:p>
        </w:tc>
        <w:tc>
          <w:tcPr>
            <w:tcW w:w="1559" w:type="dxa"/>
          </w:tcPr>
          <w:p w14:paraId="5CBFE145" w14:textId="165C8AB0" w:rsidR="0045086D" w:rsidRPr="00A91BD4" w:rsidRDefault="0045086D" w:rsidP="00A91BD4">
            <w:pPr>
              <w:rPr>
                <w:rFonts w:ascii="TH SarabunPSK" w:hAnsi="TH SarabunPSK" w:cs="TH SarabunPSK"/>
                <w:sz w:val="28"/>
                <w:cs/>
              </w:rPr>
            </w:pPr>
            <w:r w:rsidRPr="00A91BD4">
              <w:rPr>
                <w:rFonts w:ascii="TH SarabunPSK" w:hAnsi="TH SarabunPSK" w:cs="TH SarabunPSK"/>
                <w:sz w:val="28"/>
                <w:cs/>
              </w:rPr>
              <w:t>22</w:t>
            </w:r>
          </w:p>
        </w:tc>
        <w:tc>
          <w:tcPr>
            <w:tcW w:w="2127" w:type="dxa"/>
          </w:tcPr>
          <w:p w14:paraId="6531A394" w14:textId="77777777" w:rsidR="0045086D" w:rsidRDefault="0045086D" w:rsidP="00A91BD4">
            <w:pPr>
              <w:rPr>
                <w:rFonts w:ascii="TH SarabunPSK" w:hAnsi="TH SarabunPSK" w:cs="TH SarabunPSK"/>
                <w:sz w:val="28"/>
              </w:rPr>
            </w:pPr>
            <w:r w:rsidRPr="00A91BD4">
              <w:rPr>
                <w:rFonts w:ascii="TH SarabunPSK" w:hAnsi="TH SarabunPSK" w:cs="TH SarabunPSK"/>
                <w:sz w:val="28"/>
                <w:cs/>
              </w:rPr>
              <w:t>23</w:t>
            </w:r>
          </w:p>
          <w:p w14:paraId="108B9990" w14:textId="77777777" w:rsidR="00B3047C" w:rsidRPr="005E206C" w:rsidRDefault="00B3047C" w:rsidP="00B3047C">
            <w:pPr>
              <w:rPr>
                <w:rFonts w:ascii="TH SarabunPSK" w:hAnsi="TH SarabunPSK" w:cs="TH SarabunPSK"/>
                <w:color w:val="3399FF"/>
                <w:sz w:val="28"/>
              </w:rPr>
            </w:pPr>
            <w:r w:rsidRPr="005E206C">
              <w:rPr>
                <w:rFonts w:ascii="TH SarabunPSK" w:hAnsi="TH SarabunPSK" w:cs="TH SarabunPSK"/>
                <w:color w:val="3399FF"/>
                <w:sz w:val="28"/>
              </w:rPr>
              <w:t xml:space="preserve">0800 Grand round </w:t>
            </w:r>
          </w:p>
          <w:p w14:paraId="568EF25E" w14:textId="6895B6FB" w:rsidR="00B3047C" w:rsidRPr="005E206C" w:rsidRDefault="00B3047C" w:rsidP="00B3047C">
            <w:pPr>
              <w:rPr>
                <w:rFonts w:ascii="TH SarabunPSK" w:hAnsi="TH SarabunPSK" w:cs="TH SarabunPSK"/>
                <w:color w:val="3399FF"/>
                <w:sz w:val="28"/>
              </w:rPr>
            </w:pPr>
            <w:r w:rsidRPr="005E206C">
              <w:rPr>
                <w:rFonts w:ascii="TH SarabunPSK" w:hAnsi="TH SarabunPSK" w:cs="TH SarabunPSK"/>
                <w:color w:val="3399FF"/>
                <w:sz w:val="28"/>
                <w:cs/>
              </w:rPr>
              <w:t>อ</w:t>
            </w:r>
            <w:r w:rsidRPr="005E206C">
              <w:rPr>
                <w:rFonts w:ascii="TH SarabunPSK" w:hAnsi="TH SarabunPSK" w:cs="TH SarabunPSK"/>
                <w:color w:val="3399FF"/>
                <w:sz w:val="28"/>
              </w:rPr>
              <w:t>.</w:t>
            </w:r>
            <w:r w:rsidR="00AF26FD">
              <w:rPr>
                <w:rFonts w:ascii="TH SarabunPSK" w:hAnsi="TH SarabunPSK" w:cs="TH SarabunPSK" w:hint="cs"/>
                <w:color w:val="3399FF"/>
                <w:sz w:val="28"/>
                <w:cs/>
              </w:rPr>
              <w:t>มนันยา</w:t>
            </w:r>
            <w:r w:rsidRPr="005E206C">
              <w:rPr>
                <w:rFonts w:ascii="TH SarabunPSK" w:hAnsi="TH SarabunPSK" w:cs="TH SarabunPSK"/>
                <w:color w:val="3399FF"/>
                <w:sz w:val="28"/>
              </w:rPr>
              <w:t xml:space="preserve"> </w:t>
            </w:r>
          </w:p>
          <w:p w14:paraId="3C5D639F" w14:textId="77777777" w:rsidR="00DE4ED0" w:rsidRPr="00A47A07" w:rsidRDefault="00DE4ED0" w:rsidP="00DE4ED0">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65C39217" w14:textId="28545889" w:rsidR="00DE4ED0" w:rsidRPr="00A47A07" w:rsidRDefault="00DE4ED0" w:rsidP="00DE4ED0">
            <w:pPr>
              <w:rPr>
                <w:rFonts w:ascii="TH SarabunPSK" w:hAnsi="TH SarabunPSK" w:cs="TH SarabunPSK"/>
                <w:color w:val="385623" w:themeColor="accent6" w:themeShade="80"/>
                <w:sz w:val="30"/>
                <w:szCs w:val="30"/>
                <w:cs/>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00B82A34">
              <w:rPr>
                <w:rFonts w:ascii="TH SarabunPSK" w:hAnsi="TH SarabunPSK" w:cs="TH SarabunPSK" w:hint="cs"/>
                <w:color w:val="385623" w:themeColor="accent6" w:themeShade="80"/>
                <w:sz w:val="30"/>
                <w:szCs w:val="30"/>
                <w:cs/>
              </w:rPr>
              <w:t>มนันยา</w:t>
            </w:r>
          </w:p>
          <w:p w14:paraId="4831EC55" w14:textId="54E08A41" w:rsidR="00DE4ED0" w:rsidRPr="00A91BD4" w:rsidRDefault="00EC5FE3" w:rsidP="00EC5FE3">
            <w:pPr>
              <w:rPr>
                <w:rFonts w:ascii="TH SarabunPSK" w:hAnsi="TH SarabunPSK" w:cs="TH SarabunPSK"/>
                <w:sz w:val="28"/>
              </w:rPr>
            </w:pPr>
            <w:r>
              <w:rPr>
                <w:rFonts w:ascii="TH SarabunPSK" w:hAnsi="TH SarabunPSK" w:cs="TH SarabunPSK"/>
                <w:color w:val="385623" w:themeColor="accent6" w:themeShade="80"/>
                <w:spacing w:val="-6"/>
                <w:sz w:val="26"/>
                <w:szCs w:val="26"/>
              </w:rPr>
              <w:t>(Family planning</w:t>
            </w:r>
            <w:r w:rsidR="00DE4ED0" w:rsidRPr="00A47A07">
              <w:rPr>
                <w:rFonts w:ascii="TH SarabunPSK" w:hAnsi="TH SarabunPSK" w:cs="TH SarabunPSK"/>
                <w:color w:val="385623" w:themeColor="accent6" w:themeShade="80"/>
                <w:spacing w:val="-6"/>
                <w:sz w:val="26"/>
                <w:szCs w:val="26"/>
              </w:rPr>
              <w:t>)</w:t>
            </w:r>
          </w:p>
        </w:tc>
      </w:tr>
      <w:tr w:rsidR="0045086D" w:rsidRPr="00A91BD4" w14:paraId="7EB6EDD4" w14:textId="77777777" w:rsidTr="006175A4">
        <w:tc>
          <w:tcPr>
            <w:tcW w:w="1985" w:type="dxa"/>
          </w:tcPr>
          <w:p w14:paraId="7F6BE220" w14:textId="77777777" w:rsidR="0045086D" w:rsidRDefault="0045086D" w:rsidP="00A91BD4">
            <w:pPr>
              <w:rPr>
                <w:rFonts w:ascii="TH SarabunPSK" w:hAnsi="TH SarabunPSK" w:cs="TH SarabunPSK"/>
                <w:sz w:val="28"/>
              </w:rPr>
            </w:pPr>
            <w:r w:rsidRPr="00A91BD4">
              <w:rPr>
                <w:rFonts w:ascii="TH SarabunPSK" w:hAnsi="TH SarabunPSK" w:cs="TH SarabunPSK"/>
                <w:sz w:val="28"/>
                <w:cs/>
              </w:rPr>
              <w:t>26</w:t>
            </w:r>
          </w:p>
          <w:p w14:paraId="68CEF51C" w14:textId="77777777" w:rsidR="00886B4F" w:rsidRDefault="00886B4F" w:rsidP="00A91BD4">
            <w:pPr>
              <w:rPr>
                <w:rFonts w:ascii="TH SarabunPSK" w:hAnsi="TH SarabunPSK" w:cs="TH SarabunPSK"/>
                <w:sz w:val="28"/>
              </w:rPr>
            </w:pPr>
          </w:p>
          <w:p w14:paraId="5DFDF053" w14:textId="44A34C36" w:rsidR="00886B4F" w:rsidRPr="00A91BD4" w:rsidRDefault="00886B4F" w:rsidP="00886B4F">
            <w:pPr>
              <w:rPr>
                <w:rFonts w:ascii="TH SarabunPSK" w:hAnsi="TH SarabunPSK" w:cs="TH SarabunPSK"/>
                <w:sz w:val="28"/>
              </w:rPr>
            </w:pPr>
          </w:p>
        </w:tc>
        <w:tc>
          <w:tcPr>
            <w:tcW w:w="2126" w:type="dxa"/>
          </w:tcPr>
          <w:p w14:paraId="47AF9F37" w14:textId="77777777" w:rsidR="0045086D" w:rsidRDefault="0045086D" w:rsidP="00A91BD4">
            <w:pPr>
              <w:rPr>
                <w:rFonts w:ascii="TH SarabunPSK" w:hAnsi="TH SarabunPSK" w:cs="TH SarabunPSK"/>
                <w:sz w:val="28"/>
              </w:rPr>
            </w:pPr>
            <w:r w:rsidRPr="00A91BD4">
              <w:rPr>
                <w:rFonts w:ascii="TH SarabunPSK" w:hAnsi="TH SarabunPSK" w:cs="TH SarabunPSK"/>
                <w:sz w:val="28"/>
                <w:cs/>
              </w:rPr>
              <w:t>27</w:t>
            </w:r>
          </w:p>
          <w:p w14:paraId="377BD487" w14:textId="77777777" w:rsidR="006175A4" w:rsidRDefault="006175A4" w:rsidP="00A91BD4">
            <w:pPr>
              <w:rPr>
                <w:rFonts w:ascii="TH SarabunPSK" w:hAnsi="TH SarabunPSK" w:cs="TH SarabunPSK"/>
                <w:sz w:val="28"/>
              </w:rPr>
            </w:pPr>
          </w:p>
          <w:p w14:paraId="249506D4" w14:textId="77777777" w:rsidR="006175A4" w:rsidRPr="00B9462D" w:rsidRDefault="006175A4" w:rsidP="006175A4">
            <w:pPr>
              <w:rPr>
                <w:rFonts w:ascii="TH SarabunPSK" w:hAnsi="TH SarabunPSK" w:cs="TH SarabunPSK"/>
                <w:color w:val="000000" w:themeColor="text1"/>
                <w:sz w:val="24"/>
                <w:szCs w:val="24"/>
              </w:rPr>
            </w:pPr>
            <w:r w:rsidRPr="00B9462D">
              <w:rPr>
                <w:rFonts w:ascii="TH SarabunPSK" w:hAnsi="TH SarabunPSK" w:cs="TH SarabunPSK"/>
                <w:color w:val="000000" w:themeColor="text1"/>
                <w:sz w:val="24"/>
                <w:szCs w:val="24"/>
              </w:rPr>
              <w:t xml:space="preserve">1300 Topic/Journal Ext SI </w:t>
            </w:r>
          </w:p>
          <w:p w14:paraId="71F98CDF" w14:textId="0433A6F2" w:rsidR="006175A4" w:rsidRPr="00A91BD4" w:rsidRDefault="006175A4" w:rsidP="006175A4">
            <w:pPr>
              <w:rPr>
                <w:rFonts w:ascii="TH SarabunPSK" w:hAnsi="TH SarabunPSK" w:cs="TH SarabunPSK"/>
                <w:sz w:val="28"/>
              </w:rPr>
            </w:pPr>
            <w:r w:rsidRPr="00B9462D">
              <w:rPr>
                <w:rFonts w:ascii="TH SarabunPSK" w:hAnsi="TH SarabunPSK" w:cs="TH SarabunPSK"/>
                <w:color w:val="000000" w:themeColor="text1"/>
                <w:sz w:val="24"/>
                <w:szCs w:val="24"/>
                <w:cs/>
              </w:rPr>
              <w:t>อ</w:t>
            </w:r>
            <w:r w:rsidRPr="00B9462D">
              <w:rPr>
                <w:rFonts w:ascii="TH SarabunPSK" w:hAnsi="TH SarabunPSK" w:cs="TH SarabunPSK"/>
                <w:color w:val="000000" w:themeColor="text1"/>
                <w:sz w:val="24"/>
                <w:szCs w:val="24"/>
              </w:rPr>
              <w:t>.</w:t>
            </w:r>
            <w:r w:rsidRPr="00B9462D">
              <w:rPr>
                <w:rFonts w:ascii="TH SarabunPSK" w:hAnsi="TH SarabunPSK" w:cs="TH SarabunPSK"/>
                <w:color w:val="000000" w:themeColor="text1"/>
                <w:sz w:val="24"/>
                <w:szCs w:val="24"/>
                <w:cs/>
              </w:rPr>
              <w:t>ณีรานุช</w:t>
            </w:r>
            <w:r w:rsidRPr="00B9462D">
              <w:rPr>
                <w:rFonts w:ascii="TH SarabunPSK" w:hAnsi="TH SarabunPSK" w:cs="TH SarabunPSK"/>
                <w:color w:val="000000" w:themeColor="text1"/>
                <w:sz w:val="24"/>
                <w:szCs w:val="24"/>
              </w:rPr>
              <w:t xml:space="preserve">, </w:t>
            </w:r>
            <w:r w:rsidRPr="00B9462D">
              <w:rPr>
                <w:rFonts w:ascii="TH SarabunPSK" w:hAnsi="TH SarabunPSK" w:cs="TH SarabunPSK"/>
                <w:color w:val="000000" w:themeColor="text1"/>
                <w:sz w:val="24"/>
                <w:szCs w:val="24"/>
                <w:cs/>
              </w:rPr>
              <w:t>อ</w:t>
            </w:r>
            <w:r w:rsidRPr="00B9462D">
              <w:rPr>
                <w:rFonts w:ascii="TH SarabunPSK" w:hAnsi="TH SarabunPSK" w:cs="TH SarabunPSK"/>
                <w:color w:val="000000" w:themeColor="text1"/>
                <w:sz w:val="24"/>
                <w:szCs w:val="24"/>
              </w:rPr>
              <w:t>.</w:t>
            </w:r>
            <w:r w:rsidRPr="00B9462D">
              <w:rPr>
                <w:rFonts w:ascii="TH SarabunPSK" w:hAnsi="TH SarabunPSK" w:cs="TH SarabunPSK"/>
                <w:color w:val="000000" w:themeColor="text1"/>
                <w:sz w:val="24"/>
                <w:szCs w:val="24"/>
                <w:cs/>
              </w:rPr>
              <w:t>ระรินทิพย์</w:t>
            </w:r>
          </w:p>
        </w:tc>
        <w:tc>
          <w:tcPr>
            <w:tcW w:w="2268" w:type="dxa"/>
          </w:tcPr>
          <w:p w14:paraId="079355B3" w14:textId="77777777" w:rsidR="0045086D" w:rsidRPr="00A91BD4" w:rsidRDefault="0045086D" w:rsidP="00A91BD4">
            <w:pPr>
              <w:rPr>
                <w:rFonts w:ascii="TH SarabunPSK" w:hAnsi="TH SarabunPSK" w:cs="TH SarabunPSK"/>
                <w:sz w:val="28"/>
              </w:rPr>
            </w:pPr>
            <w:r w:rsidRPr="00A91BD4">
              <w:rPr>
                <w:rFonts w:ascii="TH SarabunPSK" w:hAnsi="TH SarabunPSK" w:cs="TH SarabunPSK"/>
                <w:sz w:val="28"/>
                <w:cs/>
              </w:rPr>
              <w:t>28</w:t>
            </w:r>
          </w:p>
          <w:p w14:paraId="19C87775" w14:textId="77777777" w:rsidR="0045086D" w:rsidRPr="00A71A0E" w:rsidRDefault="0045086D" w:rsidP="00A91BD4">
            <w:pPr>
              <w:rPr>
                <w:rFonts w:ascii="TH SarabunPSK" w:hAnsi="TH SarabunPSK" w:cs="TH SarabunPSK"/>
                <w:color w:val="3399FF"/>
                <w:sz w:val="30"/>
                <w:szCs w:val="30"/>
              </w:rPr>
            </w:pPr>
            <w:r w:rsidRPr="00A71A0E">
              <w:rPr>
                <w:rFonts w:ascii="TH SarabunPSK" w:hAnsi="TH SarabunPSK" w:cs="TH SarabunPSK"/>
                <w:color w:val="3399FF"/>
                <w:sz w:val="30"/>
                <w:szCs w:val="30"/>
              </w:rPr>
              <w:t xml:space="preserve">0800 Grand round </w:t>
            </w:r>
          </w:p>
          <w:p w14:paraId="3A9B7F72" w14:textId="77777777" w:rsidR="0045086D" w:rsidRPr="00A71A0E" w:rsidRDefault="0045086D" w:rsidP="00A91BD4">
            <w:pPr>
              <w:rPr>
                <w:rFonts w:ascii="TH SarabunPSK" w:hAnsi="TH SarabunPSK" w:cs="TH SarabunPSK"/>
                <w:color w:val="3399FF"/>
                <w:sz w:val="30"/>
                <w:szCs w:val="30"/>
              </w:rPr>
            </w:pPr>
            <w:r w:rsidRPr="00A71A0E">
              <w:rPr>
                <w:rFonts w:ascii="TH SarabunPSK" w:hAnsi="TH SarabunPSK" w:cs="TH SarabunPSK"/>
                <w:color w:val="3399FF"/>
                <w:sz w:val="30"/>
                <w:szCs w:val="30"/>
                <w:cs/>
              </w:rPr>
              <w:t>อ</w:t>
            </w:r>
            <w:r w:rsidRPr="00A71A0E">
              <w:rPr>
                <w:rFonts w:ascii="TH SarabunPSK" w:hAnsi="TH SarabunPSK" w:cs="TH SarabunPSK"/>
                <w:color w:val="3399FF"/>
                <w:sz w:val="30"/>
                <w:szCs w:val="30"/>
              </w:rPr>
              <w:t>.</w:t>
            </w:r>
            <w:r w:rsidRPr="00A71A0E">
              <w:rPr>
                <w:rFonts w:ascii="TH SarabunPSK" w:hAnsi="TH SarabunPSK" w:cs="TH SarabunPSK"/>
                <w:color w:val="3399FF"/>
                <w:sz w:val="30"/>
                <w:szCs w:val="30"/>
                <w:cs/>
              </w:rPr>
              <w:t>ระรินทิพย์</w:t>
            </w:r>
            <w:r w:rsidRPr="00A71A0E">
              <w:rPr>
                <w:rFonts w:ascii="TH SarabunPSK" w:hAnsi="TH SarabunPSK" w:cs="TH SarabunPSK"/>
                <w:color w:val="3399FF"/>
                <w:sz w:val="30"/>
                <w:szCs w:val="30"/>
              </w:rPr>
              <w:t xml:space="preserve"> </w:t>
            </w:r>
          </w:p>
          <w:p w14:paraId="7A751E3D" w14:textId="0651F7E6" w:rsidR="0045086D" w:rsidRPr="00A47A07" w:rsidRDefault="0045086D"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08B9C836" w14:textId="06FF5DE2" w:rsidR="00925CBA" w:rsidRDefault="0045086D" w:rsidP="005C0C2D">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005C0C2D" w:rsidRPr="00A47A07">
              <w:rPr>
                <w:rFonts w:ascii="TH SarabunPSK" w:hAnsi="TH SarabunPSK" w:cs="TH SarabunPSK" w:hint="cs"/>
                <w:color w:val="385623" w:themeColor="accent6" w:themeShade="80"/>
                <w:sz w:val="30"/>
                <w:szCs w:val="30"/>
                <w:cs/>
              </w:rPr>
              <w:t>มนันยา</w:t>
            </w:r>
            <w:r w:rsidR="00925CBA">
              <w:rPr>
                <w:rFonts w:ascii="TH SarabunPSK" w:hAnsi="TH SarabunPSK" w:cs="TH SarabunPSK"/>
                <w:color w:val="385623" w:themeColor="accent6" w:themeShade="80"/>
                <w:sz w:val="30"/>
                <w:szCs w:val="30"/>
              </w:rPr>
              <w:t xml:space="preserve"> </w:t>
            </w:r>
            <w:r w:rsidR="00925CBA">
              <w:rPr>
                <w:rFonts w:ascii="TH SarabunPSK" w:hAnsi="TH SarabunPSK" w:cs="TH SarabunPSK"/>
                <w:color w:val="385623" w:themeColor="accent6" w:themeShade="80"/>
                <w:sz w:val="26"/>
                <w:szCs w:val="26"/>
              </w:rPr>
              <w:t>(</w:t>
            </w:r>
            <w:r w:rsidR="00925CBA" w:rsidRPr="00A47A07">
              <w:rPr>
                <w:rFonts w:ascii="TH SarabunPSK" w:hAnsi="TH SarabunPSK" w:cs="TH SarabunPSK"/>
                <w:color w:val="385623" w:themeColor="accent6" w:themeShade="80"/>
                <w:sz w:val="26"/>
                <w:szCs w:val="26"/>
              </w:rPr>
              <w:t>STD</w:t>
            </w:r>
            <w:r w:rsidR="00925CBA">
              <w:rPr>
                <w:rFonts w:ascii="TH SarabunPSK" w:hAnsi="TH SarabunPSK" w:cs="TH SarabunPSK"/>
                <w:color w:val="385623" w:themeColor="accent6" w:themeShade="80"/>
                <w:sz w:val="26"/>
                <w:szCs w:val="26"/>
              </w:rPr>
              <w:t>)</w:t>
            </w:r>
          </w:p>
          <w:p w14:paraId="0D9E365C" w14:textId="650DF4EE" w:rsidR="0045086D" w:rsidRPr="00925CBA" w:rsidRDefault="009D2E10" w:rsidP="00925CBA">
            <w:pPr>
              <w:rPr>
                <w:rFonts w:ascii="TH SarabunPSK" w:hAnsi="TH SarabunPSK" w:cs="TH SarabunPSK"/>
                <w:color w:val="385623" w:themeColor="accent6" w:themeShade="80"/>
                <w:sz w:val="30"/>
                <w:szCs w:val="30"/>
              </w:rPr>
            </w:pPr>
            <w:r w:rsidRPr="00A47A07">
              <w:rPr>
                <w:rFonts w:ascii="TH SarabunPSK" w:hAnsi="TH SarabunPSK" w:cs="TH SarabunPSK" w:hint="cs"/>
                <w:color w:val="385623" w:themeColor="accent6" w:themeShade="80"/>
                <w:sz w:val="30"/>
                <w:szCs w:val="30"/>
                <w:cs/>
              </w:rPr>
              <w:t>อ.ปิยะมน</w:t>
            </w:r>
            <w:r w:rsidR="00925CBA">
              <w:rPr>
                <w:rFonts w:ascii="TH SarabunPSK" w:hAnsi="TH SarabunPSK" w:cs="TH SarabunPSK" w:hint="cs"/>
                <w:color w:val="385623" w:themeColor="accent6" w:themeShade="80"/>
                <w:sz w:val="30"/>
                <w:szCs w:val="30"/>
                <w:cs/>
              </w:rPr>
              <w:t xml:space="preserve"> </w:t>
            </w:r>
            <w:r w:rsidR="00A71A0E" w:rsidRPr="00A47A07">
              <w:rPr>
                <w:rFonts w:ascii="TH SarabunPSK" w:hAnsi="TH SarabunPSK" w:cs="TH SarabunPSK" w:hint="cs"/>
                <w:color w:val="385623" w:themeColor="accent6" w:themeShade="80"/>
                <w:sz w:val="26"/>
                <w:szCs w:val="26"/>
                <w:cs/>
              </w:rPr>
              <w:t>(</w:t>
            </w:r>
            <w:r w:rsidR="00A71A0E" w:rsidRPr="00A47A07">
              <w:rPr>
                <w:rFonts w:ascii="TH SarabunPSK" w:hAnsi="TH SarabunPSK" w:cs="TH SarabunPSK"/>
                <w:color w:val="385623" w:themeColor="accent6" w:themeShade="80"/>
                <w:sz w:val="26"/>
                <w:szCs w:val="26"/>
              </w:rPr>
              <w:t>GDM</w:t>
            </w:r>
            <w:r w:rsidR="00A71A0E" w:rsidRPr="00A47A07">
              <w:rPr>
                <w:rFonts w:ascii="TH SarabunPSK" w:hAnsi="TH SarabunPSK" w:cs="TH SarabunPSK" w:hint="cs"/>
                <w:color w:val="385623" w:themeColor="accent6" w:themeShade="80"/>
                <w:sz w:val="26"/>
                <w:szCs w:val="26"/>
                <w:cs/>
              </w:rPr>
              <w:t>)</w:t>
            </w:r>
            <w:r w:rsidR="0045086D" w:rsidRPr="00A47A07">
              <w:rPr>
                <w:rFonts w:ascii="TH SarabunPSK" w:hAnsi="TH SarabunPSK" w:cs="TH SarabunPSK"/>
                <w:color w:val="385623" w:themeColor="accent6" w:themeShade="80"/>
                <w:sz w:val="26"/>
                <w:szCs w:val="26"/>
              </w:rPr>
              <w:t xml:space="preserve"> </w:t>
            </w:r>
          </w:p>
        </w:tc>
        <w:tc>
          <w:tcPr>
            <w:tcW w:w="1559" w:type="dxa"/>
          </w:tcPr>
          <w:p w14:paraId="099817E7" w14:textId="6C6C3765" w:rsidR="0045086D" w:rsidRPr="00A91BD4" w:rsidRDefault="0045086D" w:rsidP="00A91BD4">
            <w:pPr>
              <w:rPr>
                <w:rFonts w:ascii="TH SarabunPSK" w:hAnsi="TH SarabunPSK" w:cs="TH SarabunPSK"/>
                <w:sz w:val="28"/>
              </w:rPr>
            </w:pPr>
            <w:r w:rsidRPr="00A91BD4">
              <w:rPr>
                <w:rFonts w:ascii="TH SarabunPSK" w:hAnsi="TH SarabunPSK" w:cs="TH SarabunPSK"/>
                <w:sz w:val="28"/>
                <w:cs/>
              </w:rPr>
              <w:t>29</w:t>
            </w:r>
          </w:p>
        </w:tc>
        <w:tc>
          <w:tcPr>
            <w:tcW w:w="2127" w:type="dxa"/>
          </w:tcPr>
          <w:p w14:paraId="58043F21" w14:textId="77777777" w:rsidR="0045086D" w:rsidRDefault="0045086D" w:rsidP="00A91BD4">
            <w:pPr>
              <w:rPr>
                <w:rFonts w:ascii="TH SarabunPSK" w:hAnsi="TH SarabunPSK" w:cs="TH SarabunPSK"/>
                <w:sz w:val="28"/>
              </w:rPr>
            </w:pPr>
            <w:r w:rsidRPr="00A91BD4">
              <w:rPr>
                <w:rFonts w:ascii="TH SarabunPSK" w:hAnsi="TH SarabunPSK" w:cs="TH SarabunPSK"/>
                <w:sz w:val="28"/>
                <w:cs/>
              </w:rPr>
              <w:t>30</w:t>
            </w:r>
          </w:p>
          <w:p w14:paraId="5F2B4820" w14:textId="77777777" w:rsidR="00B9462D" w:rsidRPr="00A91BD4" w:rsidRDefault="00B9462D" w:rsidP="00A91BD4">
            <w:pPr>
              <w:rPr>
                <w:rFonts w:ascii="TH SarabunPSK" w:hAnsi="TH SarabunPSK" w:cs="TH SarabunPSK"/>
                <w:sz w:val="28"/>
              </w:rPr>
            </w:pPr>
          </w:p>
          <w:p w14:paraId="2AD9C067" w14:textId="5E6C6502" w:rsidR="0045086D" w:rsidRPr="00A91BD4" w:rsidRDefault="0045086D" w:rsidP="00A91BD4">
            <w:pPr>
              <w:rPr>
                <w:rFonts w:ascii="TH SarabunPSK" w:hAnsi="TH SarabunPSK" w:cs="TH SarabunPSK"/>
                <w:sz w:val="28"/>
              </w:rPr>
            </w:pPr>
            <w:r w:rsidRPr="00B9462D">
              <w:rPr>
                <w:rFonts w:ascii="TH SarabunPSK" w:hAnsi="TH SarabunPSK" w:cs="TH SarabunPSK"/>
                <w:color w:val="000000" w:themeColor="text1"/>
                <w:sz w:val="28"/>
              </w:rPr>
              <w:t xml:space="preserve"> </w:t>
            </w:r>
          </w:p>
        </w:tc>
      </w:tr>
    </w:tbl>
    <w:p w14:paraId="457D4839" w14:textId="77777777" w:rsidR="0045086D" w:rsidRPr="00A91BD4" w:rsidRDefault="0045086D" w:rsidP="00A91BD4">
      <w:pPr>
        <w:spacing w:after="0" w:line="240" w:lineRule="auto"/>
        <w:rPr>
          <w:rFonts w:ascii="TH SarabunPSK" w:hAnsi="TH SarabunPSK" w:cs="TH SarabunPSK"/>
          <w:sz w:val="28"/>
        </w:rPr>
      </w:pPr>
    </w:p>
    <w:p w14:paraId="2F8A116D" w14:textId="77777777" w:rsidR="0045086D" w:rsidRPr="00A91BD4" w:rsidRDefault="0045086D" w:rsidP="00A91BD4">
      <w:pPr>
        <w:spacing w:after="0" w:line="240" w:lineRule="auto"/>
        <w:rPr>
          <w:rFonts w:ascii="TH SarabunPSK" w:hAnsi="TH SarabunPSK" w:cs="TH SarabunPSK"/>
          <w:sz w:val="28"/>
        </w:rPr>
      </w:pPr>
    </w:p>
    <w:p w14:paraId="5ECB4D60" w14:textId="77777777" w:rsidR="0045086D" w:rsidRPr="00A91BD4" w:rsidRDefault="0045086D" w:rsidP="00A91BD4">
      <w:pPr>
        <w:spacing w:after="0" w:line="240" w:lineRule="auto"/>
        <w:rPr>
          <w:rFonts w:ascii="TH SarabunPSK" w:hAnsi="TH SarabunPSK" w:cs="TH SarabunPSK"/>
          <w:sz w:val="28"/>
        </w:rPr>
      </w:pPr>
    </w:p>
    <w:p w14:paraId="3864405B" w14:textId="77777777" w:rsidR="0045086D" w:rsidRPr="00A91BD4" w:rsidRDefault="0045086D" w:rsidP="00A91BD4">
      <w:pPr>
        <w:spacing w:after="0" w:line="240" w:lineRule="auto"/>
        <w:rPr>
          <w:rFonts w:ascii="TH SarabunPSK" w:hAnsi="TH SarabunPSK" w:cs="TH SarabunPSK"/>
          <w:sz w:val="28"/>
        </w:rPr>
      </w:pPr>
    </w:p>
    <w:p w14:paraId="7905ACC9" w14:textId="77777777" w:rsidR="0045086D" w:rsidRDefault="0045086D" w:rsidP="00A91BD4">
      <w:pPr>
        <w:spacing w:after="0" w:line="240" w:lineRule="auto"/>
        <w:rPr>
          <w:rFonts w:ascii="TH SarabunPSK" w:hAnsi="TH SarabunPSK" w:cs="TH SarabunPSK"/>
          <w:sz w:val="28"/>
        </w:rPr>
      </w:pPr>
    </w:p>
    <w:p w14:paraId="1932108F" w14:textId="77777777" w:rsidR="005E7963" w:rsidRDefault="005E7963" w:rsidP="00A91BD4">
      <w:pPr>
        <w:spacing w:after="0" w:line="240" w:lineRule="auto"/>
        <w:rPr>
          <w:rFonts w:ascii="TH SarabunPSK" w:hAnsi="TH SarabunPSK" w:cs="TH SarabunPSK"/>
          <w:sz w:val="28"/>
        </w:rPr>
      </w:pPr>
    </w:p>
    <w:p w14:paraId="30B202CF" w14:textId="77777777" w:rsidR="005E7963" w:rsidRDefault="005E7963" w:rsidP="00A91BD4">
      <w:pPr>
        <w:spacing w:after="0" w:line="240" w:lineRule="auto"/>
        <w:rPr>
          <w:rFonts w:ascii="TH SarabunPSK" w:hAnsi="TH SarabunPSK" w:cs="TH SarabunPSK"/>
          <w:sz w:val="28"/>
        </w:rPr>
      </w:pPr>
    </w:p>
    <w:p w14:paraId="38229644" w14:textId="77777777" w:rsidR="005E7963" w:rsidRDefault="005E7963" w:rsidP="00A91BD4">
      <w:pPr>
        <w:spacing w:after="0" w:line="240" w:lineRule="auto"/>
        <w:rPr>
          <w:rFonts w:ascii="TH SarabunPSK" w:hAnsi="TH SarabunPSK" w:cs="TH SarabunPSK"/>
          <w:sz w:val="28"/>
        </w:rPr>
      </w:pPr>
    </w:p>
    <w:p w14:paraId="21EB8B18" w14:textId="77777777" w:rsidR="005E7963" w:rsidRDefault="005E7963" w:rsidP="00A91BD4">
      <w:pPr>
        <w:spacing w:after="0" w:line="240" w:lineRule="auto"/>
        <w:rPr>
          <w:rFonts w:ascii="TH SarabunPSK" w:hAnsi="TH SarabunPSK" w:cs="TH SarabunPSK"/>
          <w:sz w:val="28"/>
        </w:rPr>
      </w:pPr>
    </w:p>
    <w:p w14:paraId="066DF553" w14:textId="39C19CA2" w:rsidR="000D3A92" w:rsidRDefault="008B6A09" w:rsidP="008B6A09">
      <w:pPr>
        <w:tabs>
          <w:tab w:val="left" w:pos="1540"/>
        </w:tabs>
        <w:spacing w:after="0" w:line="240" w:lineRule="auto"/>
        <w:rPr>
          <w:rFonts w:ascii="TH SarabunPSK" w:hAnsi="TH SarabunPSK" w:cs="TH SarabunPSK"/>
          <w:sz w:val="28"/>
        </w:rPr>
      </w:pPr>
      <w:r>
        <w:rPr>
          <w:rFonts w:ascii="TH SarabunPSK" w:hAnsi="TH SarabunPSK" w:cs="TH SarabunPSK"/>
          <w:sz w:val="28"/>
        </w:rPr>
        <w:tab/>
      </w:r>
    </w:p>
    <w:p w14:paraId="53A2B8E9" w14:textId="77777777" w:rsidR="008B6A09" w:rsidRDefault="008B6A09" w:rsidP="008B6A09">
      <w:pPr>
        <w:tabs>
          <w:tab w:val="left" w:pos="1540"/>
        </w:tabs>
        <w:spacing w:after="0" w:line="240" w:lineRule="auto"/>
        <w:rPr>
          <w:rFonts w:ascii="TH SarabunPSK" w:hAnsi="TH SarabunPSK" w:cs="TH SarabunPSK"/>
          <w:sz w:val="28"/>
        </w:rPr>
      </w:pPr>
    </w:p>
    <w:p w14:paraId="4E702D21" w14:textId="25CA7E7A" w:rsidR="007268AD" w:rsidRPr="005E7963" w:rsidRDefault="007268AD" w:rsidP="00A91BD4">
      <w:pPr>
        <w:spacing w:after="0" w:line="240" w:lineRule="auto"/>
        <w:rPr>
          <w:rFonts w:ascii="TH SarabunPSK" w:hAnsi="TH SarabunPSK" w:cs="TH SarabunPSK"/>
          <w:b/>
          <w:bCs/>
          <w:sz w:val="32"/>
          <w:szCs w:val="32"/>
        </w:rPr>
      </w:pPr>
      <w:r w:rsidRPr="005E7963">
        <w:rPr>
          <w:rFonts w:ascii="TH SarabunPSK" w:hAnsi="TH SarabunPSK" w:cs="TH SarabunPSK"/>
          <w:b/>
          <w:bCs/>
          <w:sz w:val="32"/>
          <w:szCs w:val="32"/>
          <w:cs/>
        </w:rPr>
        <w:lastRenderedPageBreak/>
        <w:t>เดือนกันยายน</w:t>
      </w:r>
      <w:r w:rsidR="001238C5" w:rsidRPr="005E7963">
        <w:rPr>
          <w:rFonts w:ascii="TH SarabunPSK" w:hAnsi="TH SarabunPSK" w:cs="TH SarabunPSK"/>
          <w:b/>
          <w:bCs/>
          <w:sz w:val="32"/>
          <w:szCs w:val="32"/>
        </w:rPr>
        <w:t xml:space="preserve"> 2567</w:t>
      </w:r>
    </w:p>
    <w:tbl>
      <w:tblPr>
        <w:tblStyle w:val="TableGrid"/>
        <w:tblW w:w="10206" w:type="dxa"/>
        <w:tblInd w:w="-459" w:type="dxa"/>
        <w:tblLook w:val="04A0" w:firstRow="1" w:lastRow="0" w:firstColumn="1" w:lastColumn="0" w:noHBand="0" w:noVBand="1"/>
      </w:tblPr>
      <w:tblGrid>
        <w:gridCol w:w="2410"/>
        <w:gridCol w:w="1701"/>
        <w:gridCol w:w="2268"/>
        <w:gridCol w:w="1843"/>
        <w:gridCol w:w="1984"/>
      </w:tblGrid>
      <w:tr w:rsidR="007268AD" w:rsidRPr="00A91BD4" w14:paraId="05CA55CD" w14:textId="77777777" w:rsidTr="00AF78D3">
        <w:tc>
          <w:tcPr>
            <w:tcW w:w="2410" w:type="dxa"/>
          </w:tcPr>
          <w:p w14:paraId="07706B48" w14:textId="77777777" w:rsidR="007268AD" w:rsidRPr="00A91BD4" w:rsidRDefault="007268AD" w:rsidP="00A91BD4">
            <w:pPr>
              <w:rPr>
                <w:rFonts w:ascii="TH SarabunPSK" w:hAnsi="TH SarabunPSK" w:cs="TH SarabunPSK"/>
                <w:sz w:val="28"/>
              </w:rPr>
            </w:pPr>
            <w:r w:rsidRPr="00A91BD4">
              <w:rPr>
                <w:rFonts w:ascii="TH SarabunPSK" w:hAnsi="TH SarabunPSK" w:cs="TH SarabunPSK"/>
                <w:sz w:val="28"/>
                <w:cs/>
              </w:rPr>
              <w:t>2</w:t>
            </w:r>
          </w:p>
          <w:p w14:paraId="6625E22C" w14:textId="77777777" w:rsidR="007268AD" w:rsidRPr="00E73FDC" w:rsidRDefault="007268AD" w:rsidP="00A91BD4">
            <w:pPr>
              <w:rPr>
                <w:rFonts w:ascii="TH SarabunPSK" w:hAnsi="TH SarabunPSK" w:cs="TH SarabunPSK"/>
                <w:color w:val="FF0066"/>
                <w:sz w:val="28"/>
              </w:rPr>
            </w:pPr>
            <w:r w:rsidRPr="00E73FDC">
              <w:rPr>
                <w:rFonts w:ascii="TH SarabunPSK" w:hAnsi="TH SarabunPSK" w:cs="TH SarabunPSK"/>
                <w:color w:val="FF0066"/>
                <w:sz w:val="28"/>
                <w:cs/>
              </w:rPr>
              <w:t>เริ่มสอบ</w:t>
            </w:r>
            <w:r w:rsidRPr="00E73FDC">
              <w:rPr>
                <w:rFonts w:ascii="TH SarabunPSK" w:hAnsi="TH SarabunPSK" w:cs="TH SarabunPSK"/>
                <w:color w:val="FF0066"/>
                <w:sz w:val="28"/>
              </w:rPr>
              <w:t xml:space="preserve"> long case week4 </w:t>
            </w:r>
          </w:p>
          <w:p w14:paraId="56628C92" w14:textId="5E9A2048" w:rsidR="007268AD" w:rsidRPr="00E73FDC" w:rsidRDefault="007268AD" w:rsidP="00A91BD4">
            <w:pPr>
              <w:rPr>
                <w:rFonts w:ascii="TH SarabunPSK" w:hAnsi="TH SarabunPSK" w:cs="TH SarabunPSK"/>
                <w:color w:val="FF0066"/>
                <w:sz w:val="28"/>
              </w:rPr>
            </w:pPr>
            <w:r w:rsidRPr="00E73FDC">
              <w:rPr>
                <w:rFonts w:ascii="TH SarabunPSK" w:hAnsi="TH SarabunPSK" w:cs="TH SarabunPSK"/>
                <w:color w:val="FF0066"/>
                <w:sz w:val="28"/>
                <w:cs/>
              </w:rPr>
              <w:t>กฤตนัย</w:t>
            </w:r>
            <w:r w:rsidR="005E7963" w:rsidRPr="00E73FDC">
              <w:rPr>
                <w:rFonts w:ascii="TH SarabunPSK" w:hAnsi="TH SarabunPSK" w:cs="TH SarabunPSK" w:hint="cs"/>
                <w:color w:val="FF0066"/>
                <w:sz w:val="28"/>
                <w:cs/>
              </w:rPr>
              <w:t xml:space="preserve"> </w:t>
            </w:r>
            <w:r w:rsidRPr="00E73FDC">
              <w:rPr>
                <w:rFonts w:ascii="TH SarabunPSK" w:hAnsi="TH SarabunPSK" w:cs="TH SarabunPSK"/>
                <w:color w:val="FF0066"/>
                <w:sz w:val="28"/>
              </w:rPr>
              <w:t>/</w:t>
            </w:r>
            <w:r w:rsidR="005E7963" w:rsidRPr="00E73FDC">
              <w:rPr>
                <w:rFonts w:ascii="TH SarabunPSK" w:hAnsi="TH SarabunPSK" w:cs="TH SarabunPSK"/>
                <w:color w:val="FF0066"/>
                <w:sz w:val="28"/>
              </w:rPr>
              <w:t xml:space="preserve"> </w:t>
            </w:r>
            <w:r w:rsidR="00196E28" w:rsidRPr="00E73FDC">
              <w:rPr>
                <w:rFonts w:ascii="TH SarabunPSK" w:hAnsi="TH SarabunPSK" w:cs="TH SarabunPSK" w:hint="cs"/>
                <w:color w:val="FF0066"/>
                <w:sz w:val="28"/>
                <w:cs/>
              </w:rPr>
              <w:t>ขจร</w:t>
            </w:r>
            <w:r w:rsidRPr="00E73FDC">
              <w:rPr>
                <w:rFonts w:ascii="TH SarabunPSK" w:hAnsi="TH SarabunPSK" w:cs="TH SarabunPSK"/>
                <w:color w:val="FF0066"/>
                <w:sz w:val="28"/>
                <w:cs/>
              </w:rPr>
              <w:t>ศักดิ์</w:t>
            </w:r>
            <w:r w:rsidR="005E7963" w:rsidRPr="00E73FDC">
              <w:rPr>
                <w:rFonts w:ascii="TH SarabunPSK" w:hAnsi="TH SarabunPSK" w:cs="TH SarabunPSK" w:hint="cs"/>
                <w:color w:val="FF0066"/>
                <w:sz w:val="28"/>
                <w:cs/>
              </w:rPr>
              <w:t xml:space="preserve"> </w:t>
            </w:r>
            <w:r w:rsidRPr="00E73FDC">
              <w:rPr>
                <w:rFonts w:ascii="TH SarabunPSK" w:hAnsi="TH SarabunPSK" w:cs="TH SarabunPSK"/>
                <w:color w:val="FF0066"/>
                <w:sz w:val="28"/>
              </w:rPr>
              <w:t>/</w:t>
            </w:r>
            <w:r w:rsidR="005E7963" w:rsidRPr="00E73FDC">
              <w:rPr>
                <w:rFonts w:ascii="TH SarabunPSK" w:hAnsi="TH SarabunPSK" w:cs="TH SarabunPSK" w:hint="cs"/>
                <w:color w:val="FF0066"/>
                <w:sz w:val="28"/>
                <w:cs/>
              </w:rPr>
              <w:t xml:space="preserve"> </w:t>
            </w:r>
            <w:r w:rsidRPr="00E73FDC">
              <w:rPr>
                <w:rFonts w:ascii="TH SarabunPSK" w:hAnsi="TH SarabunPSK" w:cs="TH SarabunPSK"/>
                <w:color w:val="FF0066"/>
                <w:sz w:val="28"/>
                <w:cs/>
              </w:rPr>
              <w:t>ทาคุมิ</w:t>
            </w:r>
            <w:r w:rsidRPr="00E73FDC">
              <w:rPr>
                <w:rFonts w:ascii="TH SarabunPSK" w:hAnsi="TH SarabunPSK" w:cs="TH SarabunPSK"/>
                <w:color w:val="FF0066"/>
                <w:sz w:val="28"/>
              </w:rPr>
              <w:t xml:space="preserve"> </w:t>
            </w:r>
          </w:p>
          <w:p w14:paraId="72D41E0B" w14:textId="2A9C3F73" w:rsidR="007268AD" w:rsidRPr="00A91BD4" w:rsidRDefault="007268AD" w:rsidP="00A91BD4">
            <w:pPr>
              <w:rPr>
                <w:rFonts w:ascii="TH SarabunPSK" w:hAnsi="TH SarabunPSK" w:cs="TH SarabunPSK"/>
                <w:sz w:val="28"/>
              </w:rPr>
            </w:pPr>
            <w:r w:rsidRPr="00E73FDC">
              <w:rPr>
                <w:rFonts w:ascii="TH SarabunPSK" w:hAnsi="TH SarabunPSK" w:cs="TH SarabunPSK"/>
                <w:color w:val="FF0066"/>
                <w:sz w:val="28"/>
              </w:rPr>
              <w:t>----:</w:t>
            </w:r>
            <w:r w:rsidRPr="00E73FDC">
              <w:rPr>
                <w:rFonts w:ascii="TH SarabunPSK" w:hAnsi="TH SarabunPSK" w:cs="TH SarabunPSK"/>
                <w:color w:val="FF0066"/>
                <w:sz w:val="28"/>
                <w:cs/>
              </w:rPr>
              <w:t>อ</w:t>
            </w:r>
            <w:r w:rsidRPr="00E73FDC">
              <w:rPr>
                <w:rFonts w:ascii="TH SarabunPSK" w:hAnsi="TH SarabunPSK" w:cs="TH SarabunPSK"/>
                <w:color w:val="FF0066"/>
                <w:sz w:val="28"/>
              </w:rPr>
              <w:t>.</w:t>
            </w:r>
            <w:r w:rsidRPr="00E73FDC">
              <w:rPr>
                <w:rFonts w:ascii="TH SarabunPSK" w:hAnsi="TH SarabunPSK" w:cs="TH SarabunPSK"/>
                <w:color w:val="FF0066"/>
                <w:sz w:val="28"/>
                <w:cs/>
              </w:rPr>
              <w:t>นิธินันท์</w:t>
            </w:r>
            <w:r w:rsidRPr="00E73FDC">
              <w:rPr>
                <w:rFonts w:ascii="TH SarabunPSK" w:hAnsi="TH SarabunPSK" w:cs="TH SarabunPSK"/>
                <w:color w:val="FF0066"/>
                <w:sz w:val="28"/>
              </w:rPr>
              <w:t xml:space="preserve">, </w:t>
            </w:r>
            <w:r w:rsidRPr="00E73FDC">
              <w:rPr>
                <w:rFonts w:ascii="TH SarabunPSK" w:hAnsi="TH SarabunPSK" w:cs="TH SarabunPSK"/>
                <w:color w:val="FF0066"/>
                <w:sz w:val="28"/>
                <w:cs/>
              </w:rPr>
              <w:t>อ</w:t>
            </w:r>
            <w:r w:rsidRPr="00E73FDC">
              <w:rPr>
                <w:rFonts w:ascii="TH SarabunPSK" w:hAnsi="TH SarabunPSK" w:cs="TH SarabunPSK"/>
                <w:color w:val="FF0066"/>
                <w:sz w:val="28"/>
              </w:rPr>
              <w:t>.</w:t>
            </w:r>
            <w:r w:rsidRPr="00E73FDC">
              <w:rPr>
                <w:rFonts w:ascii="TH SarabunPSK" w:hAnsi="TH SarabunPSK" w:cs="TH SarabunPSK"/>
                <w:color w:val="FF0066"/>
                <w:sz w:val="28"/>
                <w:cs/>
              </w:rPr>
              <w:t>ระรินทิพย์</w:t>
            </w:r>
            <w:r w:rsidRPr="00E73FDC">
              <w:rPr>
                <w:rFonts w:ascii="TH SarabunPSK" w:hAnsi="TH SarabunPSK" w:cs="TH SarabunPSK"/>
                <w:color w:val="FF0066"/>
                <w:sz w:val="28"/>
              </w:rPr>
              <w:t xml:space="preserve"> </w:t>
            </w:r>
          </w:p>
        </w:tc>
        <w:tc>
          <w:tcPr>
            <w:tcW w:w="1701" w:type="dxa"/>
          </w:tcPr>
          <w:p w14:paraId="4E91915E" w14:textId="03F88DE0" w:rsidR="007268AD" w:rsidRPr="00A91BD4" w:rsidRDefault="007268AD" w:rsidP="00A91BD4">
            <w:pPr>
              <w:rPr>
                <w:rFonts w:ascii="TH SarabunPSK" w:hAnsi="TH SarabunPSK" w:cs="TH SarabunPSK"/>
                <w:sz w:val="28"/>
              </w:rPr>
            </w:pPr>
            <w:r w:rsidRPr="00A91BD4">
              <w:rPr>
                <w:rFonts w:ascii="TH SarabunPSK" w:hAnsi="TH SarabunPSK" w:cs="TH SarabunPSK"/>
                <w:sz w:val="28"/>
                <w:cs/>
              </w:rPr>
              <w:t>3</w:t>
            </w:r>
          </w:p>
        </w:tc>
        <w:tc>
          <w:tcPr>
            <w:tcW w:w="2268" w:type="dxa"/>
          </w:tcPr>
          <w:p w14:paraId="473AF0C0" w14:textId="77777777" w:rsidR="007268AD" w:rsidRPr="00A91BD4" w:rsidRDefault="007268AD" w:rsidP="00A91BD4">
            <w:pPr>
              <w:rPr>
                <w:rFonts w:ascii="TH SarabunPSK" w:hAnsi="TH SarabunPSK" w:cs="TH SarabunPSK"/>
                <w:sz w:val="28"/>
              </w:rPr>
            </w:pPr>
            <w:r w:rsidRPr="00A91BD4">
              <w:rPr>
                <w:rFonts w:ascii="TH SarabunPSK" w:hAnsi="TH SarabunPSK" w:cs="TH SarabunPSK"/>
                <w:sz w:val="28"/>
                <w:cs/>
              </w:rPr>
              <w:t>4</w:t>
            </w:r>
          </w:p>
          <w:p w14:paraId="12156FBC" w14:textId="4794AA38" w:rsidR="007268AD" w:rsidRPr="00AF596D" w:rsidRDefault="007268AD" w:rsidP="00A91BD4">
            <w:pPr>
              <w:rPr>
                <w:rFonts w:ascii="TH SarabunPSK" w:hAnsi="TH SarabunPSK" w:cs="TH SarabunPSK"/>
                <w:color w:val="3399FF"/>
                <w:sz w:val="30"/>
                <w:szCs w:val="30"/>
              </w:rPr>
            </w:pPr>
            <w:r w:rsidRPr="00AF596D">
              <w:rPr>
                <w:rFonts w:ascii="TH SarabunPSK" w:hAnsi="TH SarabunPSK" w:cs="TH SarabunPSK"/>
                <w:color w:val="3399FF"/>
                <w:sz w:val="30"/>
                <w:szCs w:val="30"/>
              </w:rPr>
              <w:t>0800</w:t>
            </w:r>
            <w:r w:rsidR="00ED2EB0">
              <w:rPr>
                <w:rFonts w:ascii="TH SarabunPSK" w:hAnsi="TH SarabunPSK" w:cs="TH SarabunPSK"/>
                <w:color w:val="3399FF"/>
                <w:sz w:val="30"/>
                <w:szCs w:val="30"/>
              </w:rPr>
              <w:t xml:space="preserve"> </w:t>
            </w:r>
            <w:r w:rsidRPr="00AF596D">
              <w:rPr>
                <w:rFonts w:ascii="TH SarabunPSK" w:hAnsi="TH SarabunPSK" w:cs="TH SarabunPSK"/>
                <w:color w:val="3399FF"/>
                <w:sz w:val="30"/>
                <w:szCs w:val="30"/>
              </w:rPr>
              <w:t xml:space="preserve">Grand round </w:t>
            </w:r>
          </w:p>
          <w:p w14:paraId="5B6C468D" w14:textId="1249A570" w:rsidR="007268AD" w:rsidRPr="00AF596D" w:rsidRDefault="007268AD" w:rsidP="00A91BD4">
            <w:pPr>
              <w:rPr>
                <w:rFonts w:ascii="TH SarabunPSK" w:hAnsi="TH SarabunPSK" w:cs="TH SarabunPSK"/>
                <w:color w:val="3399FF"/>
                <w:sz w:val="30"/>
                <w:szCs w:val="30"/>
                <w:cs/>
              </w:rPr>
            </w:pPr>
            <w:r w:rsidRPr="00AF596D">
              <w:rPr>
                <w:rFonts w:ascii="TH SarabunPSK" w:hAnsi="TH SarabunPSK" w:cs="TH SarabunPSK"/>
                <w:color w:val="3399FF"/>
                <w:sz w:val="30"/>
                <w:szCs w:val="30"/>
                <w:cs/>
              </w:rPr>
              <w:t>อ</w:t>
            </w:r>
            <w:r w:rsidRPr="00AF596D">
              <w:rPr>
                <w:rFonts w:ascii="TH SarabunPSK" w:hAnsi="TH SarabunPSK" w:cs="TH SarabunPSK"/>
                <w:color w:val="3399FF"/>
                <w:sz w:val="30"/>
                <w:szCs w:val="30"/>
              </w:rPr>
              <w:t>.</w:t>
            </w:r>
            <w:r w:rsidR="00BE7447" w:rsidRPr="00AF596D">
              <w:rPr>
                <w:rFonts w:ascii="TH SarabunPSK" w:hAnsi="TH SarabunPSK" w:cs="TH SarabunPSK" w:hint="cs"/>
                <w:color w:val="3399FF"/>
                <w:sz w:val="30"/>
                <w:szCs w:val="30"/>
                <w:cs/>
              </w:rPr>
              <w:t>ปิยะมน</w:t>
            </w:r>
          </w:p>
          <w:p w14:paraId="63DB8575" w14:textId="77777777" w:rsidR="007268AD" w:rsidRPr="00A47A07" w:rsidRDefault="007268AD"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4182A947" w14:textId="101733E0" w:rsidR="007268AD" w:rsidRPr="00A91BD4" w:rsidRDefault="007268AD" w:rsidP="00B425F0">
            <w:pPr>
              <w:rPr>
                <w:rFonts w:ascii="TH SarabunPSK" w:hAnsi="TH SarabunPSK" w:cs="TH SarabunPSK"/>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00B425F0">
              <w:rPr>
                <w:rFonts w:ascii="TH SarabunPSK" w:hAnsi="TH SarabunPSK" w:cs="TH SarabunPSK" w:hint="cs"/>
                <w:color w:val="385623" w:themeColor="accent6" w:themeShade="80"/>
                <w:sz w:val="30"/>
                <w:szCs w:val="30"/>
                <w:cs/>
              </w:rPr>
              <w:t>มนันยา</w:t>
            </w:r>
            <w:r w:rsidR="009F4072">
              <w:rPr>
                <w:rFonts w:ascii="TH SarabunPSK" w:hAnsi="TH SarabunPSK" w:cs="TH SarabunPSK" w:hint="cs"/>
                <w:color w:val="385623" w:themeColor="accent6" w:themeShade="80"/>
                <w:sz w:val="30"/>
                <w:szCs w:val="30"/>
                <w:cs/>
              </w:rPr>
              <w:t xml:space="preserve"> </w:t>
            </w:r>
            <w:r w:rsidR="00BE7447" w:rsidRPr="00A47A07">
              <w:rPr>
                <w:rFonts w:ascii="TH SarabunPSK" w:hAnsi="TH SarabunPSK" w:cs="TH SarabunPSK"/>
                <w:color w:val="385623" w:themeColor="accent6" w:themeShade="80"/>
                <w:sz w:val="26"/>
                <w:szCs w:val="26"/>
              </w:rPr>
              <w:t>(</w:t>
            </w:r>
            <w:r w:rsidR="006775BA" w:rsidRPr="00A47A07">
              <w:rPr>
                <w:rFonts w:ascii="TH SarabunPSK" w:hAnsi="TH SarabunPSK" w:cs="TH SarabunPSK"/>
                <w:color w:val="385623" w:themeColor="accent6" w:themeShade="80"/>
                <w:sz w:val="26"/>
                <w:szCs w:val="26"/>
              </w:rPr>
              <w:t>Amenorrhea</w:t>
            </w:r>
            <w:r w:rsidR="00BE7447" w:rsidRPr="00A47A07">
              <w:rPr>
                <w:rFonts w:ascii="TH SarabunPSK" w:hAnsi="TH SarabunPSK" w:cs="TH SarabunPSK"/>
                <w:color w:val="385623" w:themeColor="accent6" w:themeShade="80"/>
                <w:sz w:val="26"/>
                <w:szCs w:val="26"/>
              </w:rPr>
              <w:t>)</w:t>
            </w:r>
          </w:p>
        </w:tc>
        <w:tc>
          <w:tcPr>
            <w:tcW w:w="1843" w:type="dxa"/>
          </w:tcPr>
          <w:p w14:paraId="4CA4D25F" w14:textId="28851AB1" w:rsidR="007268AD" w:rsidRPr="00A91BD4" w:rsidRDefault="007268AD" w:rsidP="00A91BD4">
            <w:pPr>
              <w:rPr>
                <w:rFonts w:ascii="TH SarabunPSK" w:hAnsi="TH SarabunPSK" w:cs="TH SarabunPSK"/>
                <w:sz w:val="28"/>
              </w:rPr>
            </w:pPr>
            <w:r w:rsidRPr="00A91BD4">
              <w:rPr>
                <w:rFonts w:ascii="TH SarabunPSK" w:hAnsi="TH SarabunPSK" w:cs="TH SarabunPSK"/>
                <w:sz w:val="28"/>
                <w:cs/>
              </w:rPr>
              <w:t>5</w:t>
            </w:r>
          </w:p>
        </w:tc>
        <w:tc>
          <w:tcPr>
            <w:tcW w:w="1984" w:type="dxa"/>
          </w:tcPr>
          <w:p w14:paraId="6A276E96" w14:textId="155DB6B8" w:rsidR="007268AD" w:rsidRPr="00A91BD4" w:rsidRDefault="007268AD" w:rsidP="00A91BD4">
            <w:pPr>
              <w:rPr>
                <w:rFonts w:ascii="TH SarabunPSK" w:hAnsi="TH SarabunPSK" w:cs="TH SarabunPSK"/>
                <w:sz w:val="28"/>
              </w:rPr>
            </w:pPr>
            <w:r w:rsidRPr="00A91BD4">
              <w:rPr>
                <w:rFonts w:ascii="TH SarabunPSK" w:hAnsi="TH SarabunPSK" w:cs="TH SarabunPSK"/>
                <w:sz w:val="28"/>
                <w:cs/>
              </w:rPr>
              <w:t>6</w:t>
            </w:r>
          </w:p>
        </w:tc>
      </w:tr>
      <w:tr w:rsidR="007268AD" w:rsidRPr="00A91BD4" w14:paraId="0289322F" w14:textId="77777777" w:rsidTr="00AF78D3">
        <w:tc>
          <w:tcPr>
            <w:tcW w:w="2410" w:type="dxa"/>
          </w:tcPr>
          <w:p w14:paraId="6DB585C2" w14:textId="77777777" w:rsidR="007268AD" w:rsidRPr="00A91BD4" w:rsidRDefault="007268AD" w:rsidP="00A91BD4">
            <w:pPr>
              <w:rPr>
                <w:rFonts w:ascii="TH SarabunPSK" w:hAnsi="TH SarabunPSK" w:cs="TH SarabunPSK"/>
                <w:sz w:val="28"/>
              </w:rPr>
            </w:pPr>
            <w:r w:rsidRPr="00A91BD4">
              <w:rPr>
                <w:rFonts w:ascii="TH SarabunPSK" w:hAnsi="TH SarabunPSK" w:cs="TH SarabunPSK"/>
                <w:sz w:val="28"/>
                <w:cs/>
              </w:rPr>
              <w:t>9</w:t>
            </w:r>
          </w:p>
          <w:p w14:paraId="54AB9C9C" w14:textId="77777777" w:rsidR="007268AD" w:rsidRPr="004363BD" w:rsidRDefault="007268AD" w:rsidP="00A91BD4">
            <w:pPr>
              <w:rPr>
                <w:rFonts w:ascii="TH SarabunPSK" w:hAnsi="TH SarabunPSK" w:cs="TH SarabunPSK"/>
                <w:color w:val="FF0066"/>
                <w:sz w:val="28"/>
              </w:rPr>
            </w:pPr>
            <w:r w:rsidRPr="004363BD">
              <w:rPr>
                <w:rFonts w:ascii="TH SarabunPSK" w:hAnsi="TH SarabunPSK" w:cs="TH SarabunPSK"/>
                <w:color w:val="FF0066"/>
                <w:sz w:val="28"/>
                <w:cs/>
              </w:rPr>
              <w:t>เริ่มสอบ</w:t>
            </w:r>
            <w:r w:rsidRPr="004363BD">
              <w:rPr>
                <w:rFonts w:ascii="TH SarabunPSK" w:hAnsi="TH SarabunPSK" w:cs="TH SarabunPSK"/>
                <w:color w:val="FF0066"/>
                <w:sz w:val="28"/>
              </w:rPr>
              <w:t xml:space="preserve"> long case week5 </w:t>
            </w:r>
          </w:p>
          <w:p w14:paraId="56A3FF9C" w14:textId="0BE45BD0" w:rsidR="007268AD" w:rsidRPr="004363BD" w:rsidRDefault="007268AD" w:rsidP="00A91BD4">
            <w:pPr>
              <w:rPr>
                <w:rFonts w:ascii="TH SarabunPSK" w:hAnsi="TH SarabunPSK" w:cs="TH SarabunPSK"/>
                <w:color w:val="FF0066"/>
                <w:sz w:val="28"/>
              </w:rPr>
            </w:pPr>
            <w:r w:rsidRPr="004363BD">
              <w:rPr>
                <w:rFonts w:ascii="TH SarabunPSK" w:hAnsi="TH SarabunPSK" w:cs="TH SarabunPSK"/>
                <w:color w:val="FF0066"/>
                <w:sz w:val="28"/>
                <w:cs/>
              </w:rPr>
              <w:t>นครินทร์</w:t>
            </w:r>
            <w:r w:rsidR="004363BD">
              <w:rPr>
                <w:rFonts w:ascii="TH SarabunPSK" w:hAnsi="TH SarabunPSK" w:cs="TH SarabunPSK"/>
                <w:color w:val="FF0066"/>
                <w:sz w:val="28"/>
              </w:rPr>
              <w:t xml:space="preserve"> </w:t>
            </w:r>
            <w:r w:rsidRPr="004363BD">
              <w:rPr>
                <w:rFonts w:ascii="TH SarabunPSK" w:hAnsi="TH SarabunPSK" w:cs="TH SarabunPSK"/>
                <w:color w:val="FF0066"/>
                <w:sz w:val="28"/>
              </w:rPr>
              <w:t>/</w:t>
            </w:r>
            <w:r w:rsidR="004363BD">
              <w:rPr>
                <w:rFonts w:ascii="TH SarabunPSK" w:hAnsi="TH SarabunPSK" w:cs="TH SarabunPSK" w:hint="cs"/>
                <w:color w:val="FF0066"/>
                <w:sz w:val="28"/>
                <w:cs/>
              </w:rPr>
              <w:t xml:space="preserve"> </w:t>
            </w:r>
            <w:r w:rsidRPr="004363BD">
              <w:rPr>
                <w:rFonts w:ascii="TH SarabunPSK" w:hAnsi="TH SarabunPSK" w:cs="TH SarabunPSK"/>
                <w:color w:val="FF0066"/>
                <w:sz w:val="28"/>
                <w:cs/>
              </w:rPr>
              <w:t>วรวิช</w:t>
            </w:r>
            <w:r w:rsidR="004363BD">
              <w:rPr>
                <w:rFonts w:ascii="TH SarabunPSK" w:hAnsi="TH SarabunPSK" w:cs="TH SarabunPSK" w:hint="cs"/>
                <w:color w:val="FF0066"/>
                <w:sz w:val="28"/>
                <w:cs/>
              </w:rPr>
              <w:t xml:space="preserve"> </w:t>
            </w:r>
            <w:r w:rsidRPr="004363BD">
              <w:rPr>
                <w:rFonts w:ascii="TH SarabunPSK" w:hAnsi="TH SarabunPSK" w:cs="TH SarabunPSK"/>
                <w:color w:val="FF0066"/>
                <w:sz w:val="28"/>
              </w:rPr>
              <w:t>/</w:t>
            </w:r>
            <w:r w:rsidR="004363BD">
              <w:rPr>
                <w:rFonts w:ascii="TH SarabunPSK" w:hAnsi="TH SarabunPSK" w:cs="TH SarabunPSK"/>
                <w:color w:val="FF0066"/>
                <w:sz w:val="28"/>
              </w:rPr>
              <w:t xml:space="preserve"> </w:t>
            </w:r>
            <w:r w:rsidRPr="004363BD">
              <w:rPr>
                <w:rFonts w:ascii="TH SarabunPSK" w:hAnsi="TH SarabunPSK" w:cs="TH SarabunPSK"/>
                <w:color w:val="FF0066"/>
                <w:sz w:val="28"/>
                <w:cs/>
              </w:rPr>
              <w:t>อรณิชา</w:t>
            </w:r>
            <w:r w:rsidRPr="004363BD">
              <w:rPr>
                <w:rFonts w:ascii="TH SarabunPSK" w:hAnsi="TH SarabunPSK" w:cs="TH SarabunPSK"/>
                <w:color w:val="FF0066"/>
                <w:sz w:val="28"/>
              </w:rPr>
              <w:t xml:space="preserve"> </w:t>
            </w:r>
          </w:p>
          <w:p w14:paraId="3E4A3CC4" w14:textId="3694D21A" w:rsidR="007268AD" w:rsidRPr="00A91BD4" w:rsidRDefault="007268AD" w:rsidP="00A91BD4">
            <w:pPr>
              <w:rPr>
                <w:rFonts w:ascii="TH SarabunPSK" w:hAnsi="TH SarabunPSK" w:cs="TH SarabunPSK"/>
                <w:sz w:val="28"/>
              </w:rPr>
            </w:pPr>
            <w:r w:rsidRPr="004363BD">
              <w:rPr>
                <w:rFonts w:ascii="TH SarabunPSK" w:hAnsi="TH SarabunPSK" w:cs="TH SarabunPSK"/>
                <w:color w:val="FF0066"/>
                <w:sz w:val="28"/>
              </w:rPr>
              <w:t xml:space="preserve">----- </w:t>
            </w:r>
            <w:r w:rsidRPr="004363BD">
              <w:rPr>
                <w:rFonts w:ascii="TH SarabunPSK" w:hAnsi="TH SarabunPSK" w:cs="TH SarabunPSK"/>
                <w:color w:val="FF0066"/>
                <w:sz w:val="28"/>
                <w:cs/>
              </w:rPr>
              <w:t>อ</w:t>
            </w:r>
            <w:r w:rsidRPr="004363BD">
              <w:rPr>
                <w:rFonts w:ascii="TH SarabunPSK" w:hAnsi="TH SarabunPSK" w:cs="TH SarabunPSK"/>
                <w:color w:val="FF0066"/>
                <w:sz w:val="28"/>
              </w:rPr>
              <w:t>.</w:t>
            </w:r>
            <w:r w:rsidRPr="004363BD">
              <w:rPr>
                <w:rFonts w:ascii="TH SarabunPSK" w:hAnsi="TH SarabunPSK" w:cs="TH SarabunPSK"/>
                <w:color w:val="FF0066"/>
                <w:sz w:val="28"/>
                <w:cs/>
              </w:rPr>
              <w:t>มนันยา</w:t>
            </w:r>
            <w:r w:rsidRPr="004363BD">
              <w:rPr>
                <w:rFonts w:ascii="TH SarabunPSK" w:hAnsi="TH SarabunPSK" w:cs="TH SarabunPSK"/>
                <w:color w:val="FF0066"/>
                <w:sz w:val="28"/>
              </w:rPr>
              <w:t xml:space="preserve">, </w:t>
            </w:r>
            <w:r w:rsidRPr="004363BD">
              <w:rPr>
                <w:rFonts w:ascii="TH SarabunPSK" w:hAnsi="TH SarabunPSK" w:cs="TH SarabunPSK"/>
                <w:color w:val="FF0066"/>
                <w:sz w:val="28"/>
                <w:cs/>
              </w:rPr>
              <w:t>อ</w:t>
            </w:r>
            <w:r w:rsidRPr="004363BD">
              <w:rPr>
                <w:rFonts w:ascii="TH SarabunPSK" w:hAnsi="TH SarabunPSK" w:cs="TH SarabunPSK"/>
                <w:color w:val="FF0066"/>
                <w:sz w:val="28"/>
              </w:rPr>
              <w:t>.</w:t>
            </w:r>
            <w:r w:rsidRPr="004363BD">
              <w:rPr>
                <w:rFonts w:ascii="TH SarabunPSK" w:hAnsi="TH SarabunPSK" w:cs="TH SarabunPSK"/>
                <w:color w:val="FF0066"/>
                <w:sz w:val="28"/>
                <w:cs/>
              </w:rPr>
              <w:t>ณีรานุช</w:t>
            </w:r>
            <w:r w:rsidRPr="004363BD">
              <w:rPr>
                <w:rFonts w:ascii="TH SarabunPSK" w:hAnsi="TH SarabunPSK" w:cs="TH SarabunPSK"/>
                <w:color w:val="FF0066"/>
                <w:sz w:val="28"/>
              </w:rPr>
              <w:t xml:space="preserve"> </w:t>
            </w:r>
          </w:p>
        </w:tc>
        <w:tc>
          <w:tcPr>
            <w:tcW w:w="1701" w:type="dxa"/>
          </w:tcPr>
          <w:p w14:paraId="4109F3E2" w14:textId="34D3BB28" w:rsidR="007268AD" w:rsidRPr="00A91BD4" w:rsidRDefault="007268AD" w:rsidP="00A91BD4">
            <w:pPr>
              <w:rPr>
                <w:rFonts w:ascii="TH SarabunPSK" w:hAnsi="TH SarabunPSK" w:cs="TH SarabunPSK"/>
                <w:sz w:val="28"/>
              </w:rPr>
            </w:pPr>
            <w:r w:rsidRPr="00A91BD4">
              <w:rPr>
                <w:rFonts w:ascii="TH SarabunPSK" w:hAnsi="TH SarabunPSK" w:cs="TH SarabunPSK"/>
                <w:sz w:val="28"/>
                <w:cs/>
              </w:rPr>
              <w:t>10</w:t>
            </w:r>
          </w:p>
        </w:tc>
        <w:tc>
          <w:tcPr>
            <w:tcW w:w="2268" w:type="dxa"/>
          </w:tcPr>
          <w:p w14:paraId="064D0817" w14:textId="77777777" w:rsidR="007268AD" w:rsidRPr="00A91BD4" w:rsidRDefault="007268AD" w:rsidP="00A91BD4">
            <w:pPr>
              <w:rPr>
                <w:rFonts w:ascii="TH SarabunPSK" w:hAnsi="TH SarabunPSK" w:cs="TH SarabunPSK"/>
                <w:sz w:val="28"/>
              </w:rPr>
            </w:pPr>
            <w:r w:rsidRPr="00A91BD4">
              <w:rPr>
                <w:rFonts w:ascii="TH SarabunPSK" w:hAnsi="TH SarabunPSK" w:cs="TH SarabunPSK"/>
                <w:sz w:val="28"/>
                <w:cs/>
              </w:rPr>
              <w:t>11</w:t>
            </w:r>
          </w:p>
          <w:p w14:paraId="60F4FA2C" w14:textId="61CA2F3F" w:rsidR="007268AD" w:rsidRPr="00AF596D" w:rsidRDefault="007268AD" w:rsidP="00A91BD4">
            <w:pPr>
              <w:rPr>
                <w:rFonts w:ascii="TH SarabunPSK" w:hAnsi="TH SarabunPSK" w:cs="TH SarabunPSK"/>
                <w:color w:val="3399FF"/>
                <w:sz w:val="30"/>
                <w:szCs w:val="30"/>
              </w:rPr>
            </w:pPr>
            <w:r w:rsidRPr="00AF596D">
              <w:rPr>
                <w:rFonts w:ascii="TH SarabunPSK" w:hAnsi="TH SarabunPSK" w:cs="TH SarabunPSK"/>
                <w:color w:val="3399FF"/>
                <w:sz w:val="30"/>
                <w:szCs w:val="30"/>
              </w:rPr>
              <w:t>0800</w:t>
            </w:r>
            <w:r w:rsidR="00ED2EB0">
              <w:rPr>
                <w:rFonts w:ascii="TH SarabunPSK" w:hAnsi="TH SarabunPSK" w:cs="TH SarabunPSK"/>
                <w:color w:val="3399FF"/>
                <w:sz w:val="30"/>
                <w:szCs w:val="30"/>
              </w:rPr>
              <w:t xml:space="preserve"> </w:t>
            </w:r>
            <w:r w:rsidRPr="00AF596D">
              <w:rPr>
                <w:rFonts w:ascii="TH SarabunPSK" w:hAnsi="TH SarabunPSK" w:cs="TH SarabunPSK"/>
                <w:color w:val="3399FF"/>
                <w:sz w:val="30"/>
                <w:szCs w:val="30"/>
              </w:rPr>
              <w:t xml:space="preserve">Grand round </w:t>
            </w:r>
          </w:p>
          <w:p w14:paraId="312E4327" w14:textId="77777777" w:rsidR="007268AD" w:rsidRPr="00AF596D" w:rsidRDefault="007268AD" w:rsidP="00A91BD4">
            <w:pPr>
              <w:rPr>
                <w:rFonts w:ascii="TH SarabunPSK" w:hAnsi="TH SarabunPSK" w:cs="TH SarabunPSK"/>
                <w:color w:val="3399FF"/>
                <w:sz w:val="30"/>
                <w:szCs w:val="30"/>
              </w:rPr>
            </w:pPr>
            <w:r w:rsidRPr="00AF596D">
              <w:rPr>
                <w:rFonts w:ascii="TH SarabunPSK" w:hAnsi="TH SarabunPSK" w:cs="TH SarabunPSK"/>
                <w:color w:val="3399FF"/>
                <w:sz w:val="30"/>
                <w:szCs w:val="30"/>
                <w:cs/>
              </w:rPr>
              <w:t>อ</w:t>
            </w:r>
            <w:r w:rsidRPr="00AF596D">
              <w:rPr>
                <w:rFonts w:ascii="TH SarabunPSK" w:hAnsi="TH SarabunPSK" w:cs="TH SarabunPSK"/>
                <w:color w:val="3399FF"/>
                <w:sz w:val="30"/>
                <w:szCs w:val="30"/>
              </w:rPr>
              <w:t>.</w:t>
            </w:r>
            <w:r w:rsidRPr="00AF596D">
              <w:rPr>
                <w:rFonts w:ascii="TH SarabunPSK" w:hAnsi="TH SarabunPSK" w:cs="TH SarabunPSK"/>
                <w:color w:val="3399FF"/>
                <w:sz w:val="30"/>
                <w:szCs w:val="30"/>
                <w:cs/>
              </w:rPr>
              <w:t>รัชนีย์</w:t>
            </w:r>
            <w:r w:rsidRPr="00AF596D">
              <w:rPr>
                <w:rFonts w:ascii="TH SarabunPSK" w:hAnsi="TH SarabunPSK" w:cs="TH SarabunPSK"/>
                <w:color w:val="3399FF"/>
                <w:sz w:val="30"/>
                <w:szCs w:val="30"/>
              </w:rPr>
              <w:t xml:space="preserve"> </w:t>
            </w:r>
          </w:p>
          <w:p w14:paraId="56D2F3F3" w14:textId="454680FC" w:rsidR="007268AD" w:rsidRPr="00A47A07" w:rsidRDefault="007268AD"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35DE0649" w14:textId="65555FCD" w:rsidR="007268AD" w:rsidRPr="00A91BD4" w:rsidRDefault="007268AD" w:rsidP="00DD4654">
            <w:pPr>
              <w:rPr>
                <w:rFonts w:ascii="TH SarabunPSK" w:hAnsi="TH SarabunPSK" w:cs="TH SarabunPSK"/>
                <w:sz w:val="28"/>
                <w:cs/>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00DD4654">
              <w:rPr>
                <w:rFonts w:ascii="TH SarabunPSK" w:hAnsi="TH SarabunPSK" w:cs="TH SarabunPSK" w:hint="cs"/>
                <w:color w:val="385623" w:themeColor="accent6" w:themeShade="80"/>
                <w:sz w:val="30"/>
                <w:szCs w:val="30"/>
                <w:cs/>
              </w:rPr>
              <w:t xml:space="preserve">จิตตรินทร์ </w:t>
            </w:r>
            <w:r w:rsidR="00AF596D" w:rsidRPr="00A47A07">
              <w:rPr>
                <w:rFonts w:ascii="TH SarabunPSK" w:hAnsi="TH SarabunPSK" w:cs="TH SarabunPSK" w:hint="cs"/>
                <w:color w:val="385623" w:themeColor="accent6" w:themeShade="80"/>
                <w:sz w:val="26"/>
                <w:szCs w:val="26"/>
                <w:cs/>
              </w:rPr>
              <w:t>(</w:t>
            </w:r>
            <w:r w:rsidR="00AF596D" w:rsidRPr="00A47A07">
              <w:rPr>
                <w:rFonts w:ascii="TH SarabunPSK" w:hAnsi="TH SarabunPSK" w:cs="TH SarabunPSK"/>
                <w:color w:val="385623" w:themeColor="accent6" w:themeShade="80"/>
                <w:sz w:val="26"/>
                <w:szCs w:val="26"/>
              </w:rPr>
              <w:t>GTN</w:t>
            </w:r>
            <w:r w:rsidR="00AF596D" w:rsidRPr="00A47A07">
              <w:rPr>
                <w:rFonts w:ascii="TH SarabunPSK" w:hAnsi="TH SarabunPSK" w:cs="TH SarabunPSK" w:hint="cs"/>
                <w:color w:val="385623" w:themeColor="accent6" w:themeShade="80"/>
                <w:sz w:val="26"/>
                <w:szCs w:val="26"/>
                <w:cs/>
              </w:rPr>
              <w:t>)</w:t>
            </w:r>
          </w:p>
        </w:tc>
        <w:tc>
          <w:tcPr>
            <w:tcW w:w="1843" w:type="dxa"/>
          </w:tcPr>
          <w:p w14:paraId="21A3E88D" w14:textId="0E05710A" w:rsidR="007268AD" w:rsidRPr="00A91BD4" w:rsidRDefault="007268AD" w:rsidP="00A91BD4">
            <w:pPr>
              <w:rPr>
                <w:rFonts w:ascii="TH SarabunPSK" w:hAnsi="TH SarabunPSK" w:cs="TH SarabunPSK"/>
                <w:sz w:val="28"/>
              </w:rPr>
            </w:pPr>
            <w:r w:rsidRPr="00A91BD4">
              <w:rPr>
                <w:rFonts w:ascii="TH SarabunPSK" w:hAnsi="TH SarabunPSK" w:cs="TH SarabunPSK"/>
                <w:sz w:val="28"/>
                <w:cs/>
              </w:rPr>
              <w:t>12</w:t>
            </w:r>
          </w:p>
        </w:tc>
        <w:tc>
          <w:tcPr>
            <w:tcW w:w="1984" w:type="dxa"/>
          </w:tcPr>
          <w:p w14:paraId="281D2E62" w14:textId="01CE4894" w:rsidR="007268AD" w:rsidRPr="00A91BD4" w:rsidRDefault="007268AD" w:rsidP="00A91BD4">
            <w:pPr>
              <w:rPr>
                <w:rFonts w:ascii="TH SarabunPSK" w:hAnsi="TH SarabunPSK" w:cs="TH SarabunPSK"/>
                <w:sz w:val="28"/>
              </w:rPr>
            </w:pPr>
            <w:r w:rsidRPr="00A91BD4">
              <w:rPr>
                <w:rFonts w:ascii="TH SarabunPSK" w:hAnsi="TH SarabunPSK" w:cs="TH SarabunPSK"/>
                <w:sz w:val="28"/>
                <w:cs/>
              </w:rPr>
              <w:t>13</w:t>
            </w:r>
          </w:p>
        </w:tc>
      </w:tr>
      <w:tr w:rsidR="007268AD" w:rsidRPr="00A91BD4" w14:paraId="283610D8" w14:textId="77777777" w:rsidTr="00AF78D3">
        <w:tc>
          <w:tcPr>
            <w:tcW w:w="2410" w:type="dxa"/>
          </w:tcPr>
          <w:p w14:paraId="5CB05122" w14:textId="77777777" w:rsidR="007268AD" w:rsidRDefault="007268AD" w:rsidP="00A91BD4">
            <w:pPr>
              <w:rPr>
                <w:rFonts w:ascii="TH SarabunPSK" w:hAnsi="TH SarabunPSK" w:cs="TH SarabunPSK"/>
                <w:sz w:val="28"/>
              </w:rPr>
            </w:pPr>
            <w:r w:rsidRPr="00A91BD4">
              <w:rPr>
                <w:rFonts w:ascii="TH SarabunPSK" w:hAnsi="TH SarabunPSK" w:cs="TH SarabunPSK"/>
                <w:sz w:val="28"/>
                <w:cs/>
              </w:rPr>
              <w:t>16</w:t>
            </w:r>
          </w:p>
          <w:p w14:paraId="0C0386D6" w14:textId="77777777" w:rsidR="004363BD" w:rsidRPr="00AE4D38" w:rsidRDefault="004363BD" w:rsidP="00A91BD4">
            <w:pPr>
              <w:rPr>
                <w:rFonts w:ascii="TH SarabunPSK" w:hAnsi="TH SarabunPSK" w:cs="TH SarabunPSK"/>
                <w:szCs w:val="22"/>
              </w:rPr>
            </w:pPr>
          </w:p>
          <w:p w14:paraId="24114E9F" w14:textId="77777777" w:rsidR="00AE4D38" w:rsidRDefault="00AE4D38" w:rsidP="00AE4D38">
            <w:pPr>
              <w:jc w:val="center"/>
              <w:rPr>
                <w:rFonts w:ascii="TH SarabunPSK" w:hAnsi="TH SarabunPSK" w:cs="TH SarabunPSK"/>
                <w:b/>
                <w:bCs/>
                <w:color w:val="FF0000"/>
                <w:sz w:val="30"/>
                <w:szCs w:val="30"/>
              </w:rPr>
            </w:pPr>
            <w:r w:rsidRPr="00B95513">
              <w:rPr>
                <w:rFonts w:ascii="TH SarabunPSK" w:hAnsi="TH SarabunPSK" w:cs="TH SarabunPSK"/>
                <w:b/>
                <w:bCs/>
                <w:color w:val="FF0000"/>
                <w:sz w:val="30"/>
                <w:szCs w:val="30"/>
              </w:rPr>
              <w:t>OSCE Extern BUU</w:t>
            </w:r>
          </w:p>
          <w:p w14:paraId="4701DC7D" w14:textId="77777777" w:rsidR="00AE4D38" w:rsidRPr="00CC770F" w:rsidRDefault="00AE4D38" w:rsidP="00AE4D38">
            <w:pPr>
              <w:jc w:val="center"/>
              <w:rPr>
                <w:rFonts w:ascii="TH SarabunPSK" w:hAnsi="TH SarabunPSK" w:cs="TH SarabunPSK"/>
                <w:color w:val="FF0000"/>
                <w:sz w:val="24"/>
                <w:szCs w:val="24"/>
              </w:rPr>
            </w:pPr>
            <w:r w:rsidRPr="00CC770F">
              <w:rPr>
                <w:rFonts w:ascii="TH SarabunPSK" w:hAnsi="TH SarabunPSK" w:cs="TH SarabunPSK"/>
                <w:color w:val="FF0000"/>
                <w:szCs w:val="22"/>
              </w:rPr>
              <w:t>1330-1530</w:t>
            </w:r>
          </w:p>
          <w:p w14:paraId="6456DA9D" w14:textId="21671E56" w:rsidR="00AE4D38" w:rsidRPr="004363BD" w:rsidRDefault="00AE4D38" w:rsidP="004363BD">
            <w:pPr>
              <w:jc w:val="center"/>
              <w:rPr>
                <w:rFonts w:ascii="TH SarabunPSK" w:hAnsi="TH SarabunPSK" w:cs="TH SarabunPSK"/>
                <w:b/>
                <w:bCs/>
                <w:sz w:val="28"/>
              </w:rPr>
            </w:pPr>
          </w:p>
        </w:tc>
        <w:tc>
          <w:tcPr>
            <w:tcW w:w="1701" w:type="dxa"/>
          </w:tcPr>
          <w:p w14:paraId="730D92F3" w14:textId="14124C82" w:rsidR="007268AD" w:rsidRPr="00A91BD4" w:rsidRDefault="007268AD" w:rsidP="00A91BD4">
            <w:pPr>
              <w:rPr>
                <w:rFonts w:ascii="TH SarabunPSK" w:hAnsi="TH SarabunPSK" w:cs="TH SarabunPSK"/>
                <w:sz w:val="28"/>
              </w:rPr>
            </w:pPr>
            <w:r w:rsidRPr="00A91BD4">
              <w:rPr>
                <w:rFonts w:ascii="TH SarabunPSK" w:hAnsi="TH SarabunPSK" w:cs="TH SarabunPSK"/>
                <w:sz w:val="28"/>
                <w:cs/>
              </w:rPr>
              <w:t>17</w:t>
            </w:r>
          </w:p>
        </w:tc>
        <w:tc>
          <w:tcPr>
            <w:tcW w:w="2268" w:type="dxa"/>
          </w:tcPr>
          <w:p w14:paraId="4D37EFA9" w14:textId="77777777" w:rsidR="007268AD" w:rsidRPr="00A91BD4" w:rsidRDefault="007268AD" w:rsidP="00A91BD4">
            <w:pPr>
              <w:rPr>
                <w:rFonts w:ascii="TH SarabunPSK" w:hAnsi="TH SarabunPSK" w:cs="TH SarabunPSK"/>
                <w:sz w:val="28"/>
              </w:rPr>
            </w:pPr>
            <w:r w:rsidRPr="00A91BD4">
              <w:rPr>
                <w:rFonts w:ascii="TH SarabunPSK" w:hAnsi="TH SarabunPSK" w:cs="TH SarabunPSK"/>
                <w:sz w:val="28"/>
              </w:rPr>
              <w:t>18</w:t>
            </w:r>
          </w:p>
          <w:p w14:paraId="5F2BBBB0" w14:textId="24836F56" w:rsidR="007268AD" w:rsidRPr="00AF78D3" w:rsidRDefault="007268AD" w:rsidP="00A91BD4">
            <w:pPr>
              <w:rPr>
                <w:rFonts w:ascii="TH SarabunPSK" w:hAnsi="TH SarabunPSK" w:cs="TH SarabunPSK"/>
                <w:color w:val="3399FF"/>
                <w:sz w:val="30"/>
                <w:szCs w:val="30"/>
              </w:rPr>
            </w:pPr>
            <w:r w:rsidRPr="00AF78D3">
              <w:rPr>
                <w:rFonts w:ascii="TH SarabunPSK" w:hAnsi="TH SarabunPSK" w:cs="TH SarabunPSK"/>
                <w:color w:val="3399FF"/>
                <w:sz w:val="30"/>
                <w:szCs w:val="30"/>
              </w:rPr>
              <w:t>0800</w:t>
            </w:r>
            <w:r w:rsidR="00ED2EB0" w:rsidRPr="00AF78D3">
              <w:rPr>
                <w:rFonts w:ascii="TH SarabunPSK" w:hAnsi="TH SarabunPSK" w:cs="TH SarabunPSK"/>
                <w:color w:val="3399FF"/>
                <w:sz w:val="30"/>
                <w:szCs w:val="30"/>
              </w:rPr>
              <w:t xml:space="preserve"> </w:t>
            </w:r>
            <w:r w:rsidRPr="00AF78D3">
              <w:rPr>
                <w:rFonts w:ascii="TH SarabunPSK" w:hAnsi="TH SarabunPSK" w:cs="TH SarabunPSK"/>
                <w:color w:val="3399FF"/>
                <w:sz w:val="30"/>
                <w:szCs w:val="30"/>
              </w:rPr>
              <w:t xml:space="preserve">Grand round </w:t>
            </w:r>
          </w:p>
          <w:p w14:paraId="2BCC3DAF" w14:textId="77777777" w:rsidR="007268AD" w:rsidRPr="00AF78D3" w:rsidRDefault="007268AD" w:rsidP="00A91BD4">
            <w:pPr>
              <w:rPr>
                <w:rFonts w:ascii="TH SarabunPSK" w:hAnsi="TH SarabunPSK" w:cs="TH SarabunPSK"/>
                <w:color w:val="3399FF"/>
                <w:sz w:val="30"/>
                <w:szCs w:val="30"/>
              </w:rPr>
            </w:pPr>
            <w:r w:rsidRPr="00AF78D3">
              <w:rPr>
                <w:rFonts w:ascii="TH SarabunPSK" w:hAnsi="TH SarabunPSK" w:cs="TH SarabunPSK"/>
                <w:color w:val="3399FF"/>
                <w:sz w:val="30"/>
                <w:szCs w:val="30"/>
                <w:cs/>
              </w:rPr>
              <w:t>อ</w:t>
            </w:r>
            <w:r w:rsidRPr="00AF78D3">
              <w:rPr>
                <w:rFonts w:ascii="TH SarabunPSK" w:hAnsi="TH SarabunPSK" w:cs="TH SarabunPSK"/>
                <w:color w:val="3399FF"/>
                <w:sz w:val="30"/>
                <w:szCs w:val="30"/>
              </w:rPr>
              <w:t>.</w:t>
            </w:r>
            <w:r w:rsidRPr="00AF78D3">
              <w:rPr>
                <w:rFonts w:ascii="TH SarabunPSK" w:hAnsi="TH SarabunPSK" w:cs="TH SarabunPSK"/>
                <w:color w:val="3399FF"/>
                <w:sz w:val="30"/>
                <w:szCs w:val="30"/>
                <w:cs/>
              </w:rPr>
              <w:t>มนันยา</w:t>
            </w:r>
            <w:r w:rsidRPr="00AF78D3">
              <w:rPr>
                <w:rFonts w:ascii="TH SarabunPSK" w:hAnsi="TH SarabunPSK" w:cs="TH SarabunPSK"/>
                <w:color w:val="3399FF"/>
                <w:sz w:val="30"/>
                <w:szCs w:val="30"/>
              </w:rPr>
              <w:t xml:space="preserve"> </w:t>
            </w:r>
          </w:p>
          <w:p w14:paraId="55673359" w14:textId="77777777" w:rsidR="007268AD" w:rsidRPr="00A47A07" w:rsidRDefault="007268AD"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6ACB63EB" w14:textId="3A92BD19" w:rsidR="007268AD" w:rsidRPr="00A91BD4" w:rsidRDefault="007268AD" w:rsidP="00A91BD4">
            <w:pPr>
              <w:rPr>
                <w:rFonts w:ascii="TH SarabunPSK" w:hAnsi="TH SarabunPSK" w:cs="TH SarabunPSK"/>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ณีรานุช</w:t>
            </w:r>
            <w:r w:rsidRPr="00A47A07">
              <w:rPr>
                <w:rFonts w:ascii="TH SarabunPSK" w:hAnsi="TH SarabunPSK" w:cs="TH SarabunPSK"/>
                <w:color w:val="385623" w:themeColor="accent6" w:themeShade="80"/>
                <w:sz w:val="28"/>
              </w:rPr>
              <w:t xml:space="preserve"> </w:t>
            </w:r>
            <w:r w:rsidR="002E2FAC" w:rsidRPr="00A47A07">
              <w:rPr>
                <w:rFonts w:ascii="TH SarabunPSK" w:hAnsi="TH SarabunPSK" w:cs="TH SarabunPSK"/>
                <w:color w:val="385623" w:themeColor="accent6" w:themeShade="80"/>
                <w:sz w:val="28"/>
              </w:rPr>
              <w:t>(Twin)</w:t>
            </w:r>
          </w:p>
        </w:tc>
        <w:tc>
          <w:tcPr>
            <w:tcW w:w="1843" w:type="dxa"/>
          </w:tcPr>
          <w:p w14:paraId="17C52117" w14:textId="3773728D" w:rsidR="007268AD" w:rsidRPr="00A91BD4" w:rsidRDefault="007268AD" w:rsidP="00A91BD4">
            <w:pPr>
              <w:rPr>
                <w:rFonts w:ascii="TH SarabunPSK" w:hAnsi="TH SarabunPSK" w:cs="TH SarabunPSK"/>
                <w:sz w:val="28"/>
              </w:rPr>
            </w:pPr>
            <w:r w:rsidRPr="00A91BD4">
              <w:rPr>
                <w:rFonts w:ascii="TH SarabunPSK" w:hAnsi="TH SarabunPSK" w:cs="TH SarabunPSK"/>
                <w:sz w:val="28"/>
              </w:rPr>
              <w:t>19</w:t>
            </w:r>
          </w:p>
        </w:tc>
        <w:tc>
          <w:tcPr>
            <w:tcW w:w="1984" w:type="dxa"/>
          </w:tcPr>
          <w:p w14:paraId="0093266F" w14:textId="62FE63C9" w:rsidR="007268AD" w:rsidRPr="00A91BD4" w:rsidRDefault="007268AD" w:rsidP="00A91BD4">
            <w:pPr>
              <w:rPr>
                <w:rFonts w:ascii="TH SarabunPSK" w:hAnsi="TH SarabunPSK" w:cs="TH SarabunPSK"/>
                <w:sz w:val="28"/>
              </w:rPr>
            </w:pPr>
            <w:r w:rsidRPr="00A91BD4">
              <w:rPr>
                <w:rFonts w:ascii="TH SarabunPSK" w:hAnsi="TH SarabunPSK" w:cs="TH SarabunPSK"/>
                <w:sz w:val="28"/>
              </w:rPr>
              <w:t>20</w:t>
            </w:r>
          </w:p>
        </w:tc>
      </w:tr>
      <w:tr w:rsidR="007268AD" w:rsidRPr="00A91BD4" w14:paraId="1FFD2B3B" w14:textId="77777777" w:rsidTr="00AF78D3">
        <w:tc>
          <w:tcPr>
            <w:tcW w:w="2410" w:type="dxa"/>
          </w:tcPr>
          <w:p w14:paraId="18932251" w14:textId="77777777" w:rsidR="007268AD" w:rsidRPr="00A91BD4" w:rsidRDefault="007268AD" w:rsidP="00A91BD4">
            <w:pPr>
              <w:rPr>
                <w:rFonts w:ascii="TH SarabunPSK" w:hAnsi="TH SarabunPSK" w:cs="TH SarabunPSK"/>
                <w:sz w:val="28"/>
              </w:rPr>
            </w:pPr>
            <w:r w:rsidRPr="00A91BD4">
              <w:rPr>
                <w:rFonts w:ascii="TH SarabunPSK" w:hAnsi="TH SarabunPSK" w:cs="TH SarabunPSK"/>
                <w:sz w:val="28"/>
              </w:rPr>
              <w:t>23</w:t>
            </w:r>
          </w:p>
          <w:p w14:paraId="37E03966" w14:textId="123BF65E" w:rsidR="004363BD" w:rsidRPr="00AF78D3" w:rsidRDefault="004363BD" w:rsidP="004363BD">
            <w:pPr>
              <w:rPr>
                <w:rFonts w:ascii="TH SarabunPSK" w:hAnsi="TH SarabunPSK" w:cs="TH SarabunPSK"/>
                <w:b/>
                <w:bCs/>
                <w:color w:val="385623" w:themeColor="accent6" w:themeShade="80"/>
                <w:sz w:val="30"/>
                <w:szCs w:val="30"/>
                <w:u w:val="single"/>
              </w:rPr>
            </w:pPr>
            <w:r w:rsidRPr="00AF78D3">
              <w:rPr>
                <w:rFonts w:ascii="TH SarabunPSK" w:hAnsi="TH SarabunPSK" w:cs="TH SarabunPSK"/>
                <w:b/>
                <w:bCs/>
                <w:color w:val="385623" w:themeColor="accent6" w:themeShade="80"/>
                <w:sz w:val="30"/>
                <w:szCs w:val="30"/>
                <w:u w:val="single"/>
              </w:rPr>
              <w:t xml:space="preserve">Extern Group 4 </w:t>
            </w:r>
          </w:p>
          <w:p w14:paraId="5FC7212E" w14:textId="77777777" w:rsidR="007268AD" w:rsidRPr="00AF78D3" w:rsidRDefault="007268AD" w:rsidP="004363BD">
            <w:pPr>
              <w:spacing w:before="120"/>
              <w:rPr>
                <w:rFonts w:ascii="TH SarabunPSK" w:hAnsi="TH SarabunPSK" w:cs="TH SarabunPSK"/>
                <w:sz w:val="30"/>
                <w:szCs w:val="30"/>
              </w:rPr>
            </w:pPr>
            <w:r w:rsidRPr="00AF78D3">
              <w:rPr>
                <w:rFonts w:ascii="TH SarabunPSK" w:hAnsi="TH SarabunPSK" w:cs="TH SarabunPSK"/>
                <w:sz w:val="30"/>
                <w:szCs w:val="30"/>
              </w:rPr>
              <w:t xml:space="preserve">1300 safe practice </w:t>
            </w:r>
          </w:p>
          <w:p w14:paraId="3D3101DE" w14:textId="38D29862" w:rsidR="007268AD" w:rsidRPr="00A91BD4" w:rsidRDefault="007268AD" w:rsidP="00A91BD4">
            <w:pPr>
              <w:rPr>
                <w:rFonts w:ascii="TH SarabunPSK" w:hAnsi="TH SarabunPSK" w:cs="TH SarabunPSK"/>
                <w:sz w:val="28"/>
              </w:rPr>
            </w:pPr>
            <w:r w:rsidRPr="00AF78D3">
              <w:rPr>
                <w:rFonts w:ascii="TH SarabunPSK" w:hAnsi="TH SarabunPSK" w:cs="TH SarabunPSK"/>
                <w:sz w:val="30"/>
                <w:szCs w:val="30"/>
                <w:cs/>
              </w:rPr>
              <w:t>อ</w:t>
            </w:r>
            <w:r w:rsidRPr="00AF78D3">
              <w:rPr>
                <w:rFonts w:ascii="TH SarabunPSK" w:hAnsi="TH SarabunPSK" w:cs="TH SarabunPSK"/>
                <w:sz w:val="30"/>
                <w:szCs w:val="30"/>
              </w:rPr>
              <w:t>.</w:t>
            </w:r>
            <w:r w:rsidRPr="00AF78D3">
              <w:rPr>
                <w:rFonts w:ascii="TH SarabunPSK" w:hAnsi="TH SarabunPSK" w:cs="TH SarabunPSK"/>
                <w:sz w:val="30"/>
                <w:szCs w:val="30"/>
                <w:cs/>
              </w:rPr>
              <w:t>ปราโมทย์</w:t>
            </w:r>
            <w:r w:rsidRPr="00A91BD4">
              <w:rPr>
                <w:rFonts w:ascii="TH SarabunPSK" w:hAnsi="TH SarabunPSK" w:cs="TH SarabunPSK"/>
                <w:sz w:val="28"/>
              </w:rPr>
              <w:t xml:space="preserve"> </w:t>
            </w:r>
          </w:p>
        </w:tc>
        <w:tc>
          <w:tcPr>
            <w:tcW w:w="1701" w:type="dxa"/>
          </w:tcPr>
          <w:p w14:paraId="1C2166FF" w14:textId="4471AE4C" w:rsidR="007268AD" w:rsidRPr="00A91BD4" w:rsidRDefault="007268AD" w:rsidP="00A91BD4">
            <w:pPr>
              <w:rPr>
                <w:rFonts w:ascii="TH SarabunPSK" w:hAnsi="TH SarabunPSK" w:cs="TH SarabunPSK"/>
                <w:sz w:val="28"/>
              </w:rPr>
            </w:pPr>
            <w:r w:rsidRPr="00A91BD4">
              <w:rPr>
                <w:rFonts w:ascii="TH SarabunPSK" w:hAnsi="TH SarabunPSK" w:cs="TH SarabunPSK"/>
                <w:sz w:val="28"/>
              </w:rPr>
              <w:t>24</w:t>
            </w:r>
          </w:p>
        </w:tc>
        <w:tc>
          <w:tcPr>
            <w:tcW w:w="2268" w:type="dxa"/>
          </w:tcPr>
          <w:p w14:paraId="022CAE90" w14:textId="77777777" w:rsidR="007268AD" w:rsidRPr="00A91BD4" w:rsidRDefault="007268AD" w:rsidP="00A91BD4">
            <w:pPr>
              <w:rPr>
                <w:rFonts w:ascii="TH SarabunPSK" w:hAnsi="TH SarabunPSK" w:cs="TH SarabunPSK"/>
                <w:sz w:val="28"/>
              </w:rPr>
            </w:pPr>
            <w:r w:rsidRPr="00A91BD4">
              <w:rPr>
                <w:rFonts w:ascii="TH SarabunPSK" w:hAnsi="TH SarabunPSK" w:cs="TH SarabunPSK"/>
                <w:sz w:val="28"/>
              </w:rPr>
              <w:t>25</w:t>
            </w:r>
          </w:p>
          <w:p w14:paraId="1A6AE05B" w14:textId="6152FBD9" w:rsidR="007268AD" w:rsidRPr="00AF78D3" w:rsidRDefault="007268AD" w:rsidP="00A91BD4">
            <w:pPr>
              <w:rPr>
                <w:rFonts w:ascii="TH SarabunPSK" w:hAnsi="TH SarabunPSK" w:cs="TH SarabunPSK"/>
                <w:color w:val="3399FF"/>
                <w:sz w:val="30"/>
                <w:szCs w:val="30"/>
              </w:rPr>
            </w:pPr>
            <w:r w:rsidRPr="00AF78D3">
              <w:rPr>
                <w:rFonts w:ascii="TH SarabunPSK" w:hAnsi="TH SarabunPSK" w:cs="TH SarabunPSK"/>
                <w:color w:val="3399FF"/>
                <w:sz w:val="30"/>
                <w:szCs w:val="30"/>
              </w:rPr>
              <w:t>0800</w:t>
            </w:r>
            <w:r w:rsidR="00ED2EB0" w:rsidRPr="00AF78D3">
              <w:rPr>
                <w:rFonts w:ascii="TH SarabunPSK" w:hAnsi="TH SarabunPSK" w:cs="TH SarabunPSK"/>
                <w:color w:val="3399FF"/>
                <w:sz w:val="30"/>
                <w:szCs w:val="30"/>
              </w:rPr>
              <w:t xml:space="preserve"> </w:t>
            </w:r>
            <w:r w:rsidRPr="00AF78D3">
              <w:rPr>
                <w:rFonts w:ascii="TH SarabunPSK" w:hAnsi="TH SarabunPSK" w:cs="TH SarabunPSK"/>
                <w:color w:val="3399FF"/>
                <w:sz w:val="30"/>
                <w:szCs w:val="30"/>
              </w:rPr>
              <w:t xml:space="preserve">Grand round </w:t>
            </w:r>
          </w:p>
          <w:p w14:paraId="48790F6A" w14:textId="24A33635" w:rsidR="007268AD" w:rsidRPr="00A91BD4" w:rsidRDefault="007268AD" w:rsidP="00A91BD4">
            <w:pPr>
              <w:rPr>
                <w:rFonts w:ascii="TH SarabunPSK" w:hAnsi="TH SarabunPSK" w:cs="TH SarabunPSK"/>
                <w:sz w:val="28"/>
              </w:rPr>
            </w:pPr>
            <w:r w:rsidRPr="00AF78D3">
              <w:rPr>
                <w:rFonts w:ascii="TH SarabunPSK" w:hAnsi="TH SarabunPSK" w:cs="TH SarabunPSK"/>
                <w:color w:val="3399FF"/>
                <w:sz w:val="30"/>
                <w:szCs w:val="30"/>
                <w:cs/>
              </w:rPr>
              <w:t>อ</w:t>
            </w:r>
            <w:r w:rsidRPr="00AF78D3">
              <w:rPr>
                <w:rFonts w:ascii="TH SarabunPSK" w:hAnsi="TH SarabunPSK" w:cs="TH SarabunPSK"/>
                <w:color w:val="3399FF"/>
                <w:sz w:val="30"/>
                <w:szCs w:val="30"/>
              </w:rPr>
              <w:t>.</w:t>
            </w:r>
            <w:r w:rsidRPr="00AF78D3">
              <w:rPr>
                <w:rFonts w:ascii="TH SarabunPSK" w:hAnsi="TH SarabunPSK" w:cs="TH SarabunPSK"/>
                <w:color w:val="3399FF"/>
                <w:sz w:val="30"/>
                <w:szCs w:val="30"/>
                <w:cs/>
              </w:rPr>
              <w:t>รัชนีย์</w:t>
            </w:r>
            <w:r w:rsidRPr="004363BD">
              <w:rPr>
                <w:rFonts w:ascii="TH SarabunPSK" w:hAnsi="TH SarabunPSK" w:cs="TH SarabunPSK"/>
                <w:color w:val="3399FF"/>
                <w:sz w:val="28"/>
              </w:rPr>
              <w:t xml:space="preserve"> </w:t>
            </w:r>
          </w:p>
        </w:tc>
        <w:tc>
          <w:tcPr>
            <w:tcW w:w="1843" w:type="dxa"/>
          </w:tcPr>
          <w:p w14:paraId="675139FC" w14:textId="05FFF37E" w:rsidR="007268AD" w:rsidRPr="00A91BD4" w:rsidRDefault="007268AD" w:rsidP="00A91BD4">
            <w:pPr>
              <w:rPr>
                <w:rFonts w:ascii="TH SarabunPSK" w:hAnsi="TH SarabunPSK" w:cs="TH SarabunPSK"/>
                <w:sz w:val="28"/>
              </w:rPr>
            </w:pPr>
            <w:r w:rsidRPr="00A91BD4">
              <w:rPr>
                <w:rFonts w:ascii="TH SarabunPSK" w:hAnsi="TH SarabunPSK" w:cs="TH SarabunPSK"/>
                <w:sz w:val="28"/>
              </w:rPr>
              <w:t>26</w:t>
            </w:r>
          </w:p>
        </w:tc>
        <w:tc>
          <w:tcPr>
            <w:tcW w:w="1984" w:type="dxa"/>
          </w:tcPr>
          <w:p w14:paraId="24635158" w14:textId="77777777" w:rsidR="007268AD" w:rsidRPr="00A91BD4" w:rsidRDefault="007268AD" w:rsidP="00A91BD4">
            <w:pPr>
              <w:rPr>
                <w:rFonts w:ascii="TH SarabunPSK" w:hAnsi="TH SarabunPSK" w:cs="TH SarabunPSK"/>
                <w:sz w:val="28"/>
              </w:rPr>
            </w:pPr>
            <w:r w:rsidRPr="00A91BD4">
              <w:rPr>
                <w:rFonts w:ascii="TH SarabunPSK" w:hAnsi="TH SarabunPSK" w:cs="TH SarabunPSK"/>
                <w:sz w:val="28"/>
              </w:rPr>
              <w:t>27</w:t>
            </w:r>
          </w:p>
          <w:p w14:paraId="297E32FA" w14:textId="77777777" w:rsidR="007268AD" w:rsidRPr="00AF78D3" w:rsidRDefault="007268AD" w:rsidP="00A91BD4">
            <w:pPr>
              <w:rPr>
                <w:rFonts w:ascii="TH SarabunPSK" w:hAnsi="TH SarabunPSK" w:cs="TH SarabunPSK"/>
                <w:color w:val="000000" w:themeColor="text1"/>
                <w:spacing w:val="-10"/>
                <w:sz w:val="26"/>
                <w:szCs w:val="26"/>
              </w:rPr>
            </w:pPr>
            <w:r w:rsidRPr="00AF78D3">
              <w:rPr>
                <w:rFonts w:ascii="TH SarabunPSK" w:hAnsi="TH SarabunPSK" w:cs="TH SarabunPSK"/>
                <w:color w:val="000000" w:themeColor="text1"/>
                <w:spacing w:val="-10"/>
                <w:sz w:val="26"/>
                <w:szCs w:val="26"/>
              </w:rPr>
              <w:t xml:space="preserve">1300 Topic/Journal Ext SI </w:t>
            </w:r>
          </w:p>
          <w:p w14:paraId="322A68A4" w14:textId="6A28ADA4" w:rsidR="007268AD" w:rsidRPr="00A91BD4" w:rsidRDefault="007268AD" w:rsidP="00A91BD4">
            <w:pPr>
              <w:rPr>
                <w:rFonts w:ascii="TH SarabunPSK" w:hAnsi="TH SarabunPSK" w:cs="TH SarabunPSK"/>
                <w:sz w:val="28"/>
              </w:rPr>
            </w:pPr>
            <w:r w:rsidRPr="00AF78D3">
              <w:rPr>
                <w:rFonts w:ascii="TH SarabunPSK" w:hAnsi="TH SarabunPSK" w:cs="TH SarabunPSK"/>
                <w:color w:val="000000" w:themeColor="text1"/>
                <w:sz w:val="26"/>
                <w:szCs w:val="26"/>
                <w:cs/>
              </w:rPr>
              <w:t>อ</w:t>
            </w:r>
            <w:r w:rsidRPr="00AF78D3">
              <w:rPr>
                <w:rFonts w:ascii="TH SarabunPSK" w:hAnsi="TH SarabunPSK" w:cs="TH SarabunPSK"/>
                <w:color w:val="000000" w:themeColor="text1"/>
                <w:sz w:val="26"/>
                <w:szCs w:val="26"/>
              </w:rPr>
              <w:t>.</w:t>
            </w:r>
            <w:r w:rsidRPr="00AF78D3">
              <w:rPr>
                <w:rFonts w:ascii="TH SarabunPSK" w:hAnsi="TH SarabunPSK" w:cs="TH SarabunPSK"/>
                <w:color w:val="000000" w:themeColor="text1"/>
                <w:sz w:val="26"/>
                <w:szCs w:val="26"/>
                <w:cs/>
              </w:rPr>
              <w:t>รัชนีย์</w:t>
            </w:r>
            <w:r w:rsidRPr="00AF78D3">
              <w:rPr>
                <w:rFonts w:ascii="TH SarabunPSK" w:hAnsi="TH SarabunPSK" w:cs="TH SarabunPSK"/>
                <w:color w:val="000000" w:themeColor="text1"/>
                <w:sz w:val="26"/>
                <w:szCs w:val="26"/>
              </w:rPr>
              <w:t xml:space="preserve">, </w:t>
            </w:r>
            <w:r w:rsidRPr="00AF78D3">
              <w:rPr>
                <w:rFonts w:ascii="TH SarabunPSK" w:hAnsi="TH SarabunPSK" w:cs="TH SarabunPSK"/>
                <w:color w:val="000000" w:themeColor="text1"/>
                <w:sz w:val="26"/>
                <w:szCs w:val="26"/>
                <w:cs/>
              </w:rPr>
              <w:t>อ</w:t>
            </w:r>
            <w:r w:rsidRPr="00AF78D3">
              <w:rPr>
                <w:rFonts w:ascii="TH SarabunPSK" w:hAnsi="TH SarabunPSK" w:cs="TH SarabunPSK"/>
                <w:color w:val="000000" w:themeColor="text1"/>
                <w:sz w:val="26"/>
                <w:szCs w:val="26"/>
              </w:rPr>
              <w:t>.</w:t>
            </w:r>
            <w:r w:rsidRPr="00AF78D3">
              <w:rPr>
                <w:rFonts w:ascii="TH SarabunPSK" w:hAnsi="TH SarabunPSK" w:cs="TH SarabunPSK"/>
                <w:color w:val="000000" w:themeColor="text1"/>
                <w:sz w:val="26"/>
                <w:szCs w:val="26"/>
                <w:cs/>
              </w:rPr>
              <w:t>มนันยา</w:t>
            </w:r>
            <w:r w:rsidRPr="00AF78D3">
              <w:rPr>
                <w:rFonts w:ascii="TH SarabunPSK" w:hAnsi="TH SarabunPSK" w:cs="TH SarabunPSK"/>
                <w:color w:val="000000" w:themeColor="text1"/>
                <w:sz w:val="28"/>
              </w:rPr>
              <w:t xml:space="preserve"> </w:t>
            </w:r>
          </w:p>
        </w:tc>
      </w:tr>
      <w:tr w:rsidR="007268AD" w:rsidRPr="00A91BD4" w14:paraId="0447BA19" w14:textId="77777777" w:rsidTr="00AF78D3">
        <w:tc>
          <w:tcPr>
            <w:tcW w:w="2410" w:type="dxa"/>
          </w:tcPr>
          <w:p w14:paraId="03979B2D" w14:textId="77777777" w:rsidR="007268AD" w:rsidRPr="00A91BD4" w:rsidRDefault="007268AD" w:rsidP="00A91BD4">
            <w:pPr>
              <w:rPr>
                <w:rFonts w:ascii="TH SarabunPSK" w:hAnsi="TH SarabunPSK" w:cs="TH SarabunPSK"/>
                <w:sz w:val="28"/>
              </w:rPr>
            </w:pPr>
            <w:r w:rsidRPr="00A91BD4">
              <w:rPr>
                <w:rFonts w:ascii="TH SarabunPSK" w:hAnsi="TH SarabunPSK" w:cs="TH SarabunPSK"/>
                <w:sz w:val="28"/>
              </w:rPr>
              <w:t>30</w:t>
            </w:r>
          </w:p>
          <w:p w14:paraId="2DB53CF2" w14:textId="77777777" w:rsidR="007268AD" w:rsidRPr="00A91BD4" w:rsidRDefault="007268AD" w:rsidP="00A91BD4">
            <w:pPr>
              <w:rPr>
                <w:rFonts w:ascii="TH SarabunPSK" w:hAnsi="TH SarabunPSK" w:cs="TH SarabunPSK"/>
                <w:sz w:val="28"/>
              </w:rPr>
            </w:pPr>
          </w:p>
          <w:p w14:paraId="1CEFDFB7" w14:textId="77777777" w:rsidR="00822557" w:rsidRPr="00A91BD4" w:rsidRDefault="00822557" w:rsidP="00A91BD4">
            <w:pPr>
              <w:rPr>
                <w:rFonts w:ascii="TH SarabunPSK" w:hAnsi="TH SarabunPSK" w:cs="TH SarabunPSK"/>
                <w:sz w:val="28"/>
              </w:rPr>
            </w:pPr>
          </w:p>
          <w:p w14:paraId="25EA6D3D" w14:textId="372AFE74" w:rsidR="00822557" w:rsidRPr="00A91BD4" w:rsidRDefault="00822557" w:rsidP="00A91BD4">
            <w:pPr>
              <w:rPr>
                <w:rFonts w:ascii="TH SarabunPSK" w:hAnsi="TH SarabunPSK" w:cs="TH SarabunPSK"/>
                <w:sz w:val="28"/>
              </w:rPr>
            </w:pPr>
          </w:p>
        </w:tc>
        <w:tc>
          <w:tcPr>
            <w:tcW w:w="1701" w:type="dxa"/>
          </w:tcPr>
          <w:p w14:paraId="2D6D93A1" w14:textId="77777777" w:rsidR="007268AD" w:rsidRPr="00A91BD4" w:rsidRDefault="007268AD" w:rsidP="00A91BD4">
            <w:pPr>
              <w:rPr>
                <w:rFonts w:ascii="TH SarabunPSK" w:hAnsi="TH SarabunPSK" w:cs="TH SarabunPSK"/>
                <w:sz w:val="28"/>
              </w:rPr>
            </w:pPr>
          </w:p>
        </w:tc>
        <w:tc>
          <w:tcPr>
            <w:tcW w:w="2268" w:type="dxa"/>
          </w:tcPr>
          <w:p w14:paraId="5FC5527D" w14:textId="77777777" w:rsidR="007268AD" w:rsidRPr="00A91BD4" w:rsidRDefault="007268AD" w:rsidP="00A91BD4">
            <w:pPr>
              <w:rPr>
                <w:rFonts w:ascii="TH SarabunPSK" w:hAnsi="TH SarabunPSK" w:cs="TH SarabunPSK"/>
                <w:sz w:val="28"/>
              </w:rPr>
            </w:pPr>
          </w:p>
        </w:tc>
        <w:tc>
          <w:tcPr>
            <w:tcW w:w="1843" w:type="dxa"/>
          </w:tcPr>
          <w:p w14:paraId="2FFA7ECC" w14:textId="77777777" w:rsidR="007268AD" w:rsidRPr="00A91BD4" w:rsidRDefault="007268AD" w:rsidP="00A91BD4">
            <w:pPr>
              <w:rPr>
                <w:rFonts w:ascii="TH SarabunPSK" w:hAnsi="TH SarabunPSK" w:cs="TH SarabunPSK"/>
                <w:sz w:val="28"/>
              </w:rPr>
            </w:pPr>
          </w:p>
        </w:tc>
        <w:tc>
          <w:tcPr>
            <w:tcW w:w="1984" w:type="dxa"/>
          </w:tcPr>
          <w:p w14:paraId="37DF157A" w14:textId="77777777" w:rsidR="007268AD" w:rsidRPr="00A91BD4" w:rsidRDefault="007268AD" w:rsidP="00A91BD4">
            <w:pPr>
              <w:rPr>
                <w:rFonts w:ascii="TH SarabunPSK" w:hAnsi="TH SarabunPSK" w:cs="TH SarabunPSK"/>
                <w:sz w:val="28"/>
              </w:rPr>
            </w:pPr>
          </w:p>
        </w:tc>
      </w:tr>
    </w:tbl>
    <w:p w14:paraId="69C29108" w14:textId="77777777" w:rsidR="0045086D" w:rsidRPr="00A91BD4" w:rsidRDefault="0045086D" w:rsidP="00A91BD4">
      <w:pPr>
        <w:spacing w:after="0" w:line="240" w:lineRule="auto"/>
        <w:rPr>
          <w:rFonts w:ascii="TH SarabunPSK" w:hAnsi="TH SarabunPSK" w:cs="TH SarabunPSK"/>
          <w:sz w:val="28"/>
        </w:rPr>
      </w:pPr>
    </w:p>
    <w:p w14:paraId="6842BD0A" w14:textId="77777777" w:rsidR="0045086D" w:rsidRPr="00A91BD4" w:rsidRDefault="0045086D" w:rsidP="00A91BD4">
      <w:pPr>
        <w:spacing w:after="0" w:line="240" w:lineRule="auto"/>
        <w:rPr>
          <w:rFonts w:ascii="TH SarabunPSK" w:hAnsi="TH SarabunPSK" w:cs="TH SarabunPSK"/>
          <w:sz w:val="28"/>
        </w:rPr>
      </w:pPr>
    </w:p>
    <w:p w14:paraId="635B205E" w14:textId="77777777" w:rsidR="0045086D" w:rsidRPr="00A91BD4" w:rsidRDefault="0045086D" w:rsidP="00A91BD4">
      <w:pPr>
        <w:spacing w:after="0" w:line="240" w:lineRule="auto"/>
        <w:rPr>
          <w:rFonts w:ascii="TH SarabunPSK" w:hAnsi="TH SarabunPSK" w:cs="TH SarabunPSK"/>
          <w:sz w:val="28"/>
        </w:rPr>
      </w:pPr>
    </w:p>
    <w:p w14:paraId="39F59A07" w14:textId="77777777" w:rsidR="0045086D" w:rsidRDefault="0045086D" w:rsidP="00A91BD4">
      <w:pPr>
        <w:spacing w:after="0" w:line="240" w:lineRule="auto"/>
        <w:rPr>
          <w:rFonts w:ascii="TH SarabunPSK" w:hAnsi="TH SarabunPSK" w:cs="TH SarabunPSK"/>
          <w:sz w:val="28"/>
        </w:rPr>
      </w:pPr>
    </w:p>
    <w:p w14:paraId="320AE248" w14:textId="77777777" w:rsidR="00085B5C" w:rsidRDefault="00085B5C" w:rsidP="00A91BD4">
      <w:pPr>
        <w:spacing w:after="0" w:line="240" w:lineRule="auto"/>
        <w:rPr>
          <w:rFonts w:ascii="TH SarabunPSK" w:hAnsi="TH SarabunPSK" w:cs="TH SarabunPSK"/>
          <w:sz w:val="28"/>
        </w:rPr>
      </w:pPr>
    </w:p>
    <w:p w14:paraId="6697B201" w14:textId="77777777" w:rsidR="00085B5C" w:rsidRDefault="00085B5C" w:rsidP="00A91BD4">
      <w:pPr>
        <w:spacing w:after="0" w:line="240" w:lineRule="auto"/>
        <w:rPr>
          <w:rFonts w:ascii="TH SarabunPSK" w:hAnsi="TH SarabunPSK" w:cs="TH SarabunPSK"/>
          <w:sz w:val="28"/>
        </w:rPr>
      </w:pPr>
    </w:p>
    <w:p w14:paraId="6494C600" w14:textId="77777777" w:rsidR="00085B5C" w:rsidRDefault="00085B5C" w:rsidP="00A91BD4">
      <w:pPr>
        <w:spacing w:after="0" w:line="240" w:lineRule="auto"/>
        <w:rPr>
          <w:rFonts w:ascii="TH SarabunPSK" w:hAnsi="TH SarabunPSK" w:cs="TH SarabunPSK"/>
          <w:sz w:val="28"/>
        </w:rPr>
      </w:pPr>
    </w:p>
    <w:p w14:paraId="3A7CCE95" w14:textId="77777777" w:rsidR="00085B5C" w:rsidRDefault="00085B5C" w:rsidP="00A91BD4">
      <w:pPr>
        <w:spacing w:after="0" w:line="240" w:lineRule="auto"/>
        <w:rPr>
          <w:rFonts w:ascii="TH SarabunPSK" w:hAnsi="TH SarabunPSK" w:cs="TH SarabunPSK"/>
          <w:sz w:val="28"/>
        </w:rPr>
      </w:pPr>
    </w:p>
    <w:p w14:paraId="610E0923" w14:textId="77777777" w:rsidR="00085B5C" w:rsidRDefault="00085B5C" w:rsidP="00A91BD4">
      <w:pPr>
        <w:spacing w:after="0" w:line="240" w:lineRule="auto"/>
        <w:rPr>
          <w:rFonts w:ascii="TH SarabunPSK" w:hAnsi="TH SarabunPSK" w:cs="TH SarabunPSK"/>
          <w:sz w:val="28"/>
        </w:rPr>
      </w:pPr>
    </w:p>
    <w:p w14:paraId="728169D7" w14:textId="77777777" w:rsidR="00085B5C" w:rsidRDefault="00085B5C" w:rsidP="00A91BD4">
      <w:pPr>
        <w:spacing w:after="0" w:line="240" w:lineRule="auto"/>
        <w:rPr>
          <w:rFonts w:ascii="TH SarabunPSK" w:hAnsi="TH SarabunPSK" w:cs="TH SarabunPSK"/>
          <w:sz w:val="28"/>
        </w:rPr>
      </w:pPr>
    </w:p>
    <w:p w14:paraId="69C64D0C" w14:textId="77777777" w:rsidR="00085B5C" w:rsidRDefault="00085B5C" w:rsidP="00A91BD4">
      <w:pPr>
        <w:spacing w:after="0" w:line="240" w:lineRule="auto"/>
        <w:rPr>
          <w:rFonts w:ascii="TH SarabunPSK" w:hAnsi="TH SarabunPSK" w:cs="TH SarabunPSK"/>
          <w:sz w:val="28"/>
        </w:rPr>
      </w:pPr>
    </w:p>
    <w:p w14:paraId="7786AD95" w14:textId="77777777" w:rsidR="00085B5C" w:rsidRDefault="00085B5C" w:rsidP="00A91BD4">
      <w:pPr>
        <w:spacing w:after="0" w:line="240" w:lineRule="auto"/>
        <w:rPr>
          <w:rFonts w:ascii="TH SarabunPSK" w:hAnsi="TH SarabunPSK" w:cs="TH SarabunPSK"/>
          <w:sz w:val="28"/>
        </w:rPr>
      </w:pPr>
    </w:p>
    <w:p w14:paraId="04BE205F" w14:textId="77777777" w:rsidR="00085B5C" w:rsidRPr="00A91BD4" w:rsidRDefault="00085B5C" w:rsidP="00A91BD4">
      <w:pPr>
        <w:spacing w:after="0" w:line="240" w:lineRule="auto"/>
        <w:rPr>
          <w:rFonts w:ascii="TH SarabunPSK" w:hAnsi="TH SarabunPSK" w:cs="TH SarabunPSK"/>
          <w:sz w:val="28"/>
        </w:rPr>
      </w:pPr>
    </w:p>
    <w:p w14:paraId="1E22DD41" w14:textId="650256D8" w:rsidR="0045086D" w:rsidRPr="00085B5C" w:rsidRDefault="00822557" w:rsidP="00A91BD4">
      <w:pPr>
        <w:spacing w:after="0" w:line="240" w:lineRule="auto"/>
        <w:rPr>
          <w:rFonts w:ascii="TH SarabunPSK" w:hAnsi="TH SarabunPSK" w:cs="TH SarabunPSK"/>
          <w:b/>
          <w:bCs/>
          <w:sz w:val="32"/>
          <w:szCs w:val="32"/>
        </w:rPr>
      </w:pPr>
      <w:r w:rsidRPr="00085B5C">
        <w:rPr>
          <w:rFonts w:ascii="TH SarabunPSK" w:hAnsi="TH SarabunPSK" w:cs="TH SarabunPSK"/>
          <w:b/>
          <w:bCs/>
          <w:sz w:val="32"/>
          <w:szCs w:val="32"/>
          <w:cs/>
        </w:rPr>
        <w:lastRenderedPageBreak/>
        <w:t>เดือนตุลาคม</w:t>
      </w:r>
      <w:r w:rsidR="001238C5" w:rsidRPr="00085B5C">
        <w:rPr>
          <w:rFonts w:ascii="TH SarabunPSK" w:hAnsi="TH SarabunPSK" w:cs="TH SarabunPSK"/>
          <w:b/>
          <w:bCs/>
          <w:sz w:val="32"/>
          <w:szCs w:val="32"/>
        </w:rPr>
        <w:t xml:space="preserve"> 2567</w:t>
      </w:r>
    </w:p>
    <w:tbl>
      <w:tblPr>
        <w:tblStyle w:val="TableGrid"/>
        <w:tblW w:w="10206" w:type="dxa"/>
        <w:tblInd w:w="-459" w:type="dxa"/>
        <w:tblLook w:val="04A0" w:firstRow="1" w:lastRow="0" w:firstColumn="1" w:lastColumn="0" w:noHBand="0" w:noVBand="1"/>
      </w:tblPr>
      <w:tblGrid>
        <w:gridCol w:w="2552"/>
        <w:gridCol w:w="1701"/>
        <w:gridCol w:w="2421"/>
        <w:gridCol w:w="1690"/>
        <w:gridCol w:w="1842"/>
      </w:tblGrid>
      <w:tr w:rsidR="00822557" w:rsidRPr="00A91BD4" w14:paraId="22A0617D" w14:textId="77777777" w:rsidTr="00822557">
        <w:tc>
          <w:tcPr>
            <w:tcW w:w="2552" w:type="dxa"/>
          </w:tcPr>
          <w:p w14:paraId="5369BF83" w14:textId="77777777" w:rsidR="00822557" w:rsidRPr="00A91BD4" w:rsidRDefault="00822557" w:rsidP="00A91BD4">
            <w:pPr>
              <w:rPr>
                <w:rFonts w:ascii="TH SarabunPSK" w:hAnsi="TH SarabunPSK" w:cs="TH SarabunPSK"/>
                <w:sz w:val="28"/>
              </w:rPr>
            </w:pPr>
          </w:p>
        </w:tc>
        <w:tc>
          <w:tcPr>
            <w:tcW w:w="1701" w:type="dxa"/>
          </w:tcPr>
          <w:p w14:paraId="6096C892"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1</w:t>
            </w:r>
          </w:p>
          <w:p w14:paraId="1AE4DD62" w14:textId="2C285006" w:rsidR="00822557" w:rsidRPr="00A91BD4" w:rsidRDefault="00822557" w:rsidP="00A91BD4">
            <w:pPr>
              <w:rPr>
                <w:rFonts w:ascii="TH SarabunPSK" w:hAnsi="TH SarabunPSK" w:cs="TH SarabunPSK"/>
                <w:sz w:val="28"/>
              </w:rPr>
            </w:pPr>
          </w:p>
        </w:tc>
        <w:tc>
          <w:tcPr>
            <w:tcW w:w="2421" w:type="dxa"/>
          </w:tcPr>
          <w:p w14:paraId="13997C48"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2</w:t>
            </w:r>
          </w:p>
          <w:p w14:paraId="1E28DC30" w14:textId="33855F89" w:rsidR="00822557" w:rsidRPr="002522B8" w:rsidRDefault="00822557" w:rsidP="00A91BD4">
            <w:pPr>
              <w:rPr>
                <w:rFonts w:ascii="TH SarabunPSK" w:hAnsi="TH SarabunPSK" w:cs="TH SarabunPSK"/>
                <w:color w:val="3399FF"/>
                <w:sz w:val="30"/>
                <w:szCs w:val="30"/>
              </w:rPr>
            </w:pPr>
            <w:r w:rsidRPr="002522B8">
              <w:rPr>
                <w:rFonts w:ascii="TH SarabunPSK" w:hAnsi="TH SarabunPSK" w:cs="TH SarabunPSK"/>
                <w:color w:val="3399FF"/>
                <w:sz w:val="30"/>
                <w:szCs w:val="30"/>
              </w:rPr>
              <w:t>0800</w:t>
            </w:r>
            <w:r w:rsidR="0071518C">
              <w:rPr>
                <w:rFonts w:ascii="TH SarabunPSK" w:hAnsi="TH SarabunPSK" w:cs="TH SarabunPSK"/>
                <w:color w:val="3399FF"/>
                <w:sz w:val="30"/>
                <w:szCs w:val="30"/>
              </w:rPr>
              <w:t xml:space="preserve"> </w:t>
            </w:r>
            <w:r w:rsidRPr="002522B8">
              <w:rPr>
                <w:rFonts w:ascii="TH SarabunPSK" w:hAnsi="TH SarabunPSK" w:cs="TH SarabunPSK"/>
                <w:color w:val="3399FF"/>
                <w:sz w:val="30"/>
                <w:szCs w:val="30"/>
              </w:rPr>
              <w:t xml:space="preserve">Grand round </w:t>
            </w:r>
          </w:p>
          <w:p w14:paraId="2093D809" w14:textId="77777777" w:rsidR="00822557" w:rsidRPr="002522B8" w:rsidRDefault="00822557" w:rsidP="00A91BD4">
            <w:pPr>
              <w:rPr>
                <w:rFonts w:ascii="TH SarabunPSK" w:hAnsi="TH SarabunPSK" w:cs="TH SarabunPSK"/>
                <w:color w:val="3399FF"/>
                <w:sz w:val="30"/>
                <w:szCs w:val="30"/>
              </w:rPr>
            </w:pPr>
            <w:r w:rsidRPr="002522B8">
              <w:rPr>
                <w:rFonts w:ascii="TH SarabunPSK" w:hAnsi="TH SarabunPSK" w:cs="TH SarabunPSK"/>
                <w:color w:val="3399FF"/>
                <w:sz w:val="30"/>
                <w:szCs w:val="30"/>
                <w:cs/>
              </w:rPr>
              <w:t>อ</w:t>
            </w:r>
            <w:r w:rsidRPr="002522B8">
              <w:rPr>
                <w:rFonts w:ascii="TH SarabunPSK" w:hAnsi="TH SarabunPSK" w:cs="TH SarabunPSK"/>
                <w:color w:val="3399FF"/>
                <w:sz w:val="30"/>
                <w:szCs w:val="30"/>
              </w:rPr>
              <w:t>.</w:t>
            </w:r>
            <w:r w:rsidRPr="002522B8">
              <w:rPr>
                <w:rFonts w:ascii="TH SarabunPSK" w:hAnsi="TH SarabunPSK" w:cs="TH SarabunPSK"/>
                <w:color w:val="3399FF"/>
                <w:sz w:val="30"/>
                <w:szCs w:val="30"/>
                <w:cs/>
              </w:rPr>
              <w:t>จิตตรินทร์</w:t>
            </w:r>
            <w:r w:rsidRPr="002522B8">
              <w:rPr>
                <w:rFonts w:ascii="TH SarabunPSK" w:hAnsi="TH SarabunPSK" w:cs="TH SarabunPSK"/>
                <w:color w:val="3399FF"/>
                <w:sz w:val="30"/>
                <w:szCs w:val="30"/>
              </w:rPr>
              <w:t xml:space="preserve"> </w:t>
            </w:r>
          </w:p>
          <w:p w14:paraId="2B464317" w14:textId="77777777" w:rsidR="002522B8" w:rsidRPr="00A47A07" w:rsidRDefault="00F72319"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r w:rsidRPr="00A47A07">
              <w:rPr>
                <w:rFonts w:ascii="TH SarabunPSK" w:hAnsi="TH SarabunPSK" w:cs="TH SarabunPSK" w:hint="cs"/>
                <w:color w:val="385623" w:themeColor="accent6" w:themeShade="80"/>
                <w:sz w:val="30"/>
                <w:szCs w:val="30"/>
                <w:cs/>
              </w:rPr>
              <w:t xml:space="preserve"> </w:t>
            </w:r>
          </w:p>
          <w:p w14:paraId="590DB571" w14:textId="140FFC5B" w:rsidR="00822557" w:rsidRPr="00F72319" w:rsidRDefault="00822557" w:rsidP="00A91BD4">
            <w:pPr>
              <w:rPr>
                <w:rFonts w:ascii="TH SarabunPSK" w:hAnsi="TH SarabunPSK" w:cs="TH SarabunPSK"/>
                <w:color w:val="806000" w:themeColor="accent4" w:themeShade="80"/>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รัชนีย์</w:t>
            </w:r>
            <w:r w:rsidRPr="00A47A07">
              <w:rPr>
                <w:rFonts w:ascii="TH SarabunPSK" w:hAnsi="TH SarabunPSK" w:cs="TH SarabunPSK"/>
                <w:color w:val="385623" w:themeColor="accent6" w:themeShade="80"/>
                <w:sz w:val="28"/>
              </w:rPr>
              <w:t xml:space="preserve"> </w:t>
            </w:r>
            <w:r w:rsidR="002522B8" w:rsidRPr="00A47A07">
              <w:rPr>
                <w:rFonts w:ascii="TH SarabunPSK" w:hAnsi="TH SarabunPSK" w:cs="TH SarabunPSK"/>
                <w:color w:val="385623" w:themeColor="accent6" w:themeShade="80"/>
                <w:spacing w:val="-6"/>
                <w:sz w:val="26"/>
                <w:szCs w:val="26"/>
              </w:rPr>
              <w:t>(P</w:t>
            </w:r>
            <w:r w:rsidR="00781D22" w:rsidRPr="00A47A07">
              <w:rPr>
                <w:rFonts w:ascii="TH SarabunPSK" w:hAnsi="TH SarabunPSK" w:cs="TH SarabunPSK"/>
                <w:color w:val="385623" w:themeColor="accent6" w:themeShade="80"/>
                <w:spacing w:val="-6"/>
                <w:sz w:val="26"/>
                <w:szCs w:val="26"/>
              </w:rPr>
              <w:t>uerperai inf</w:t>
            </w:r>
            <w:r w:rsidR="002522B8" w:rsidRPr="00A47A07">
              <w:rPr>
                <w:rFonts w:ascii="TH SarabunPSK" w:hAnsi="TH SarabunPSK" w:cs="TH SarabunPSK"/>
                <w:color w:val="385623" w:themeColor="accent6" w:themeShade="80"/>
                <w:spacing w:val="-6"/>
                <w:sz w:val="26"/>
                <w:szCs w:val="26"/>
              </w:rPr>
              <w:t>ection)</w:t>
            </w:r>
          </w:p>
        </w:tc>
        <w:tc>
          <w:tcPr>
            <w:tcW w:w="1690" w:type="dxa"/>
          </w:tcPr>
          <w:p w14:paraId="02419793"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3</w:t>
            </w:r>
          </w:p>
          <w:p w14:paraId="7DF69CC5" w14:textId="1457EEA0" w:rsidR="00822557" w:rsidRPr="00A91BD4" w:rsidRDefault="00822557" w:rsidP="00A91BD4">
            <w:pPr>
              <w:rPr>
                <w:rFonts w:ascii="TH SarabunPSK" w:hAnsi="TH SarabunPSK" w:cs="TH SarabunPSK"/>
                <w:sz w:val="28"/>
              </w:rPr>
            </w:pPr>
          </w:p>
        </w:tc>
        <w:tc>
          <w:tcPr>
            <w:tcW w:w="1842" w:type="dxa"/>
          </w:tcPr>
          <w:p w14:paraId="29608578"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4</w:t>
            </w:r>
          </w:p>
          <w:p w14:paraId="78E920E8" w14:textId="0C6A35F6" w:rsidR="00822557" w:rsidRPr="00A91BD4" w:rsidRDefault="00822557" w:rsidP="00A91BD4">
            <w:pPr>
              <w:rPr>
                <w:rFonts w:ascii="TH SarabunPSK" w:hAnsi="TH SarabunPSK" w:cs="TH SarabunPSK"/>
                <w:sz w:val="28"/>
              </w:rPr>
            </w:pPr>
          </w:p>
        </w:tc>
      </w:tr>
      <w:tr w:rsidR="00822557" w:rsidRPr="00A91BD4" w14:paraId="774E757C" w14:textId="77777777" w:rsidTr="00822557">
        <w:tc>
          <w:tcPr>
            <w:tcW w:w="2552" w:type="dxa"/>
          </w:tcPr>
          <w:p w14:paraId="76ED26BB"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7</w:t>
            </w:r>
          </w:p>
          <w:p w14:paraId="7DC8BFF7" w14:textId="61A4DCEE" w:rsidR="00822557" w:rsidRPr="00A91BD4" w:rsidRDefault="00822557" w:rsidP="00A91BD4">
            <w:pPr>
              <w:rPr>
                <w:rFonts w:ascii="TH SarabunPSK" w:hAnsi="TH SarabunPSK" w:cs="TH SarabunPSK"/>
                <w:sz w:val="28"/>
              </w:rPr>
            </w:pPr>
          </w:p>
        </w:tc>
        <w:tc>
          <w:tcPr>
            <w:tcW w:w="1701" w:type="dxa"/>
          </w:tcPr>
          <w:p w14:paraId="02F3D87C"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8</w:t>
            </w:r>
          </w:p>
          <w:p w14:paraId="1979527B" w14:textId="0CBC8A01" w:rsidR="00822557" w:rsidRPr="00A91BD4" w:rsidRDefault="00822557" w:rsidP="00A91BD4">
            <w:pPr>
              <w:rPr>
                <w:rFonts w:ascii="TH SarabunPSK" w:hAnsi="TH SarabunPSK" w:cs="TH SarabunPSK"/>
                <w:sz w:val="28"/>
              </w:rPr>
            </w:pPr>
          </w:p>
        </w:tc>
        <w:tc>
          <w:tcPr>
            <w:tcW w:w="2421" w:type="dxa"/>
          </w:tcPr>
          <w:p w14:paraId="5FC4CCF6"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9</w:t>
            </w:r>
          </w:p>
          <w:p w14:paraId="1562F7C7" w14:textId="1EAECEE2" w:rsidR="00822557" w:rsidRPr="002522B8" w:rsidRDefault="00822557" w:rsidP="00A91BD4">
            <w:pPr>
              <w:rPr>
                <w:rFonts w:ascii="TH SarabunPSK" w:hAnsi="TH SarabunPSK" w:cs="TH SarabunPSK"/>
                <w:color w:val="3399FF"/>
                <w:sz w:val="30"/>
                <w:szCs w:val="30"/>
              </w:rPr>
            </w:pPr>
            <w:r w:rsidRPr="002522B8">
              <w:rPr>
                <w:rFonts w:ascii="TH SarabunPSK" w:hAnsi="TH SarabunPSK" w:cs="TH SarabunPSK"/>
                <w:color w:val="3399FF"/>
                <w:sz w:val="30"/>
                <w:szCs w:val="30"/>
              </w:rPr>
              <w:t>0800</w:t>
            </w:r>
            <w:r w:rsidR="0071518C">
              <w:rPr>
                <w:rFonts w:ascii="TH SarabunPSK" w:hAnsi="TH SarabunPSK" w:cs="TH SarabunPSK"/>
                <w:color w:val="3399FF"/>
                <w:sz w:val="30"/>
                <w:szCs w:val="30"/>
              </w:rPr>
              <w:t xml:space="preserve"> </w:t>
            </w:r>
            <w:r w:rsidRPr="002522B8">
              <w:rPr>
                <w:rFonts w:ascii="TH SarabunPSK" w:hAnsi="TH SarabunPSK" w:cs="TH SarabunPSK"/>
                <w:color w:val="3399FF"/>
                <w:sz w:val="30"/>
                <w:szCs w:val="30"/>
              </w:rPr>
              <w:t xml:space="preserve">Grand round Ext. </w:t>
            </w:r>
          </w:p>
          <w:p w14:paraId="10C84A70" w14:textId="61E9AD5C" w:rsidR="00822557" w:rsidRPr="002522B8" w:rsidRDefault="00822557" w:rsidP="00A91BD4">
            <w:pPr>
              <w:rPr>
                <w:rFonts w:ascii="TH SarabunPSK" w:hAnsi="TH SarabunPSK" w:cs="TH SarabunPSK"/>
                <w:color w:val="3399FF"/>
                <w:sz w:val="30"/>
                <w:szCs w:val="30"/>
              </w:rPr>
            </w:pPr>
            <w:r w:rsidRPr="002522B8">
              <w:rPr>
                <w:rFonts w:ascii="TH SarabunPSK" w:hAnsi="TH SarabunPSK" w:cs="TH SarabunPSK"/>
                <w:color w:val="3399FF"/>
                <w:sz w:val="30"/>
                <w:szCs w:val="30"/>
                <w:cs/>
              </w:rPr>
              <w:t>อ</w:t>
            </w:r>
            <w:r w:rsidRPr="002522B8">
              <w:rPr>
                <w:rFonts w:ascii="TH SarabunPSK" w:hAnsi="TH SarabunPSK" w:cs="TH SarabunPSK"/>
                <w:color w:val="3399FF"/>
                <w:sz w:val="30"/>
                <w:szCs w:val="30"/>
              </w:rPr>
              <w:t>.</w:t>
            </w:r>
            <w:r w:rsidR="001A6085">
              <w:rPr>
                <w:rFonts w:ascii="TH SarabunPSK" w:hAnsi="TH SarabunPSK" w:cs="TH SarabunPSK" w:hint="cs"/>
                <w:color w:val="3399FF"/>
                <w:sz w:val="30"/>
                <w:szCs w:val="30"/>
                <w:cs/>
              </w:rPr>
              <w:t>ปิยะมน</w:t>
            </w:r>
            <w:r w:rsidRPr="002522B8">
              <w:rPr>
                <w:rFonts w:ascii="TH SarabunPSK" w:hAnsi="TH SarabunPSK" w:cs="TH SarabunPSK"/>
                <w:color w:val="3399FF"/>
                <w:sz w:val="30"/>
                <w:szCs w:val="30"/>
              </w:rPr>
              <w:t xml:space="preserve"> </w:t>
            </w:r>
          </w:p>
          <w:p w14:paraId="2F5D0432" w14:textId="77777777" w:rsidR="002522B8" w:rsidRPr="00A47A07" w:rsidRDefault="00F72319" w:rsidP="00A91BD4">
            <w:pPr>
              <w:rPr>
                <w:rFonts w:ascii="TH SarabunPSK" w:hAnsi="TH SarabunPSK" w:cs="TH SarabunPSK"/>
                <w:color w:val="385623" w:themeColor="accent6" w:themeShade="80"/>
                <w:sz w:val="30"/>
                <w:szCs w:val="30"/>
              </w:rPr>
            </w:pPr>
            <w:r w:rsidRPr="00A47A07">
              <w:rPr>
                <w:rFonts w:ascii="TH SarabunPSK" w:hAnsi="TH SarabunPSK" w:cs="TH SarabunPSK" w:hint="cs"/>
                <w:color w:val="385623" w:themeColor="accent6" w:themeShade="80"/>
                <w:sz w:val="30"/>
                <w:szCs w:val="30"/>
              </w:rPr>
              <w:t xml:space="preserve">1300 Topic </w:t>
            </w:r>
            <w:r w:rsidRPr="00A47A07">
              <w:rPr>
                <w:rFonts w:ascii="TH SarabunPSK" w:hAnsi="TH SarabunPSK" w:cs="TH SarabunPSK" w:hint="cs"/>
                <w:color w:val="385623" w:themeColor="accent6" w:themeShade="80"/>
                <w:sz w:val="30"/>
                <w:szCs w:val="30"/>
                <w:cs/>
              </w:rPr>
              <w:t xml:space="preserve"> </w:t>
            </w:r>
          </w:p>
          <w:p w14:paraId="5E5DF3F3" w14:textId="24711B68" w:rsidR="00822557" w:rsidRPr="00DB1FDF" w:rsidRDefault="00DB1FDF" w:rsidP="00A91BD4">
            <w:pPr>
              <w:rPr>
                <w:rFonts w:ascii="TH SarabunPSK" w:hAnsi="TH SarabunPSK" w:cs="TH SarabunPSK"/>
                <w:color w:val="806000" w:themeColor="accent4" w:themeShade="80"/>
                <w:sz w:val="30"/>
                <w:szCs w:val="30"/>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hint="cs"/>
                <w:color w:val="385623" w:themeColor="accent6" w:themeShade="80"/>
                <w:sz w:val="30"/>
                <w:szCs w:val="30"/>
                <w:cs/>
              </w:rPr>
              <w:t>ปิยะมน</w:t>
            </w:r>
            <w:r w:rsidRPr="00A47A07">
              <w:rPr>
                <w:rFonts w:ascii="TH SarabunPSK" w:hAnsi="TH SarabunPSK" w:cs="TH SarabunPSK"/>
                <w:color w:val="385623" w:themeColor="accent6" w:themeShade="80"/>
                <w:sz w:val="30"/>
                <w:szCs w:val="30"/>
              </w:rPr>
              <w:t xml:space="preserve"> </w:t>
            </w:r>
            <w:r w:rsidRPr="00A47A07">
              <w:rPr>
                <w:rFonts w:ascii="TH SarabunPSK" w:hAnsi="TH SarabunPSK" w:cs="TH SarabunPSK"/>
                <w:color w:val="385623" w:themeColor="accent6" w:themeShade="80"/>
                <w:sz w:val="26"/>
                <w:szCs w:val="26"/>
              </w:rPr>
              <w:t>(Myoma uteri)</w:t>
            </w:r>
          </w:p>
        </w:tc>
        <w:tc>
          <w:tcPr>
            <w:tcW w:w="1690" w:type="dxa"/>
          </w:tcPr>
          <w:p w14:paraId="1BF7D0E3"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10</w:t>
            </w:r>
          </w:p>
          <w:p w14:paraId="5564A51E" w14:textId="7F7C72D3" w:rsidR="00822557" w:rsidRPr="00A91BD4" w:rsidRDefault="00822557" w:rsidP="00A91BD4">
            <w:pPr>
              <w:rPr>
                <w:rFonts w:ascii="TH SarabunPSK" w:hAnsi="TH SarabunPSK" w:cs="TH SarabunPSK"/>
                <w:sz w:val="28"/>
              </w:rPr>
            </w:pPr>
          </w:p>
        </w:tc>
        <w:tc>
          <w:tcPr>
            <w:tcW w:w="1842" w:type="dxa"/>
          </w:tcPr>
          <w:p w14:paraId="0D1564F1"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11</w:t>
            </w:r>
          </w:p>
          <w:p w14:paraId="111F42B3" w14:textId="644E0AA7" w:rsidR="00822557" w:rsidRPr="00A91BD4" w:rsidRDefault="00822557" w:rsidP="00A91BD4">
            <w:pPr>
              <w:rPr>
                <w:rFonts w:ascii="TH SarabunPSK" w:hAnsi="TH SarabunPSK" w:cs="TH SarabunPSK"/>
                <w:sz w:val="28"/>
              </w:rPr>
            </w:pPr>
          </w:p>
        </w:tc>
      </w:tr>
      <w:tr w:rsidR="00822557" w:rsidRPr="00A91BD4" w14:paraId="03A1E583" w14:textId="77777777" w:rsidTr="00A91BD4">
        <w:tc>
          <w:tcPr>
            <w:tcW w:w="2552" w:type="dxa"/>
            <w:shd w:val="clear" w:color="auto" w:fill="FFCCCC"/>
          </w:tcPr>
          <w:p w14:paraId="08CE282D" w14:textId="53D23199" w:rsidR="00822557" w:rsidRPr="00A91BD4" w:rsidRDefault="00822557" w:rsidP="00A91BD4">
            <w:pPr>
              <w:rPr>
                <w:rFonts w:ascii="TH SarabunPSK" w:hAnsi="TH SarabunPSK" w:cs="TH SarabunPSK"/>
                <w:sz w:val="28"/>
              </w:rPr>
            </w:pPr>
            <w:r w:rsidRPr="00A91BD4">
              <w:rPr>
                <w:rFonts w:ascii="TH SarabunPSK" w:hAnsi="TH SarabunPSK" w:cs="TH SarabunPSK"/>
                <w:sz w:val="28"/>
              </w:rPr>
              <w:t>14</w:t>
            </w:r>
          </w:p>
          <w:p w14:paraId="489B628C" w14:textId="269CC47A" w:rsidR="00822557" w:rsidRPr="00F72319" w:rsidRDefault="00822557" w:rsidP="00F72319">
            <w:pPr>
              <w:jc w:val="center"/>
              <w:rPr>
                <w:rFonts w:ascii="TH SarabunPSK" w:hAnsi="TH SarabunPSK" w:cs="TH SarabunPSK"/>
                <w:b/>
                <w:bCs/>
                <w:sz w:val="28"/>
                <w:cs/>
              </w:rPr>
            </w:pPr>
            <w:r w:rsidRPr="00F72319">
              <w:rPr>
                <w:rFonts w:ascii="TH SarabunPSK" w:hAnsi="TH SarabunPSK" w:cs="TH SarabunPSK"/>
                <w:b/>
                <w:bCs/>
                <w:sz w:val="28"/>
                <w:cs/>
              </w:rPr>
              <w:t>ชดเชย</w:t>
            </w:r>
            <w:r w:rsidR="0049010D">
              <w:rPr>
                <w:rFonts w:ascii="TH SarabunPSK" w:hAnsi="TH SarabunPSK" w:cs="TH SarabunPSK" w:hint="cs"/>
                <w:b/>
                <w:bCs/>
                <w:sz w:val="28"/>
                <w:cs/>
              </w:rPr>
              <w:t>วันนวมินทรมหาราช</w:t>
            </w:r>
          </w:p>
          <w:p w14:paraId="1C52358E" w14:textId="77777777" w:rsidR="00822557" w:rsidRPr="00F72319" w:rsidRDefault="00822557" w:rsidP="00A91BD4">
            <w:pPr>
              <w:rPr>
                <w:rFonts w:ascii="TH SarabunPSK" w:hAnsi="TH SarabunPSK" w:cs="TH SarabunPSK"/>
                <w:color w:val="FF0066"/>
                <w:sz w:val="28"/>
              </w:rPr>
            </w:pPr>
            <w:r w:rsidRPr="00F72319">
              <w:rPr>
                <w:rFonts w:ascii="TH SarabunPSK" w:hAnsi="TH SarabunPSK" w:cs="TH SarabunPSK"/>
                <w:color w:val="FF0066"/>
                <w:sz w:val="28"/>
                <w:cs/>
              </w:rPr>
              <w:t>เริ่มสอบ</w:t>
            </w:r>
            <w:r w:rsidRPr="00F72319">
              <w:rPr>
                <w:rFonts w:ascii="TH SarabunPSK" w:hAnsi="TH SarabunPSK" w:cs="TH SarabunPSK"/>
                <w:color w:val="FF0066"/>
                <w:sz w:val="28"/>
              </w:rPr>
              <w:t xml:space="preserve"> long case week4 </w:t>
            </w:r>
          </w:p>
          <w:p w14:paraId="18DD3F49" w14:textId="7A6C9307" w:rsidR="00822557" w:rsidRPr="00F72319" w:rsidRDefault="00822557" w:rsidP="00A91BD4">
            <w:pPr>
              <w:rPr>
                <w:rFonts w:ascii="TH SarabunPSK" w:hAnsi="TH SarabunPSK" w:cs="TH SarabunPSK"/>
                <w:color w:val="FF0066"/>
                <w:sz w:val="28"/>
              </w:rPr>
            </w:pPr>
            <w:r w:rsidRPr="00F72319">
              <w:rPr>
                <w:rFonts w:ascii="TH SarabunPSK" w:hAnsi="TH SarabunPSK" w:cs="TH SarabunPSK"/>
                <w:color w:val="FF0066"/>
                <w:sz w:val="28"/>
                <w:cs/>
              </w:rPr>
              <w:t>ชญากานต์</w:t>
            </w:r>
            <w:r w:rsidR="004745FD">
              <w:rPr>
                <w:rFonts w:ascii="TH SarabunPSK" w:hAnsi="TH SarabunPSK" w:cs="TH SarabunPSK"/>
                <w:color w:val="FF0066"/>
                <w:sz w:val="28"/>
              </w:rPr>
              <w:t xml:space="preserve"> </w:t>
            </w:r>
            <w:r w:rsidRPr="00F72319">
              <w:rPr>
                <w:rFonts w:ascii="TH SarabunPSK" w:hAnsi="TH SarabunPSK" w:cs="TH SarabunPSK"/>
                <w:color w:val="FF0066"/>
                <w:sz w:val="28"/>
              </w:rPr>
              <w:t>/</w:t>
            </w:r>
            <w:r w:rsidR="004745FD">
              <w:rPr>
                <w:rFonts w:ascii="TH SarabunPSK" w:hAnsi="TH SarabunPSK" w:cs="TH SarabunPSK"/>
                <w:color w:val="FF0066"/>
                <w:sz w:val="28"/>
              </w:rPr>
              <w:t xml:space="preserve"> </w:t>
            </w:r>
            <w:r w:rsidRPr="00F72319">
              <w:rPr>
                <w:rFonts w:ascii="TH SarabunPSK" w:hAnsi="TH SarabunPSK" w:cs="TH SarabunPSK"/>
                <w:color w:val="FF0066"/>
                <w:sz w:val="28"/>
                <w:cs/>
              </w:rPr>
              <w:t>พรนภัส</w:t>
            </w:r>
            <w:r w:rsidR="004745FD">
              <w:rPr>
                <w:rFonts w:ascii="TH SarabunPSK" w:hAnsi="TH SarabunPSK" w:cs="TH SarabunPSK" w:hint="cs"/>
                <w:color w:val="FF0066"/>
                <w:sz w:val="28"/>
                <w:cs/>
              </w:rPr>
              <w:t xml:space="preserve"> </w:t>
            </w:r>
            <w:r w:rsidRPr="00F72319">
              <w:rPr>
                <w:rFonts w:ascii="TH SarabunPSK" w:hAnsi="TH SarabunPSK" w:cs="TH SarabunPSK"/>
                <w:color w:val="FF0066"/>
                <w:sz w:val="28"/>
              </w:rPr>
              <w:t>/</w:t>
            </w:r>
            <w:r w:rsidR="004745FD">
              <w:rPr>
                <w:rFonts w:ascii="TH SarabunPSK" w:hAnsi="TH SarabunPSK" w:cs="TH SarabunPSK"/>
                <w:color w:val="FF0066"/>
                <w:sz w:val="28"/>
              </w:rPr>
              <w:t xml:space="preserve"> </w:t>
            </w:r>
            <w:r w:rsidRPr="00F72319">
              <w:rPr>
                <w:rFonts w:ascii="TH SarabunPSK" w:hAnsi="TH SarabunPSK" w:cs="TH SarabunPSK"/>
                <w:color w:val="FF0066"/>
                <w:sz w:val="28"/>
                <w:cs/>
              </w:rPr>
              <w:t>ยศวริศ</w:t>
            </w:r>
            <w:r w:rsidRPr="00F72319">
              <w:rPr>
                <w:rFonts w:ascii="TH SarabunPSK" w:hAnsi="TH SarabunPSK" w:cs="TH SarabunPSK"/>
                <w:color w:val="FF0066"/>
                <w:sz w:val="28"/>
              </w:rPr>
              <w:t xml:space="preserve"> </w:t>
            </w:r>
          </w:p>
          <w:p w14:paraId="17FE198C" w14:textId="1129BF06" w:rsidR="00822557" w:rsidRPr="00A91BD4" w:rsidRDefault="00822557" w:rsidP="00DB1FDF">
            <w:pPr>
              <w:rPr>
                <w:rFonts w:ascii="TH SarabunPSK" w:hAnsi="TH SarabunPSK" w:cs="TH SarabunPSK"/>
                <w:sz w:val="28"/>
              </w:rPr>
            </w:pPr>
            <w:r w:rsidRPr="00F72319">
              <w:rPr>
                <w:rFonts w:ascii="TH SarabunPSK" w:hAnsi="TH SarabunPSK" w:cs="TH SarabunPSK"/>
                <w:color w:val="FF0066"/>
                <w:sz w:val="28"/>
              </w:rPr>
              <w:t xml:space="preserve">---- </w:t>
            </w:r>
            <w:r w:rsidRPr="00F72319">
              <w:rPr>
                <w:rFonts w:ascii="TH SarabunPSK" w:hAnsi="TH SarabunPSK" w:cs="TH SarabunPSK"/>
                <w:color w:val="FF0066"/>
                <w:sz w:val="28"/>
                <w:cs/>
              </w:rPr>
              <w:t>อ</w:t>
            </w:r>
            <w:r w:rsidRPr="00F72319">
              <w:rPr>
                <w:rFonts w:ascii="TH SarabunPSK" w:hAnsi="TH SarabunPSK" w:cs="TH SarabunPSK"/>
                <w:color w:val="FF0066"/>
                <w:sz w:val="28"/>
              </w:rPr>
              <w:t xml:space="preserve"> </w:t>
            </w:r>
            <w:r w:rsidR="00DB1FDF">
              <w:rPr>
                <w:rFonts w:ascii="TH SarabunPSK" w:hAnsi="TH SarabunPSK" w:cs="TH SarabunPSK" w:hint="cs"/>
                <w:color w:val="FF0066"/>
                <w:sz w:val="28"/>
                <w:cs/>
              </w:rPr>
              <w:t>เหมวดี</w:t>
            </w:r>
            <w:r w:rsidRPr="00F72319">
              <w:rPr>
                <w:rFonts w:ascii="TH SarabunPSK" w:hAnsi="TH SarabunPSK" w:cs="TH SarabunPSK"/>
                <w:color w:val="FF0066"/>
                <w:sz w:val="28"/>
              </w:rPr>
              <w:t xml:space="preserve">, </w:t>
            </w:r>
            <w:r w:rsidRPr="00F72319">
              <w:rPr>
                <w:rFonts w:ascii="TH SarabunPSK" w:hAnsi="TH SarabunPSK" w:cs="TH SarabunPSK"/>
                <w:color w:val="FF0066"/>
                <w:sz w:val="28"/>
                <w:cs/>
              </w:rPr>
              <w:t>อ</w:t>
            </w:r>
            <w:r w:rsidRPr="00F72319">
              <w:rPr>
                <w:rFonts w:ascii="TH SarabunPSK" w:hAnsi="TH SarabunPSK" w:cs="TH SarabunPSK"/>
                <w:color w:val="FF0066"/>
                <w:sz w:val="28"/>
              </w:rPr>
              <w:t xml:space="preserve"> </w:t>
            </w:r>
            <w:r w:rsidRPr="00F72319">
              <w:rPr>
                <w:rFonts w:ascii="TH SarabunPSK" w:hAnsi="TH SarabunPSK" w:cs="TH SarabunPSK"/>
                <w:color w:val="FF0066"/>
                <w:sz w:val="28"/>
                <w:cs/>
              </w:rPr>
              <w:t>ณีรานุช</w:t>
            </w:r>
            <w:r w:rsidRPr="00F72319">
              <w:rPr>
                <w:rFonts w:ascii="TH SarabunPSK" w:hAnsi="TH SarabunPSK" w:cs="TH SarabunPSK"/>
                <w:color w:val="FF0066"/>
                <w:sz w:val="28"/>
              </w:rPr>
              <w:t xml:space="preserve"> </w:t>
            </w:r>
          </w:p>
        </w:tc>
        <w:tc>
          <w:tcPr>
            <w:tcW w:w="1701" w:type="dxa"/>
          </w:tcPr>
          <w:p w14:paraId="67E809C8"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rPr>
              <w:t>15</w:t>
            </w:r>
          </w:p>
          <w:p w14:paraId="0A26E14F" w14:textId="0E230D78" w:rsidR="00822557" w:rsidRPr="00A91BD4" w:rsidRDefault="00822557" w:rsidP="00A91BD4">
            <w:pPr>
              <w:rPr>
                <w:rFonts w:ascii="TH SarabunPSK" w:hAnsi="TH SarabunPSK" w:cs="TH SarabunPSK"/>
                <w:sz w:val="28"/>
              </w:rPr>
            </w:pPr>
          </w:p>
        </w:tc>
        <w:tc>
          <w:tcPr>
            <w:tcW w:w="2421" w:type="dxa"/>
          </w:tcPr>
          <w:p w14:paraId="4BCC29C7"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rPr>
              <w:t>16</w:t>
            </w:r>
          </w:p>
          <w:p w14:paraId="0AE3331A" w14:textId="77777777" w:rsidR="00822557" w:rsidRPr="002522B8" w:rsidRDefault="00822557" w:rsidP="00A91BD4">
            <w:pPr>
              <w:rPr>
                <w:rFonts w:ascii="TH SarabunPSK" w:hAnsi="TH SarabunPSK" w:cs="TH SarabunPSK"/>
                <w:color w:val="3399FF"/>
                <w:sz w:val="30"/>
                <w:szCs w:val="30"/>
              </w:rPr>
            </w:pPr>
            <w:r w:rsidRPr="002522B8">
              <w:rPr>
                <w:rFonts w:ascii="TH SarabunPSK" w:hAnsi="TH SarabunPSK" w:cs="TH SarabunPSK"/>
                <w:color w:val="3399FF"/>
                <w:sz w:val="30"/>
                <w:szCs w:val="30"/>
              </w:rPr>
              <w:t xml:space="preserve">0800 Grand round </w:t>
            </w:r>
          </w:p>
          <w:p w14:paraId="492C319B" w14:textId="77777777" w:rsidR="00822557" w:rsidRPr="002522B8" w:rsidRDefault="00822557" w:rsidP="00A91BD4">
            <w:pPr>
              <w:rPr>
                <w:rFonts w:ascii="TH SarabunPSK" w:hAnsi="TH SarabunPSK" w:cs="TH SarabunPSK"/>
                <w:color w:val="3399FF"/>
                <w:sz w:val="30"/>
                <w:szCs w:val="30"/>
              </w:rPr>
            </w:pPr>
            <w:r w:rsidRPr="002522B8">
              <w:rPr>
                <w:rFonts w:ascii="TH SarabunPSK" w:hAnsi="TH SarabunPSK" w:cs="TH SarabunPSK"/>
                <w:color w:val="3399FF"/>
                <w:sz w:val="30"/>
                <w:szCs w:val="30"/>
                <w:cs/>
              </w:rPr>
              <w:t>อ</w:t>
            </w:r>
            <w:r w:rsidRPr="002522B8">
              <w:rPr>
                <w:rFonts w:ascii="TH SarabunPSK" w:hAnsi="TH SarabunPSK" w:cs="TH SarabunPSK"/>
                <w:color w:val="3399FF"/>
                <w:sz w:val="30"/>
                <w:szCs w:val="30"/>
              </w:rPr>
              <w:t>.</w:t>
            </w:r>
            <w:r w:rsidRPr="002522B8">
              <w:rPr>
                <w:rFonts w:ascii="TH SarabunPSK" w:hAnsi="TH SarabunPSK" w:cs="TH SarabunPSK"/>
                <w:color w:val="3399FF"/>
                <w:sz w:val="30"/>
                <w:szCs w:val="30"/>
                <w:cs/>
              </w:rPr>
              <w:t>ชนินทร์</w:t>
            </w:r>
            <w:r w:rsidRPr="002522B8">
              <w:rPr>
                <w:rFonts w:ascii="TH SarabunPSK" w:hAnsi="TH SarabunPSK" w:cs="TH SarabunPSK"/>
                <w:color w:val="3399FF"/>
                <w:sz w:val="30"/>
                <w:szCs w:val="30"/>
              </w:rPr>
              <w:t xml:space="preserve"> </w:t>
            </w:r>
          </w:p>
          <w:p w14:paraId="4AE25D8C" w14:textId="77777777" w:rsidR="002522B8" w:rsidRPr="00A47A07" w:rsidRDefault="00822557" w:rsidP="00A91BD4">
            <w:pPr>
              <w:rPr>
                <w:rFonts w:ascii="TH SarabunPSK" w:hAnsi="TH SarabunPSK" w:cs="TH SarabunPSK"/>
                <w:color w:val="385623" w:themeColor="accent6" w:themeShade="80"/>
                <w:sz w:val="30"/>
                <w:szCs w:val="30"/>
              </w:rPr>
            </w:pPr>
            <w:r w:rsidRPr="00A47A07">
              <w:rPr>
                <w:rFonts w:ascii="TH SarabunPSK" w:hAnsi="TH SarabunPSK" w:cs="TH SarabunPSK" w:hint="cs"/>
                <w:color w:val="385623" w:themeColor="accent6" w:themeShade="80"/>
                <w:sz w:val="30"/>
                <w:szCs w:val="30"/>
              </w:rPr>
              <w:t xml:space="preserve">1300 Topic </w:t>
            </w:r>
          </w:p>
          <w:p w14:paraId="109E5830" w14:textId="4A5DEA68" w:rsidR="00822557" w:rsidRPr="00A91BD4" w:rsidRDefault="00822557" w:rsidP="00A91BD4">
            <w:pPr>
              <w:rPr>
                <w:rFonts w:ascii="TH SarabunPSK" w:hAnsi="TH SarabunPSK" w:cs="TH SarabunPSK"/>
                <w:sz w:val="28"/>
              </w:rPr>
            </w:pPr>
            <w:r w:rsidRPr="00A47A07">
              <w:rPr>
                <w:rFonts w:ascii="TH SarabunPSK" w:hAnsi="TH SarabunPSK" w:cs="TH SarabunPSK" w:hint="cs"/>
                <w:color w:val="385623" w:themeColor="accent6" w:themeShade="80"/>
                <w:sz w:val="30"/>
                <w:szCs w:val="30"/>
                <w:cs/>
              </w:rPr>
              <w:t>อ</w:t>
            </w:r>
            <w:r w:rsidRPr="00A47A07">
              <w:rPr>
                <w:rFonts w:ascii="TH SarabunPSK" w:hAnsi="TH SarabunPSK" w:cs="TH SarabunPSK" w:hint="cs"/>
                <w:color w:val="385623" w:themeColor="accent6" w:themeShade="80"/>
                <w:sz w:val="30"/>
                <w:szCs w:val="30"/>
              </w:rPr>
              <w:t>.</w:t>
            </w:r>
            <w:r w:rsidRPr="00A47A07">
              <w:rPr>
                <w:rFonts w:ascii="TH SarabunPSK" w:hAnsi="TH SarabunPSK" w:cs="TH SarabunPSK" w:hint="cs"/>
                <w:color w:val="385623" w:themeColor="accent6" w:themeShade="80"/>
                <w:sz w:val="30"/>
                <w:szCs w:val="30"/>
                <w:cs/>
              </w:rPr>
              <w:t>ชนินทร์</w:t>
            </w:r>
            <w:r w:rsidRPr="00A47A07">
              <w:rPr>
                <w:rFonts w:ascii="TH SarabunPSK" w:hAnsi="TH SarabunPSK" w:cs="TH SarabunPSK" w:hint="cs"/>
                <w:color w:val="385623" w:themeColor="accent6" w:themeShade="80"/>
                <w:sz w:val="28"/>
              </w:rPr>
              <w:t xml:space="preserve"> </w:t>
            </w:r>
            <w:r w:rsidR="00DB1FDF" w:rsidRPr="00A47A07">
              <w:rPr>
                <w:rFonts w:ascii="TH SarabunPSK" w:hAnsi="TH SarabunPSK" w:cs="TH SarabunPSK"/>
                <w:color w:val="385623" w:themeColor="accent6" w:themeShade="80"/>
                <w:sz w:val="28"/>
              </w:rPr>
              <w:t>(APH</w:t>
            </w:r>
            <w:r w:rsidR="00DB1FDF" w:rsidRPr="00A47A07">
              <w:rPr>
                <w:rFonts w:ascii="TH SarabunPSK" w:hAnsi="TH SarabunPSK" w:cs="TH SarabunPSK" w:hint="cs"/>
                <w:color w:val="385623" w:themeColor="accent6" w:themeShade="80"/>
                <w:sz w:val="28"/>
                <w:cs/>
              </w:rPr>
              <w:t xml:space="preserve">, </w:t>
            </w:r>
            <w:r w:rsidR="00DB1FDF" w:rsidRPr="00A47A07">
              <w:rPr>
                <w:rFonts w:ascii="TH SarabunPSK" w:hAnsi="TH SarabunPSK" w:cs="TH SarabunPSK"/>
                <w:color w:val="385623" w:themeColor="accent6" w:themeShade="80"/>
                <w:sz w:val="28"/>
              </w:rPr>
              <w:t>PPH)</w:t>
            </w:r>
          </w:p>
        </w:tc>
        <w:tc>
          <w:tcPr>
            <w:tcW w:w="1690" w:type="dxa"/>
          </w:tcPr>
          <w:p w14:paraId="726B9540"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rPr>
              <w:t>17</w:t>
            </w:r>
          </w:p>
          <w:p w14:paraId="25A9DDAA" w14:textId="312202A4" w:rsidR="00822557" w:rsidRPr="00A91BD4" w:rsidRDefault="00822557" w:rsidP="00A91BD4">
            <w:pPr>
              <w:rPr>
                <w:rFonts w:ascii="TH SarabunPSK" w:hAnsi="TH SarabunPSK" w:cs="TH SarabunPSK"/>
                <w:sz w:val="28"/>
                <w:cs/>
              </w:rPr>
            </w:pPr>
          </w:p>
        </w:tc>
        <w:tc>
          <w:tcPr>
            <w:tcW w:w="1842" w:type="dxa"/>
          </w:tcPr>
          <w:p w14:paraId="2449AFEA"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rPr>
              <w:t>18</w:t>
            </w:r>
          </w:p>
          <w:p w14:paraId="00A98D64" w14:textId="00CC28EB" w:rsidR="00822557" w:rsidRPr="00A91BD4" w:rsidRDefault="00822557" w:rsidP="00A91BD4">
            <w:pPr>
              <w:rPr>
                <w:rFonts w:ascii="TH SarabunPSK" w:hAnsi="TH SarabunPSK" w:cs="TH SarabunPSK"/>
                <w:sz w:val="28"/>
              </w:rPr>
            </w:pPr>
          </w:p>
        </w:tc>
      </w:tr>
      <w:tr w:rsidR="00822557" w:rsidRPr="00A91BD4" w14:paraId="4AE0C668" w14:textId="77777777" w:rsidTr="00F72319">
        <w:tc>
          <w:tcPr>
            <w:tcW w:w="2552" w:type="dxa"/>
          </w:tcPr>
          <w:p w14:paraId="39EE5AA2"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rPr>
              <w:t>21</w:t>
            </w:r>
          </w:p>
          <w:p w14:paraId="06478FDE" w14:textId="77777777" w:rsidR="00822557" w:rsidRPr="00F72319" w:rsidRDefault="00822557" w:rsidP="00A91BD4">
            <w:pPr>
              <w:rPr>
                <w:rFonts w:ascii="TH SarabunPSK" w:hAnsi="TH SarabunPSK" w:cs="TH SarabunPSK"/>
                <w:color w:val="FF0066"/>
                <w:sz w:val="28"/>
              </w:rPr>
            </w:pPr>
            <w:r w:rsidRPr="00F72319">
              <w:rPr>
                <w:rFonts w:ascii="TH SarabunPSK" w:hAnsi="TH SarabunPSK" w:cs="TH SarabunPSK"/>
                <w:color w:val="FF0066"/>
                <w:sz w:val="28"/>
                <w:cs/>
              </w:rPr>
              <w:t>เริ่มสอบ</w:t>
            </w:r>
            <w:r w:rsidRPr="00F72319">
              <w:rPr>
                <w:rFonts w:ascii="TH SarabunPSK" w:hAnsi="TH SarabunPSK" w:cs="TH SarabunPSK"/>
                <w:color w:val="FF0066"/>
                <w:sz w:val="28"/>
              </w:rPr>
              <w:t xml:space="preserve"> long case week5 </w:t>
            </w:r>
          </w:p>
          <w:p w14:paraId="0266EB0E" w14:textId="084D1A72" w:rsidR="00822557" w:rsidRPr="00F72319" w:rsidRDefault="00822557" w:rsidP="00A91BD4">
            <w:pPr>
              <w:rPr>
                <w:rFonts w:ascii="TH SarabunPSK" w:hAnsi="TH SarabunPSK" w:cs="TH SarabunPSK"/>
                <w:color w:val="FF0066"/>
                <w:sz w:val="28"/>
              </w:rPr>
            </w:pPr>
            <w:r w:rsidRPr="00F72319">
              <w:rPr>
                <w:rFonts w:ascii="TH SarabunPSK" w:hAnsi="TH SarabunPSK" w:cs="TH SarabunPSK"/>
                <w:color w:val="FF0066"/>
                <w:sz w:val="28"/>
                <w:cs/>
              </w:rPr>
              <w:t>สุวดี</w:t>
            </w:r>
            <w:r w:rsidR="004745FD">
              <w:rPr>
                <w:rFonts w:ascii="TH SarabunPSK" w:hAnsi="TH SarabunPSK" w:cs="TH SarabunPSK" w:hint="cs"/>
                <w:color w:val="FF0066"/>
                <w:sz w:val="28"/>
                <w:cs/>
              </w:rPr>
              <w:t xml:space="preserve"> </w:t>
            </w:r>
            <w:r w:rsidRPr="00F72319">
              <w:rPr>
                <w:rFonts w:ascii="TH SarabunPSK" w:hAnsi="TH SarabunPSK" w:cs="TH SarabunPSK"/>
                <w:color w:val="FF0066"/>
                <w:sz w:val="28"/>
              </w:rPr>
              <w:t>/</w:t>
            </w:r>
            <w:r w:rsidR="004745FD">
              <w:rPr>
                <w:rFonts w:ascii="TH SarabunPSK" w:hAnsi="TH SarabunPSK" w:cs="TH SarabunPSK"/>
                <w:color w:val="FF0066"/>
                <w:sz w:val="28"/>
              </w:rPr>
              <w:t xml:space="preserve"> </w:t>
            </w:r>
            <w:r w:rsidRPr="00F72319">
              <w:rPr>
                <w:rFonts w:ascii="TH SarabunPSK" w:hAnsi="TH SarabunPSK" w:cs="TH SarabunPSK"/>
                <w:color w:val="FF0066"/>
                <w:sz w:val="28"/>
                <w:cs/>
              </w:rPr>
              <w:t>ปราณยุต</w:t>
            </w:r>
            <w:r w:rsidRPr="00F72319">
              <w:rPr>
                <w:rFonts w:ascii="TH SarabunPSK" w:hAnsi="TH SarabunPSK" w:cs="TH SarabunPSK"/>
                <w:color w:val="FF0066"/>
                <w:sz w:val="28"/>
              </w:rPr>
              <w:t xml:space="preserve"> </w:t>
            </w:r>
          </w:p>
          <w:p w14:paraId="74EE7E32" w14:textId="5B49FFDE" w:rsidR="00822557" w:rsidRPr="00A91BD4" w:rsidRDefault="00822557" w:rsidP="00DB1FDF">
            <w:pPr>
              <w:rPr>
                <w:rFonts w:ascii="TH SarabunPSK" w:hAnsi="TH SarabunPSK" w:cs="TH SarabunPSK"/>
                <w:sz w:val="28"/>
              </w:rPr>
            </w:pPr>
            <w:r w:rsidRPr="00F72319">
              <w:rPr>
                <w:rFonts w:ascii="TH SarabunPSK" w:hAnsi="TH SarabunPSK" w:cs="TH SarabunPSK"/>
                <w:color w:val="FF0066"/>
                <w:sz w:val="28"/>
              </w:rPr>
              <w:t xml:space="preserve">---- </w:t>
            </w:r>
            <w:r w:rsidRPr="00F72319">
              <w:rPr>
                <w:rFonts w:ascii="TH SarabunPSK" w:hAnsi="TH SarabunPSK" w:cs="TH SarabunPSK"/>
                <w:color w:val="FF0066"/>
                <w:sz w:val="28"/>
                <w:cs/>
              </w:rPr>
              <w:t>อ</w:t>
            </w:r>
            <w:r w:rsidRPr="00F72319">
              <w:rPr>
                <w:rFonts w:ascii="TH SarabunPSK" w:hAnsi="TH SarabunPSK" w:cs="TH SarabunPSK"/>
                <w:color w:val="FF0066"/>
                <w:sz w:val="28"/>
              </w:rPr>
              <w:t>.</w:t>
            </w:r>
            <w:r w:rsidR="00DB1FDF">
              <w:rPr>
                <w:rFonts w:ascii="TH SarabunPSK" w:hAnsi="TH SarabunPSK" w:cs="TH SarabunPSK" w:hint="cs"/>
                <w:color w:val="FF0066"/>
                <w:sz w:val="28"/>
                <w:cs/>
              </w:rPr>
              <w:t>ปิยะมน</w:t>
            </w:r>
            <w:r w:rsidRPr="00F72319">
              <w:rPr>
                <w:rFonts w:ascii="TH SarabunPSK" w:hAnsi="TH SarabunPSK" w:cs="TH SarabunPSK"/>
                <w:color w:val="FF0066"/>
                <w:sz w:val="28"/>
              </w:rPr>
              <w:t xml:space="preserve">, </w:t>
            </w:r>
            <w:r w:rsidRPr="00F72319">
              <w:rPr>
                <w:rFonts w:ascii="TH SarabunPSK" w:hAnsi="TH SarabunPSK" w:cs="TH SarabunPSK"/>
                <w:color w:val="FF0066"/>
                <w:sz w:val="28"/>
                <w:cs/>
              </w:rPr>
              <w:t>อ</w:t>
            </w:r>
            <w:r w:rsidRPr="00F72319">
              <w:rPr>
                <w:rFonts w:ascii="TH SarabunPSK" w:hAnsi="TH SarabunPSK" w:cs="TH SarabunPSK"/>
                <w:color w:val="FF0066"/>
                <w:sz w:val="28"/>
              </w:rPr>
              <w:t>.</w:t>
            </w:r>
            <w:r w:rsidRPr="00F72319">
              <w:rPr>
                <w:rFonts w:ascii="TH SarabunPSK" w:hAnsi="TH SarabunPSK" w:cs="TH SarabunPSK"/>
                <w:color w:val="FF0066"/>
                <w:sz w:val="28"/>
                <w:cs/>
              </w:rPr>
              <w:t>จิตตรินทร์</w:t>
            </w:r>
            <w:r w:rsidRPr="00F72319">
              <w:rPr>
                <w:rFonts w:ascii="TH SarabunPSK" w:hAnsi="TH SarabunPSK" w:cs="TH SarabunPSK"/>
                <w:color w:val="FF0066"/>
                <w:sz w:val="28"/>
              </w:rPr>
              <w:t xml:space="preserve"> </w:t>
            </w:r>
          </w:p>
        </w:tc>
        <w:tc>
          <w:tcPr>
            <w:tcW w:w="1701" w:type="dxa"/>
          </w:tcPr>
          <w:p w14:paraId="0817BC4A"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rPr>
              <w:t>22</w:t>
            </w:r>
          </w:p>
          <w:p w14:paraId="7C6C44EC" w14:textId="4C8EC4B3" w:rsidR="00822557" w:rsidRPr="00A91BD4" w:rsidRDefault="00822557" w:rsidP="00A91BD4">
            <w:pPr>
              <w:rPr>
                <w:rFonts w:ascii="TH SarabunPSK" w:hAnsi="TH SarabunPSK" w:cs="TH SarabunPSK"/>
                <w:sz w:val="28"/>
              </w:rPr>
            </w:pPr>
          </w:p>
        </w:tc>
        <w:tc>
          <w:tcPr>
            <w:tcW w:w="2421" w:type="dxa"/>
            <w:shd w:val="clear" w:color="auto" w:fill="FFCCCC"/>
          </w:tcPr>
          <w:p w14:paraId="119F28A5" w14:textId="77777777" w:rsidR="00822557" w:rsidRPr="00F72319" w:rsidRDefault="00822557" w:rsidP="00A91BD4">
            <w:pPr>
              <w:rPr>
                <w:rFonts w:ascii="TH SarabunPSK" w:hAnsi="TH SarabunPSK" w:cs="TH SarabunPSK"/>
                <w:sz w:val="28"/>
              </w:rPr>
            </w:pPr>
            <w:r w:rsidRPr="00F72319">
              <w:rPr>
                <w:rFonts w:ascii="TH SarabunPSK" w:hAnsi="TH SarabunPSK" w:cs="TH SarabunPSK"/>
                <w:sz w:val="28"/>
              </w:rPr>
              <w:t>23</w:t>
            </w:r>
          </w:p>
          <w:p w14:paraId="2ECD609A" w14:textId="65F4F4F8" w:rsidR="00822557" w:rsidRPr="000F134E" w:rsidRDefault="00822557" w:rsidP="00A91BD4">
            <w:pPr>
              <w:rPr>
                <w:rFonts w:ascii="TH SarabunPSK" w:hAnsi="TH SarabunPSK" w:cs="TH SarabunPSK"/>
                <w:sz w:val="20"/>
                <w:szCs w:val="20"/>
              </w:rPr>
            </w:pPr>
          </w:p>
          <w:p w14:paraId="609CFCF5" w14:textId="52EFCC88" w:rsidR="00822557" w:rsidRPr="00F72319" w:rsidRDefault="00822557" w:rsidP="00F72319">
            <w:pPr>
              <w:jc w:val="center"/>
              <w:rPr>
                <w:rFonts w:ascii="TH SarabunPSK" w:hAnsi="TH SarabunPSK" w:cs="TH SarabunPSK"/>
                <w:b/>
                <w:bCs/>
                <w:sz w:val="28"/>
              </w:rPr>
            </w:pPr>
            <w:r w:rsidRPr="00F72319">
              <w:rPr>
                <w:rFonts w:ascii="TH SarabunPSK" w:hAnsi="TH SarabunPSK" w:cs="TH SarabunPSK"/>
                <w:b/>
                <w:bCs/>
                <w:sz w:val="28"/>
                <w:shd w:val="clear" w:color="auto" w:fill="FFCCCC"/>
                <w:cs/>
              </w:rPr>
              <w:t>วันปิยมหาราช</w:t>
            </w:r>
          </w:p>
        </w:tc>
        <w:tc>
          <w:tcPr>
            <w:tcW w:w="1690" w:type="dxa"/>
          </w:tcPr>
          <w:p w14:paraId="21E6F98A"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rPr>
              <w:t>24</w:t>
            </w:r>
          </w:p>
          <w:p w14:paraId="01A11A26" w14:textId="1C06998C" w:rsidR="00822557" w:rsidRPr="00A91BD4" w:rsidRDefault="00822557" w:rsidP="00A91BD4">
            <w:pPr>
              <w:rPr>
                <w:rFonts w:ascii="TH SarabunPSK" w:hAnsi="TH SarabunPSK" w:cs="TH SarabunPSK"/>
                <w:sz w:val="28"/>
              </w:rPr>
            </w:pPr>
          </w:p>
        </w:tc>
        <w:tc>
          <w:tcPr>
            <w:tcW w:w="1842" w:type="dxa"/>
          </w:tcPr>
          <w:p w14:paraId="34FFF46E"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rPr>
              <w:t>25</w:t>
            </w:r>
          </w:p>
          <w:p w14:paraId="1C74E0CC" w14:textId="443D4F79" w:rsidR="00822557" w:rsidRPr="00A91BD4" w:rsidRDefault="00822557" w:rsidP="00A91BD4">
            <w:pPr>
              <w:rPr>
                <w:rFonts w:ascii="TH SarabunPSK" w:hAnsi="TH SarabunPSK" w:cs="TH SarabunPSK"/>
                <w:sz w:val="28"/>
              </w:rPr>
            </w:pPr>
          </w:p>
        </w:tc>
      </w:tr>
      <w:tr w:rsidR="00822557" w:rsidRPr="00A91BD4" w14:paraId="067E6BFB" w14:textId="77777777" w:rsidTr="00822557">
        <w:tc>
          <w:tcPr>
            <w:tcW w:w="2552" w:type="dxa"/>
          </w:tcPr>
          <w:p w14:paraId="5A50FCDF" w14:textId="17FFCBEA" w:rsidR="00822557" w:rsidRDefault="00822557" w:rsidP="00A91BD4">
            <w:pPr>
              <w:rPr>
                <w:rFonts w:ascii="TH SarabunPSK" w:hAnsi="TH SarabunPSK" w:cs="TH SarabunPSK"/>
                <w:sz w:val="28"/>
              </w:rPr>
            </w:pPr>
            <w:r w:rsidRPr="00A91BD4">
              <w:rPr>
                <w:rFonts w:ascii="TH SarabunPSK" w:hAnsi="TH SarabunPSK" w:cs="TH SarabunPSK"/>
                <w:sz w:val="28"/>
              </w:rPr>
              <w:t>28</w:t>
            </w:r>
          </w:p>
          <w:p w14:paraId="65C1EFF7" w14:textId="77777777" w:rsidR="00DB1FDF" w:rsidRPr="00A91BD4" w:rsidRDefault="00DB1FDF" w:rsidP="00A91BD4">
            <w:pPr>
              <w:rPr>
                <w:rFonts w:ascii="TH SarabunPSK" w:hAnsi="TH SarabunPSK" w:cs="TH SarabunPSK"/>
                <w:sz w:val="28"/>
              </w:rPr>
            </w:pPr>
          </w:p>
          <w:p w14:paraId="0B36B25D" w14:textId="77777777" w:rsidR="00DB1FDF" w:rsidRDefault="00DB1FDF" w:rsidP="00DB1FDF">
            <w:pPr>
              <w:jc w:val="center"/>
              <w:rPr>
                <w:rFonts w:ascii="TH SarabunPSK" w:hAnsi="TH SarabunPSK" w:cs="TH SarabunPSK"/>
                <w:b/>
                <w:bCs/>
                <w:color w:val="FF0000"/>
                <w:sz w:val="30"/>
                <w:szCs w:val="30"/>
              </w:rPr>
            </w:pPr>
            <w:r w:rsidRPr="00B95513">
              <w:rPr>
                <w:rFonts w:ascii="TH SarabunPSK" w:hAnsi="TH SarabunPSK" w:cs="TH SarabunPSK"/>
                <w:b/>
                <w:bCs/>
                <w:color w:val="FF0000"/>
                <w:sz w:val="30"/>
                <w:szCs w:val="30"/>
              </w:rPr>
              <w:t>OSCE Extern BUU</w:t>
            </w:r>
          </w:p>
          <w:p w14:paraId="4C65502F" w14:textId="77777777" w:rsidR="00DB1FDF" w:rsidRPr="00CC770F" w:rsidRDefault="00DB1FDF" w:rsidP="00DB1FDF">
            <w:pPr>
              <w:jc w:val="center"/>
              <w:rPr>
                <w:rFonts w:ascii="TH SarabunPSK" w:hAnsi="TH SarabunPSK" w:cs="TH SarabunPSK"/>
                <w:color w:val="FF0000"/>
                <w:sz w:val="24"/>
                <w:szCs w:val="24"/>
              </w:rPr>
            </w:pPr>
            <w:r w:rsidRPr="00CC770F">
              <w:rPr>
                <w:rFonts w:ascii="TH SarabunPSK" w:hAnsi="TH SarabunPSK" w:cs="TH SarabunPSK"/>
                <w:color w:val="FF0000"/>
                <w:szCs w:val="22"/>
              </w:rPr>
              <w:t>1330-1530</w:t>
            </w:r>
          </w:p>
          <w:p w14:paraId="06A064DF" w14:textId="381B5272" w:rsidR="00822557" w:rsidRPr="00F72319" w:rsidRDefault="00822557" w:rsidP="00F72319">
            <w:pPr>
              <w:spacing w:before="240"/>
              <w:jc w:val="center"/>
              <w:rPr>
                <w:rFonts w:ascii="TH SarabunPSK" w:hAnsi="TH SarabunPSK" w:cs="TH SarabunPSK"/>
                <w:b/>
                <w:bCs/>
                <w:sz w:val="28"/>
              </w:rPr>
            </w:pPr>
          </w:p>
        </w:tc>
        <w:tc>
          <w:tcPr>
            <w:tcW w:w="1701" w:type="dxa"/>
          </w:tcPr>
          <w:p w14:paraId="7001D9D7"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rPr>
              <w:t>29</w:t>
            </w:r>
          </w:p>
          <w:p w14:paraId="524A825F" w14:textId="363DE733" w:rsidR="00822557" w:rsidRPr="00A91BD4" w:rsidRDefault="00822557" w:rsidP="00A91BD4">
            <w:pPr>
              <w:rPr>
                <w:rFonts w:ascii="TH SarabunPSK" w:hAnsi="TH SarabunPSK" w:cs="TH SarabunPSK"/>
                <w:sz w:val="28"/>
              </w:rPr>
            </w:pPr>
          </w:p>
        </w:tc>
        <w:tc>
          <w:tcPr>
            <w:tcW w:w="2421" w:type="dxa"/>
          </w:tcPr>
          <w:p w14:paraId="120EFD5A"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rPr>
              <w:t>30</w:t>
            </w:r>
          </w:p>
          <w:p w14:paraId="5D840BB1" w14:textId="77777777" w:rsidR="00822557" w:rsidRPr="00A47A07" w:rsidRDefault="00822557"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 xml:space="preserve">0800Grand round </w:t>
            </w:r>
          </w:p>
          <w:p w14:paraId="2DC16AAE" w14:textId="77777777" w:rsidR="00822557" w:rsidRPr="00A47A07" w:rsidRDefault="00822557"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นิธินันท์</w:t>
            </w:r>
            <w:r w:rsidRPr="00A47A07">
              <w:rPr>
                <w:rFonts w:ascii="TH SarabunPSK" w:hAnsi="TH SarabunPSK" w:cs="TH SarabunPSK"/>
                <w:color w:val="002060"/>
                <w:sz w:val="30"/>
                <w:szCs w:val="30"/>
              </w:rPr>
              <w:t xml:space="preserve"> </w:t>
            </w:r>
          </w:p>
          <w:p w14:paraId="4C026E88" w14:textId="77777777" w:rsidR="002522B8" w:rsidRPr="00A47A07" w:rsidRDefault="00822557" w:rsidP="00A91BD4">
            <w:pPr>
              <w:rPr>
                <w:rFonts w:ascii="TH SarabunPSK" w:hAnsi="TH SarabunPSK" w:cs="TH SarabunPSK"/>
                <w:color w:val="385623" w:themeColor="accent6" w:themeShade="80"/>
                <w:sz w:val="30"/>
                <w:szCs w:val="30"/>
              </w:rPr>
            </w:pPr>
            <w:r w:rsidRPr="00A47A07">
              <w:rPr>
                <w:rFonts w:ascii="TH SarabunPSK" w:hAnsi="TH SarabunPSK" w:cs="TH SarabunPSK" w:hint="cs"/>
                <w:color w:val="385623" w:themeColor="accent6" w:themeShade="80"/>
                <w:sz w:val="30"/>
                <w:szCs w:val="30"/>
              </w:rPr>
              <w:t xml:space="preserve">1300 Topic Ext </w:t>
            </w:r>
          </w:p>
          <w:p w14:paraId="0F785BAB" w14:textId="3EE2D3BD" w:rsidR="00822557" w:rsidRPr="00A91BD4" w:rsidRDefault="00822557" w:rsidP="00A91BD4">
            <w:pPr>
              <w:rPr>
                <w:rFonts w:ascii="TH SarabunPSK" w:hAnsi="TH SarabunPSK" w:cs="TH SarabunPSK"/>
                <w:sz w:val="28"/>
              </w:rPr>
            </w:pPr>
            <w:r w:rsidRPr="00A47A07">
              <w:rPr>
                <w:rFonts w:ascii="TH SarabunPSK" w:hAnsi="TH SarabunPSK" w:cs="TH SarabunPSK" w:hint="cs"/>
                <w:color w:val="385623" w:themeColor="accent6" w:themeShade="80"/>
                <w:sz w:val="30"/>
                <w:szCs w:val="30"/>
                <w:cs/>
              </w:rPr>
              <w:t>อ</w:t>
            </w:r>
            <w:r w:rsidRPr="00A47A07">
              <w:rPr>
                <w:rFonts w:ascii="TH SarabunPSK" w:hAnsi="TH SarabunPSK" w:cs="TH SarabunPSK" w:hint="cs"/>
                <w:color w:val="385623" w:themeColor="accent6" w:themeShade="80"/>
                <w:sz w:val="30"/>
                <w:szCs w:val="30"/>
              </w:rPr>
              <w:t>.</w:t>
            </w:r>
            <w:r w:rsidRPr="00A47A07">
              <w:rPr>
                <w:rFonts w:ascii="TH SarabunPSK" w:hAnsi="TH SarabunPSK" w:cs="TH SarabunPSK" w:hint="cs"/>
                <w:color w:val="385623" w:themeColor="accent6" w:themeShade="80"/>
                <w:sz w:val="30"/>
                <w:szCs w:val="30"/>
                <w:cs/>
              </w:rPr>
              <w:t>รัชนีย์</w:t>
            </w:r>
            <w:r w:rsidR="00B07A9E" w:rsidRPr="00A47A07">
              <w:rPr>
                <w:rFonts w:ascii="TH SarabunPSK" w:hAnsi="TH SarabunPSK" w:cs="TH SarabunPSK" w:hint="cs"/>
                <w:color w:val="385623" w:themeColor="accent6" w:themeShade="80"/>
                <w:sz w:val="30"/>
                <w:szCs w:val="30"/>
                <w:cs/>
              </w:rPr>
              <w:t xml:space="preserve"> </w:t>
            </w:r>
            <w:r w:rsidR="00B07A9E" w:rsidRPr="00A47A07">
              <w:rPr>
                <w:rFonts w:ascii="TH SarabunPSK" w:hAnsi="TH SarabunPSK" w:cs="TH SarabunPSK" w:hint="cs"/>
                <w:color w:val="385623" w:themeColor="accent6" w:themeShade="80"/>
                <w:sz w:val="26"/>
                <w:szCs w:val="26"/>
                <w:cs/>
              </w:rPr>
              <w:t>(</w:t>
            </w:r>
            <w:r w:rsidR="00B07A9E" w:rsidRPr="00A47A07">
              <w:rPr>
                <w:rFonts w:ascii="TH SarabunPSK" w:hAnsi="TH SarabunPSK" w:cs="TH SarabunPSK"/>
                <w:color w:val="385623" w:themeColor="accent6" w:themeShade="80"/>
                <w:sz w:val="26"/>
                <w:szCs w:val="26"/>
              </w:rPr>
              <w:t>Menopause</w:t>
            </w:r>
            <w:r w:rsidR="00B07A9E" w:rsidRPr="00A47A07">
              <w:rPr>
                <w:rFonts w:ascii="TH SarabunPSK" w:hAnsi="TH SarabunPSK" w:cs="TH SarabunPSK" w:hint="cs"/>
                <w:color w:val="385623" w:themeColor="accent6" w:themeShade="80"/>
                <w:sz w:val="26"/>
                <w:szCs w:val="26"/>
                <w:cs/>
              </w:rPr>
              <w:t>)</w:t>
            </w:r>
            <w:r w:rsidRPr="00A47A07">
              <w:rPr>
                <w:rFonts w:ascii="TH SarabunPSK" w:hAnsi="TH SarabunPSK" w:cs="TH SarabunPSK" w:hint="cs"/>
                <w:color w:val="385623" w:themeColor="accent6" w:themeShade="80"/>
                <w:sz w:val="28"/>
              </w:rPr>
              <w:t xml:space="preserve"> </w:t>
            </w:r>
          </w:p>
        </w:tc>
        <w:tc>
          <w:tcPr>
            <w:tcW w:w="1690" w:type="dxa"/>
          </w:tcPr>
          <w:p w14:paraId="641A1D11"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rPr>
              <w:t>31</w:t>
            </w:r>
          </w:p>
          <w:p w14:paraId="17616AD7" w14:textId="1CD98A2E" w:rsidR="00822557" w:rsidRPr="00A91BD4" w:rsidRDefault="00822557" w:rsidP="00A91BD4">
            <w:pPr>
              <w:rPr>
                <w:rFonts w:ascii="TH SarabunPSK" w:hAnsi="TH SarabunPSK" w:cs="TH SarabunPSK"/>
                <w:sz w:val="28"/>
              </w:rPr>
            </w:pPr>
          </w:p>
        </w:tc>
        <w:tc>
          <w:tcPr>
            <w:tcW w:w="1842" w:type="dxa"/>
          </w:tcPr>
          <w:p w14:paraId="58D9F7EE" w14:textId="77777777" w:rsidR="00822557" w:rsidRPr="00A91BD4" w:rsidRDefault="00822557" w:rsidP="00A91BD4">
            <w:pPr>
              <w:rPr>
                <w:rFonts w:ascii="TH SarabunPSK" w:hAnsi="TH SarabunPSK" w:cs="TH SarabunPSK"/>
                <w:sz w:val="28"/>
              </w:rPr>
            </w:pPr>
          </w:p>
          <w:p w14:paraId="0F4C8B08" w14:textId="77777777" w:rsidR="00822557" w:rsidRPr="00A91BD4" w:rsidRDefault="00822557" w:rsidP="00A91BD4">
            <w:pPr>
              <w:rPr>
                <w:rFonts w:ascii="TH SarabunPSK" w:hAnsi="TH SarabunPSK" w:cs="TH SarabunPSK"/>
                <w:sz w:val="28"/>
              </w:rPr>
            </w:pPr>
          </w:p>
        </w:tc>
      </w:tr>
    </w:tbl>
    <w:p w14:paraId="24842F23" w14:textId="77777777" w:rsidR="00822557" w:rsidRPr="00A91BD4" w:rsidRDefault="00822557" w:rsidP="00A91BD4">
      <w:pPr>
        <w:spacing w:after="0" w:line="240" w:lineRule="auto"/>
        <w:rPr>
          <w:rFonts w:ascii="TH SarabunPSK" w:hAnsi="TH SarabunPSK" w:cs="TH SarabunPSK"/>
          <w:sz w:val="28"/>
          <w:cs/>
        </w:rPr>
      </w:pPr>
    </w:p>
    <w:p w14:paraId="3A8ED0DE" w14:textId="77777777" w:rsidR="0045086D" w:rsidRPr="00A91BD4" w:rsidRDefault="0045086D" w:rsidP="00A91BD4">
      <w:pPr>
        <w:spacing w:after="0" w:line="240" w:lineRule="auto"/>
        <w:rPr>
          <w:rFonts w:ascii="TH SarabunPSK" w:hAnsi="TH SarabunPSK" w:cs="TH SarabunPSK"/>
          <w:sz w:val="28"/>
        </w:rPr>
      </w:pPr>
    </w:p>
    <w:p w14:paraId="13EFAEB7" w14:textId="77777777" w:rsidR="0045086D" w:rsidRPr="00A91BD4" w:rsidRDefault="0045086D" w:rsidP="00A91BD4">
      <w:pPr>
        <w:spacing w:after="0" w:line="240" w:lineRule="auto"/>
        <w:rPr>
          <w:rFonts w:ascii="TH SarabunPSK" w:hAnsi="TH SarabunPSK" w:cs="TH SarabunPSK"/>
          <w:sz w:val="28"/>
        </w:rPr>
      </w:pPr>
    </w:p>
    <w:p w14:paraId="3123921E" w14:textId="77777777" w:rsidR="00691625" w:rsidRPr="00A91BD4" w:rsidRDefault="00691625" w:rsidP="00A91BD4">
      <w:pPr>
        <w:spacing w:after="0" w:line="240" w:lineRule="auto"/>
        <w:rPr>
          <w:rFonts w:ascii="TH SarabunPSK" w:hAnsi="TH SarabunPSK" w:cs="TH SarabunPSK"/>
          <w:sz w:val="28"/>
        </w:rPr>
      </w:pPr>
    </w:p>
    <w:p w14:paraId="6D0E62B1" w14:textId="77777777" w:rsidR="0045086D" w:rsidRDefault="0045086D" w:rsidP="00A91BD4">
      <w:pPr>
        <w:spacing w:after="0" w:line="240" w:lineRule="auto"/>
        <w:rPr>
          <w:rFonts w:ascii="TH SarabunPSK" w:hAnsi="TH SarabunPSK" w:cs="TH SarabunPSK"/>
          <w:sz w:val="28"/>
        </w:rPr>
      </w:pPr>
    </w:p>
    <w:p w14:paraId="59952D4D" w14:textId="77777777" w:rsidR="00470FB6" w:rsidRDefault="00470FB6" w:rsidP="00A91BD4">
      <w:pPr>
        <w:spacing w:after="0" w:line="240" w:lineRule="auto"/>
        <w:rPr>
          <w:rFonts w:ascii="TH SarabunPSK" w:hAnsi="TH SarabunPSK" w:cs="TH SarabunPSK"/>
          <w:sz w:val="28"/>
        </w:rPr>
      </w:pPr>
    </w:p>
    <w:p w14:paraId="4AF7D3F7" w14:textId="77777777" w:rsidR="00470FB6" w:rsidRDefault="00470FB6" w:rsidP="00A91BD4">
      <w:pPr>
        <w:spacing w:after="0" w:line="240" w:lineRule="auto"/>
        <w:rPr>
          <w:rFonts w:ascii="TH SarabunPSK" w:hAnsi="TH SarabunPSK" w:cs="TH SarabunPSK"/>
          <w:sz w:val="28"/>
        </w:rPr>
      </w:pPr>
    </w:p>
    <w:p w14:paraId="208B8146" w14:textId="77777777" w:rsidR="00470FB6" w:rsidRDefault="00470FB6" w:rsidP="00A91BD4">
      <w:pPr>
        <w:spacing w:after="0" w:line="240" w:lineRule="auto"/>
        <w:rPr>
          <w:rFonts w:ascii="TH SarabunPSK" w:hAnsi="TH SarabunPSK" w:cs="TH SarabunPSK"/>
          <w:sz w:val="28"/>
        </w:rPr>
      </w:pPr>
    </w:p>
    <w:p w14:paraId="22EB2C67" w14:textId="77777777" w:rsidR="00470FB6" w:rsidRDefault="00470FB6" w:rsidP="00A91BD4">
      <w:pPr>
        <w:spacing w:after="0" w:line="240" w:lineRule="auto"/>
        <w:rPr>
          <w:rFonts w:ascii="TH SarabunPSK" w:hAnsi="TH SarabunPSK" w:cs="TH SarabunPSK"/>
          <w:sz w:val="28"/>
        </w:rPr>
      </w:pPr>
    </w:p>
    <w:p w14:paraId="33133A52" w14:textId="77777777" w:rsidR="00470FB6" w:rsidRDefault="00470FB6" w:rsidP="00A91BD4">
      <w:pPr>
        <w:spacing w:after="0" w:line="240" w:lineRule="auto"/>
        <w:rPr>
          <w:rFonts w:ascii="TH SarabunPSK" w:hAnsi="TH SarabunPSK" w:cs="TH SarabunPSK"/>
          <w:sz w:val="28"/>
        </w:rPr>
      </w:pPr>
    </w:p>
    <w:p w14:paraId="03B11989" w14:textId="77777777" w:rsidR="00470FB6" w:rsidRDefault="00470FB6" w:rsidP="00A91BD4">
      <w:pPr>
        <w:spacing w:after="0" w:line="240" w:lineRule="auto"/>
        <w:rPr>
          <w:rFonts w:ascii="TH SarabunPSK" w:hAnsi="TH SarabunPSK" w:cs="TH SarabunPSK"/>
          <w:sz w:val="28"/>
        </w:rPr>
      </w:pPr>
    </w:p>
    <w:p w14:paraId="3C2D43A8" w14:textId="77777777" w:rsidR="00470FB6" w:rsidRDefault="00470FB6" w:rsidP="00A91BD4">
      <w:pPr>
        <w:spacing w:after="0" w:line="240" w:lineRule="auto"/>
        <w:rPr>
          <w:rFonts w:ascii="TH SarabunPSK" w:hAnsi="TH SarabunPSK" w:cs="TH SarabunPSK"/>
          <w:sz w:val="28"/>
        </w:rPr>
      </w:pPr>
    </w:p>
    <w:p w14:paraId="5BED13B0" w14:textId="5772AA76" w:rsidR="0045086D" w:rsidRPr="00470FB6" w:rsidRDefault="00822557" w:rsidP="00A91BD4">
      <w:pPr>
        <w:spacing w:after="0" w:line="240" w:lineRule="auto"/>
        <w:rPr>
          <w:rFonts w:ascii="TH SarabunPSK" w:hAnsi="TH SarabunPSK" w:cs="TH SarabunPSK"/>
          <w:b/>
          <w:bCs/>
          <w:sz w:val="32"/>
          <w:szCs w:val="32"/>
        </w:rPr>
      </w:pPr>
      <w:r w:rsidRPr="00470FB6">
        <w:rPr>
          <w:rFonts w:ascii="TH SarabunPSK" w:hAnsi="TH SarabunPSK" w:cs="TH SarabunPSK"/>
          <w:b/>
          <w:bCs/>
          <w:sz w:val="32"/>
          <w:szCs w:val="32"/>
          <w:cs/>
        </w:rPr>
        <w:lastRenderedPageBreak/>
        <w:t>เดือนพ</w:t>
      </w:r>
      <w:bookmarkStart w:id="1" w:name="_GoBack"/>
      <w:bookmarkEnd w:id="1"/>
      <w:r w:rsidRPr="00470FB6">
        <w:rPr>
          <w:rFonts w:ascii="TH SarabunPSK" w:hAnsi="TH SarabunPSK" w:cs="TH SarabunPSK"/>
          <w:b/>
          <w:bCs/>
          <w:sz w:val="32"/>
          <w:szCs w:val="32"/>
          <w:cs/>
        </w:rPr>
        <w:t>ฤศจิกายน</w:t>
      </w:r>
      <w:r w:rsidR="001238C5" w:rsidRPr="00470FB6">
        <w:rPr>
          <w:rFonts w:ascii="TH SarabunPSK" w:hAnsi="TH SarabunPSK" w:cs="TH SarabunPSK"/>
          <w:b/>
          <w:bCs/>
          <w:sz w:val="32"/>
          <w:szCs w:val="32"/>
        </w:rPr>
        <w:t xml:space="preserve"> 2567</w:t>
      </w:r>
    </w:p>
    <w:tbl>
      <w:tblPr>
        <w:tblStyle w:val="TableGrid"/>
        <w:tblW w:w="10302" w:type="dxa"/>
        <w:tblInd w:w="-459" w:type="dxa"/>
        <w:tblLook w:val="04A0" w:firstRow="1" w:lastRow="0" w:firstColumn="1" w:lastColumn="0" w:noHBand="0" w:noVBand="1"/>
      </w:tblPr>
      <w:tblGrid>
        <w:gridCol w:w="2552"/>
        <w:gridCol w:w="1417"/>
        <w:gridCol w:w="2268"/>
        <w:gridCol w:w="1493"/>
        <w:gridCol w:w="2572"/>
      </w:tblGrid>
      <w:tr w:rsidR="00822557" w:rsidRPr="00A91BD4" w14:paraId="1D591D97" w14:textId="77777777" w:rsidTr="001238C5">
        <w:tc>
          <w:tcPr>
            <w:tcW w:w="2552" w:type="dxa"/>
          </w:tcPr>
          <w:p w14:paraId="17143E31" w14:textId="77777777" w:rsidR="00822557" w:rsidRPr="00A91BD4" w:rsidRDefault="00822557" w:rsidP="00A91BD4">
            <w:pPr>
              <w:rPr>
                <w:rFonts w:ascii="TH SarabunPSK" w:hAnsi="TH SarabunPSK" w:cs="TH SarabunPSK"/>
                <w:sz w:val="28"/>
              </w:rPr>
            </w:pPr>
          </w:p>
        </w:tc>
        <w:tc>
          <w:tcPr>
            <w:tcW w:w="1417" w:type="dxa"/>
          </w:tcPr>
          <w:p w14:paraId="7EA28F7A" w14:textId="77777777" w:rsidR="00822557" w:rsidRPr="00A91BD4" w:rsidRDefault="00822557" w:rsidP="00A91BD4">
            <w:pPr>
              <w:rPr>
                <w:rFonts w:ascii="TH SarabunPSK" w:hAnsi="TH SarabunPSK" w:cs="TH SarabunPSK"/>
                <w:sz w:val="28"/>
              </w:rPr>
            </w:pPr>
          </w:p>
        </w:tc>
        <w:tc>
          <w:tcPr>
            <w:tcW w:w="2268" w:type="dxa"/>
          </w:tcPr>
          <w:p w14:paraId="3D672592" w14:textId="77777777" w:rsidR="00822557" w:rsidRPr="00A91BD4" w:rsidRDefault="00822557" w:rsidP="00A91BD4">
            <w:pPr>
              <w:rPr>
                <w:rFonts w:ascii="TH SarabunPSK" w:hAnsi="TH SarabunPSK" w:cs="TH SarabunPSK"/>
                <w:sz w:val="28"/>
              </w:rPr>
            </w:pPr>
          </w:p>
        </w:tc>
        <w:tc>
          <w:tcPr>
            <w:tcW w:w="1493" w:type="dxa"/>
          </w:tcPr>
          <w:p w14:paraId="39191B65" w14:textId="77777777" w:rsidR="00822557" w:rsidRPr="00A91BD4" w:rsidRDefault="00822557" w:rsidP="00A91BD4">
            <w:pPr>
              <w:rPr>
                <w:rFonts w:ascii="TH SarabunPSK" w:hAnsi="TH SarabunPSK" w:cs="TH SarabunPSK"/>
                <w:sz w:val="28"/>
              </w:rPr>
            </w:pPr>
          </w:p>
        </w:tc>
        <w:tc>
          <w:tcPr>
            <w:tcW w:w="2572" w:type="dxa"/>
          </w:tcPr>
          <w:p w14:paraId="2B944DE5"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1</w:t>
            </w:r>
          </w:p>
          <w:p w14:paraId="0BCD5EF1" w14:textId="77777777" w:rsidR="00822557" w:rsidRPr="00A47A07" w:rsidRDefault="00822557"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4562B076" w14:textId="11930D14" w:rsidR="00634FD4" w:rsidRPr="00A47A07" w:rsidRDefault="00822557"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00C42713">
              <w:rPr>
                <w:rFonts w:ascii="TH SarabunPSK" w:hAnsi="TH SarabunPSK" w:cs="TH SarabunPSK" w:hint="cs"/>
                <w:color w:val="385623" w:themeColor="accent6" w:themeShade="80"/>
                <w:sz w:val="30"/>
                <w:szCs w:val="30"/>
                <w:cs/>
              </w:rPr>
              <w:t>จิตตรินทร์</w:t>
            </w:r>
            <w:r w:rsidRPr="00A47A07">
              <w:rPr>
                <w:rFonts w:ascii="TH SarabunPSK" w:hAnsi="TH SarabunPSK" w:cs="TH SarabunPSK"/>
                <w:color w:val="385623" w:themeColor="accent6" w:themeShade="80"/>
                <w:sz w:val="30"/>
                <w:szCs w:val="30"/>
              </w:rPr>
              <w:t xml:space="preserve"> </w:t>
            </w:r>
          </w:p>
          <w:p w14:paraId="133CC4DD" w14:textId="76186FB6" w:rsidR="00822557" w:rsidRPr="00634FD4" w:rsidRDefault="00C75DC5" w:rsidP="00A91BD4">
            <w:pPr>
              <w:rPr>
                <w:rFonts w:ascii="TH SarabunPSK" w:hAnsi="TH SarabunPSK" w:cs="TH SarabunPSK"/>
                <w:sz w:val="26"/>
                <w:szCs w:val="26"/>
              </w:rPr>
            </w:pPr>
            <w:r w:rsidRPr="00CA460F">
              <w:rPr>
                <w:rFonts w:ascii="TH SarabunPSK" w:hAnsi="TH SarabunPSK" w:cs="TH SarabunPSK"/>
                <w:color w:val="385623" w:themeColor="accent6" w:themeShade="80"/>
                <w:sz w:val="26"/>
                <w:szCs w:val="26"/>
              </w:rPr>
              <w:t>(First trimester</w:t>
            </w:r>
            <w:r w:rsidR="00634FD4" w:rsidRPr="00CA460F">
              <w:rPr>
                <w:rFonts w:ascii="TH SarabunPSK" w:hAnsi="TH SarabunPSK" w:cs="TH SarabunPSK"/>
                <w:color w:val="385623" w:themeColor="accent6" w:themeShade="80"/>
                <w:sz w:val="26"/>
                <w:szCs w:val="26"/>
              </w:rPr>
              <w:t xml:space="preserve"> bleeding</w:t>
            </w:r>
            <w:r w:rsidRPr="00CA460F">
              <w:rPr>
                <w:rFonts w:ascii="TH SarabunPSK" w:hAnsi="TH SarabunPSK" w:cs="TH SarabunPSK"/>
                <w:color w:val="385623" w:themeColor="accent6" w:themeShade="80"/>
                <w:sz w:val="26"/>
                <w:szCs w:val="26"/>
              </w:rPr>
              <w:t>)</w:t>
            </w:r>
          </w:p>
        </w:tc>
      </w:tr>
      <w:tr w:rsidR="00822557" w:rsidRPr="00A91BD4" w14:paraId="279AC95A" w14:textId="77777777" w:rsidTr="001238C5">
        <w:tc>
          <w:tcPr>
            <w:tcW w:w="2552" w:type="dxa"/>
          </w:tcPr>
          <w:p w14:paraId="1436B013"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4</w:t>
            </w:r>
          </w:p>
          <w:p w14:paraId="3064268C" w14:textId="77777777" w:rsidR="00634FD4" w:rsidRPr="00BF1259" w:rsidRDefault="00634FD4" w:rsidP="00A91BD4">
            <w:pPr>
              <w:rPr>
                <w:rFonts w:ascii="TH SarabunPSK" w:hAnsi="TH SarabunPSK" w:cs="TH SarabunPSK"/>
                <w:b/>
                <w:bCs/>
                <w:color w:val="385623" w:themeColor="accent6" w:themeShade="80"/>
                <w:sz w:val="30"/>
                <w:szCs w:val="30"/>
                <w:u w:val="single"/>
              </w:rPr>
            </w:pPr>
          </w:p>
          <w:p w14:paraId="7ED0F262" w14:textId="07325143" w:rsidR="001238C5" w:rsidRPr="00634FD4" w:rsidRDefault="001238C5" w:rsidP="00A91BD4">
            <w:pPr>
              <w:rPr>
                <w:rFonts w:ascii="TH SarabunPSK" w:hAnsi="TH SarabunPSK" w:cs="TH SarabunPSK"/>
                <w:b/>
                <w:bCs/>
                <w:color w:val="385623" w:themeColor="accent6" w:themeShade="80"/>
                <w:sz w:val="28"/>
                <w:u w:val="single"/>
              </w:rPr>
            </w:pPr>
            <w:r w:rsidRPr="00BF1259">
              <w:rPr>
                <w:rFonts w:ascii="TH SarabunPSK" w:hAnsi="TH SarabunPSK" w:cs="TH SarabunPSK"/>
                <w:b/>
                <w:bCs/>
                <w:color w:val="385623" w:themeColor="accent6" w:themeShade="80"/>
                <w:sz w:val="30"/>
                <w:szCs w:val="30"/>
                <w:u w:val="single"/>
              </w:rPr>
              <w:t>Extern group</w:t>
            </w:r>
            <w:r w:rsidR="00470FB6" w:rsidRPr="00BF1259">
              <w:rPr>
                <w:rFonts w:ascii="TH SarabunPSK" w:hAnsi="TH SarabunPSK" w:cs="TH SarabunPSK"/>
                <w:b/>
                <w:bCs/>
                <w:color w:val="385623" w:themeColor="accent6" w:themeShade="80"/>
                <w:sz w:val="30"/>
                <w:szCs w:val="30"/>
                <w:u w:val="single"/>
              </w:rPr>
              <w:t xml:space="preserve"> </w:t>
            </w:r>
            <w:r w:rsidR="00634FD4" w:rsidRPr="00BF1259">
              <w:rPr>
                <w:rFonts w:ascii="TH SarabunPSK" w:hAnsi="TH SarabunPSK" w:cs="TH SarabunPSK"/>
                <w:b/>
                <w:bCs/>
                <w:color w:val="385623" w:themeColor="accent6" w:themeShade="80"/>
                <w:sz w:val="30"/>
                <w:szCs w:val="30"/>
                <w:u w:val="single"/>
              </w:rPr>
              <w:t>5</w:t>
            </w:r>
            <w:r w:rsidR="00634FD4">
              <w:rPr>
                <w:rFonts w:ascii="TH SarabunPSK" w:hAnsi="TH SarabunPSK" w:cs="TH SarabunPSK"/>
                <w:b/>
                <w:bCs/>
                <w:color w:val="385623" w:themeColor="accent6" w:themeShade="80"/>
                <w:sz w:val="28"/>
                <w:u w:val="single"/>
              </w:rPr>
              <w:t xml:space="preserve"> </w:t>
            </w:r>
          </w:p>
        </w:tc>
        <w:tc>
          <w:tcPr>
            <w:tcW w:w="1417" w:type="dxa"/>
          </w:tcPr>
          <w:p w14:paraId="30EF9336" w14:textId="5485ADBE" w:rsidR="00822557" w:rsidRPr="00A91BD4" w:rsidRDefault="00822557" w:rsidP="00A91BD4">
            <w:pPr>
              <w:rPr>
                <w:rFonts w:ascii="TH SarabunPSK" w:hAnsi="TH SarabunPSK" w:cs="TH SarabunPSK"/>
                <w:sz w:val="28"/>
              </w:rPr>
            </w:pPr>
            <w:r w:rsidRPr="00A91BD4">
              <w:rPr>
                <w:rFonts w:ascii="TH SarabunPSK" w:hAnsi="TH SarabunPSK" w:cs="TH SarabunPSK"/>
                <w:sz w:val="28"/>
                <w:cs/>
              </w:rPr>
              <w:t>5</w:t>
            </w:r>
          </w:p>
        </w:tc>
        <w:tc>
          <w:tcPr>
            <w:tcW w:w="2268" w:type="dxa"/>
          </w:tcPr>
          <w:p w14:paraId="2525FAD9"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6</w:t>
            </w:r>
          </w:p>
          <w:p w14:paraId="228D8C98" w14:textId="77777777" w:rsidR="001238C5" w:rsidRPr="00A47A07" w:rsidRDefault="001238C5"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 xml:space="preserve">0800Grand round </w:t>
            </w:r>
          </w:p>
          <w:p w14:paraId="2B576F93" w14:textId="3825881E" w:rsidR="001238C5" w:rsidRPr="00A47A07" w:rsidRDefault="001238C5" w:rsidP="00A91BD4">
            <w:pPr>
              <w:rPr>
                <w:rFonts w:ascii="TH SarabunPSK" w:hAnsi="TH SarabunPSK" w:cs="TH SarabunPSK"/>
                <w:color w:val="002060"/>
                <w:sz w:val="30"/>
                <w:szCs w:val="30"/>
                <w:cs/>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00C91393" w:rsidRPr="00A47A07">
              <w:rPr>
                <w:rFonts w:ascii="TH SarabunPSK" w:hAnsi="TH SarabunPSK" w:cs="TH SarabunPSK" w:hint="cs"/>
                <w:color w:val="002060"/>
                <w:sz w:val="30"/>
                <w:szCs w:val="30"/>
                <w:cs/>
              </w:rPr>
              <w:t>ปิยะมน</w:t>
            </w:r>
          </w:p>
          <w:p w14:paraId="54601166" w14:textId="77777777" w:rsidR="001238C5" w:rsidRPr="00C91393" w:rsidRDefault="001238C5" w:rsidP="00A91BD4">
            <w:pPr>
              <w:rPr>
                <w:rFonts w:ascii="TH SarabunPSK" w:hAnsi="TH SarabunPSK" w:cs="TH SarabunPSK"/>
                <w:sz w:val="30"/>
                <w:szCs w:val="30"/>
              </w:rPr>
            </w:pPr>
            <w:r w:rsidRPr="00C91393">
              <w:rPr>
                <w:rFonts w:ascii="TH SarabunPSK" w:hAnsi="TH SarabunPSK" w:cs="TH SarabunPSK"/>
                <w:sz w:val="30"/>
                <w:szCs w:val="30"/>
              </w:rPr>
              <w:t xml:space="preserve">1300 safe practice </w:t>
            </w:r>
          </w:p>
          <w:p w14:paraId="71EF50F6" w14:textId="7E4B0064" w:rsidR="001238C5" w:rsidRPr="00A91BD4" w:rsidRDefault="001238C5" w:rsidP="00A91BD4">
            <w:pPr>
              <w:rPr>
                <w:rFonts w:ascii="TH SarabunPSK" w:hAnsi="TH SarabunPSK" w:cs="TH SarabunPSK"/>
                <w:sz w:val="28"/>
              </w:rPr>
            </w:pPr>
            <w:r w:rsidRPr="00C91393">
              <w:rPr>
                <w:rFonts w:ascii="TH SarabunPSK" w:hAnsi="TH SarabunPSK" w:cs="TH SarabunPSK"/>
                <w:sz w:val="30"/>
                <w:szCs w:val="30"/>
              </w:rPr>
              <w:t>(</w:t>
            </w:r>
            <w:r w:rsidRPr="00C91393">
              <w:rPr>
                <w:rFonts w:ascii="TH SarabunPSK" w:hAnsi="TH SarabunPSK" w:cs="TH SarabunPSK"/>
                <w:sz w:val="30"/>
                <w:szCs w:val="30"/>
                <w:cs/>
              </w:rPr>
              <w:t>อ</w:t>
            </w:r>
            <w:r w:rsidRPr="00C91393">
              <w:rPr>
                <w:rFonts w:ascii="TH SarabunPSK" w:hAnsi="TH SarabunPSK" w:cs="TH SarabunPSK"/>
                <w:sz w:val="30"/>
                <w:szCs w:val="30"/>
              </w:rPr>
              <w:t>.</w:t>
            </w:r>
            <w:r w:rsidRPr="00C91393">
              <w:rPr>
                <w:rFonts w:ascii="TH SarabunPSK" w:hAnsi="TH SarabunPSK" w:cs="TH SarabunPSK"/>
                <w:sz w:val="30"/>
                <w:szCs w:val="30"/>
                <w:cs/>
              </w:rPr>
              <w:t>ปราโมทย์</w:t>
            </w:r>
            <w:r w:rsidRPr="00C91393">
              <w:rPr>
                <w:rFonts w:ascii="TH SarabunPSK" w:hAnsi="TH SarabunPSK" w:cs="TH SarabunPSK"/>
                <w:sz w:val="30"/>
                <w:szCs w:val="30"/>
              </w:rPr>
              <w:t>)</w:t>
            </w:r>
            <w:r w:rsidRPr="00A91BD4">
              <w:rPr>
                <w:rFonts w:ascii="TH SarabunPSK" w:hAnsi="TH SarabunPSK" w:cs="TH SarabunPSK"/>
                <w:sz w:val="28"/>
              </w:rPr>
              <w:t xml:space="preserve"> </w:t>
            </w:r>
          </w:p>
        </w:tc>
        <w:tc>
          <w:tcPr>
            <w:tcW w:w="1493" w:type="dxa"/>
          </w:tcPr>
          <w:p w14:paraId="401B2024"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7</w:t>
            </w:r>
          </w:p>
          <w:p w14:paraId="0501DF1D" w14:textId="77777777" w:rsidR="00822557" w:rsidRPr="00A91BD4" w:rsidRDefault="00822557" w:rsidP="00A91BD4">
            <w:pPr>
              <w:rPr>
                <w:rFonts w:ascii="TH SarabunPSK" w:hAnsi="TH SarabunPSK" w:cs="TH SarabunPSK"/>
                <w:sz w:val="28"/>
              </w:rPr>
            </w:pPr>
          </w:p>
        </w:tc>
        <w:tc>
          <w:tcPr>
            <w:tcW w:w="2572" w:type="dxa"/>
          </w:tcPr>
          <w:p w14:paraId="62862851"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8</w:t>
            </w:r>
          </w:p>
          <w:p w14:paraId="33D904D2" w14:textId="77777777" w:rsidR="00822557" w:rsidRPr="00A91BD4" w:rsidRDefault="00822557" w:rsidP="00A91BD4">
            <w:pPr>
              <w:rPr>
                <w:rFonts w:ascii="TH SarabunPSK" w:hAnsi="TH SarabunPSK" w:cs="TH SarabunPSK"/>
                <w:sz w:val="28"/>
              </w:rPr>
            </w:pPr>
          </w:p>
        </w:tc>
      </w:tr>
      <w:tr w:rsidR="00822557" w:rsidRPr="00A91BD4" w14:paraId="329237DA" w14:textId="77777777" w:rsidTr="001238C5">
        <w:tc>
          <w:tcPr>
            <w:tcW w:w="2552" w:type="dxa"/>
          </w:tcPr>
          <w:p w14:paraId="782B4C19" w14:textId="69EC3879" w:rsidR="00822557" w:rsidRPr="00A91BD4" w:rsidRDefault="00822557" w:rsidP="00A91BD4">
            <w:pPr>
              <w:rPr>
                <w:rFonts w:ascii="TH SarabunPSK" w:hAnsi="TH SarabunPSK" w:cs="TH SarabunPSK"/>
                <w:sz w:val="28"/>
              </w:rPr>
            </w:pPr>
            <w:r w:rsidRPr="00A91BD4">
              <w:rPr>
                <w:rFonts w:ascii="TH SarabunPSK" w:hAnsi="TH SarabunPSK" w:cs="TH SarabunPSK"/>
                <w:sz w:val="28"/>
                <w:cs/>
              </w:rPr>
              <w:t>11</w:t>
            </w:r>
          </w:p>
        </w:tc>
        <w:tc>
          <w:tcPr>
            <w:tcW w:w="1417" w:type="dxa"/>
          </w:tcPr>
          <w:p w14:paraId="263F6C86"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12</w:t>
            </w:r>
          </w:p>
          <w:p w14:paraId="30134315" w14:textId="77777777" w:rsidR="00822557" w:rsidRPr="00A91BD4" w:rsidRDefault="00822557" w:rsidP="00A91BD4">
            <w:pPr>
              <w:rPr>
                <w:rFonts w:ascii="TH SarabunPSK" w:hAnsi="TH SarabunPSK" w:cs="TH SarabunPSK"/>
                <w:sz w:val="28"/>
              </w:rPr>
            </w:pPr>
          </w:p>
        </w:tc>
        <w:tc>
          <w:tcPr>
            <w:tcW w:w="2268" w:type="dxa"/>
          </w:tcPr>
          <w:p w14:paraId="466373F7"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13</w:t>
            </w:r>
          </w:p>
          <w:p w14:paraId="15CC5312" w14:textId="77777777" w:rsidR="001238C5" w:rsidRPr="00A47A07" w:rsidRDefault="001238C5"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 xml:space="preserve">0800Grand round </w:t>
            </w:r>
          </w:p>
          <w:p w14:paraId="5A9B927C" w14:textId="77777777" w:rsidR="001238C5" w:rsidRPr="00A47A07" w:rsidRDefault="001238C5"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เหมวดี</w:t>
            </w:r>
            <w:r w:rsidRPr="00A47A07">
              <w:rPr>
                <w:rFonts w:ascii="TH SarabunPSK" w:hAnsi="TH SarabunPSK" w:cs="TH SarabunPSK"/>
                <w:color w:val="002060"/>
                <w:sz w:val="30"/>
                <w:szCs w:val="30"/>
              </w:rPr>
              <w:t xml:space="preserve"> </w:t>
            </w:r>
          </w:p>
          <w:p w14:paraId="1D4F7AB0" w14:textId="77777777" w:rsidR="001238C5" w:rsidRPr="00A47A07" w:rsidRDefault="001238C5"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6E015AF6" w14:textId="7FA8F786" w:rsidR="00822557" w:rsidRPr="00A91BD4" w:rsidRDefault="001238C5" w:rsidP="00A91BD4">
            <w:pPr>
              <w:rPr>
                <w:rFonts w:ascii="TH SarabunPSK" w:hAnsi="TH SarabunPSK" w:cs="TH SarabunPSK"/>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เหมวด</w:t>
            </w:r>
            <w:r w:rsidR="006B3D81" w:rsidRPr="00A47A07">
              <w:rPr>
                <w:rFonts w:ascii="TH SarabunPSK" w:hAnsi="TH SarabunPSK" w:cs="TH SarabunPSK"/>
                <w:color w:val="385623" w:themeColor="accent6" w:themeShade="80"/>
                <w:sz w:val="30"/>
                <w:szCs w:val="30"/>
                <w:cs/>
              </w:rPr>
              <w:t>ี</w:t>
            </w:r>
            <w:r w:rsidR="00BF1259" w:rsidRPr="00A47A07">
              <w:rPr>
                <w:rFonts w:ascii="TH SarabunPSK" w:hAnsi="TH SarabunPSK" w:cs="TH SarabunPSK"/>
                <w:color w:val="385623" w:themeColor="accent6" w:themeShade="80"/>
                <w:sz w:val="30"/>
                <w:szCs w:val="30"/>
              </w:rPr>
              <w:t xml:space="preserve"> </w:t>
            </w:r>
            <w:r w:rsidR="00BF1259" w:rsidRPr="00A47A07">
              <w:rPr>
                <w:rFonts w:ascii="TH SarabunPSK" w:hAnsi="TH SarabunPSK" w:cs="TH SarabunPSK"/>
                <w:color w:val="385623" w:themeColor="accent6" w:themeShade="80"/>
                <w:sz w:val="26"/>
                <w:szCs w:val="26"/>
              </w:rPr>
              <w:t>(Family plan)</w:t>
            </w:r>
          </w:p>
        </w:tc>
        <w:tc>
          <w:tcPr>
            <w:tcW w:w="1493" w:type="dxa"/>
          </w:tcPr>
          <w:p w14:paraId="5F946C03"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14</w:t>
            </w:r>
          </w:p>
          <w:p w14:paraId="450B8382" w14:textId="77777777" w:rsidR="00822557" w:rsidRPr="00A91BD4" w:rsidRDefault="00822557" w:rsidP="00A91BD4">
            <w:pPr>
              <w:rPr>
                <w:rFonts w:ascii="TH SarabunPSK" w:hAnsi="TH SarabunPSK" w:cs="TH SarabunPSK"/>
                <w:sz w:val="28"/>
              </w:rPr>
            </w:pPr>
          </w:p>
        </w:tc>
        <w:tc>
          <w:tcPr>
            <w:tcW w:w="2572" w:type="dxa"/>
          </w:tcPr>
          <w:p w14:paraId="1DD68A03"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15</w:t>
            </w:r>
          </w:p>
          <w:p w14:paraId="65C0DAAE" w14:textId="77777777" w:rsidR="00822557" w:rsidRPr="00A91BD4" w:rsidRDefault="00822557" w:rsidP="00A91BD4">
            <w:pPr>
              <w:rPr>
                <w:rFonts w:ascii="TH SarabunPSK" w:hAnsi="TH SarabunPSK" w:cs="TH SarabunPSK"/>
                <w:sz w:val="28"/>
              </w:rPr>
            </w:pPr>
          </w:p>
        </w:tc>
      </w:tr>
      <w:tr w:rsidR="00822557" w:rsidRPr="00A91BD4" w14:paraId="65315D66" w14:textId="77777777" w:rsidTr="001238C5">
        <w:tc>
          <w:tcPr>
            <w:tcW w:w="2552" w:type="dxa"/>
          </w:tcPr>
          <w:p w14:paraId="2B8B2135" w14:textId="1385CB8B" w:rsidR="00822557" w:rsidRPr="00A91BD4" w:rsidRDefault="00822557" w:rsidP="00A91BD4">
            <w:pPr>
              <w:rPr>
                <w:rFonts w:ascii="TH SarabunPSK" w:hAnsi="TH SarabunPSK" w:cs="TH SarabunPSK"/>
                <w:sz w:val="28"/>
              </w:rPr>
            </w:pPr>
            <w:r w:rsidRPr="00A91BD4">
              <w:rPr>
                <w:rFonts w:ascii="TH SarabunPSK" w:hAnsi="TH SarabunPSK" w:cs="TH SarabunPSK"/>
                <w:sz w:val="28"/>
                <w:cs/>
              </w:rPr>
              <w:t>18</w:t>
            </w:r>
          </w:p>
          <w:p w14:paraId="2E757C97" w14:textId="4A7953A8" w:rsidR="00822557" w:rsidRPr="00A91BD4" w:rsidRDefault="00822557" w:rsidP="00A91BD4">
            <w:pPr>
              <w:rPr>
                <w:rFonts w:ascii="TH SarabunPSK" w:hAnsi="TH SarabunPSK" w:cs="TH SarabunPSK"/>
                <w:sz w:val="28"/>
              </w:rPr>
            </w:pPr>
          </w:p>
        </w:tc>
        <w:tc>
          <w:tcPr>
            <w:tcW w:w="1417" w:type="dxa"/>
          </w:tcPr>
          <w:p w14:paraId="0EDE4C72"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19</w:t>
            </w:r>
          </w:p>
          <w:p w14:paraId="6C3970E3" w14:textId="77777777" w:rsidR="00822557" w:rsidRPr="00A91BD4" w:rsidRDefault="00822557" w:rsidP="00A91BD4">
            <w:pPr>
              <w:rPr>
                <w:rFonts w:ascii="TH SarabunPSK" w:hAnsi="TH SarabunPSK" w:cs="TH SarabunPSK"/>
                <w:sz w:val="28"/>
              </w:rPr>
            </w:pPr>
          </w:p>
        </w:tc>
        <w:tc>
          <w:tcPr>
            <w:tcW w:w="2268" w:type="dxa"/>
          </w:tcPr>
          <w:p w14:paraId="156C74E7"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20</w:t>
            </w:r>
          </w:p>
          <w:p w14:paraId="0930221D" w14:textId="77777777" w:rsidR="001238C5" w:rsidRPr="00A47A07" w:rsidRDefault="001238C5"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 xml:space="preserve">0800Grand round </w:t>
            </w:r>
          </w:p>
          <w:p w14:paraId="72ACB1F8" w14:textId="13700F59" w:rsidR="001238C5" w:rsidRPr="00A91BD4" w:rsidRDefault="001238C5" w:rsidP="00A91BD4">
            <w:pPr>
              <w:rPr>
                <w:rFonts w:ascii="TH SarabunPSK" w:hAnsi="TH SarabunPSK" w:cs="TH SarabunPSK"/>
                <w:sz w:val="28"/>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นิธินันท์</w:t>
            </w:r>
            <w:r w:rsidRPr="00A47A07">
              <w:rPr>
                <w:rFonts w:ascii="TH SarabunPSK" w:hAnsi="TH SarabunPSK" w:cs="TH SarabunPSK"/>
                <w:color w:val="002060"/>
                <w:sz w:val="28"/>
              </w:rPr>
              <w:t xml:space="preserve"> </w:t>
            </w:r>
          </w:p>
        </w:tc>
        <w:tc>
          <w:tcPr>
            <w:tcW w:w="1493" w:type="dxa"/>
          </w:tcPr>
          <w:p w14:paraId="66345A86" w14:textId="63F50544" w:rsidR="00822557" w:rsidRPr="00A91BD4" w:rsidRDefault="00822557" w:rsidP="00A91BD4">
            <w:pPr>
              <w:rPr>
                <w:rFonts w:ascii="TH SarabunPSK" w:hAnsi="TH SarabunPSK" w:cs="TH SarabunPSK"/>
                <w:sz w:val="28"/>
              </w:rPr>
            </w:pPr>
            <w:r w:rsidRPr="00A91BD4">
              <w:rPr>
                <w:rFonts w:ascii="TH SarabunPSK" w:hAnsi="TH SarabunPSK" w:cs="TH SarabunPSK"/>
                <w:sz w:val="28"/>
                <w:cs/>
              </w:rPr>
              <w:t>21</w:t>
            </w:r>
          </w:p>
        </w:tc>
        <w:tc>
          <w:tcPr>
            <w:tcW w:w="2572" w:type="dxa"/>
          </w:tcPr>
          <w:p w14:paraId="49D7E462"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22</w:t>
            </w:r>
          </w:p>
          <w:p w14:paraId="5F9CF72B" w14:textId="77777777" w:rsidR="001238C5" w:rsidRPr="00A47A07" w:rsidRDefault="001238C5"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0181A205" w14:textId="435F7F01" w:rsidR="00822557" w:rsidRPr="00A91BD4" w:rsidRDefault="00BF1259" w:rsidP="00A91BD4">
            <w:pPr>
              <w:rPr>
                <w:rFonts w:ascii="TH SarabunPSK" w:hAnsi="TH SarabunPSK" w:cs="TH SarabunPSK"/>
                <w:sz w:val="28"/>
              </w:rPr>
            </w:pPr>
            <w:r w:rsidRPr="00A47A07">
              <w:rPr>
                <w:rFonts w:ascii="TH SarabunPSK" w:hAnsi="TH SarabunPSK" w:cs="TH SarabunPSK" w:hint="cs"/>
                <w:color w:val="385623" w:themeColor="accent6" w:themeShade="80"/>
                <w:sz w:val="30"/>
                <w:szCs w:val="30"/>
                <w:cs/>
              </w:rPr>
              <w:t>อ.ปิยะมน</w:t>
            </w:r>
            <w:r w:rsidRPr="00A47A07">
              <w:rPr>
                <w:rFonts w:ascii="TH SarabunPSK" w:hAnsi="TH SarabunPSK" w:cs="TH SarabunPSK" w:hint="cs"/>
                <w:color w:val="385623" w:themeColor="accent6" w:themeShade="80"/>
                <w:sz w:val="28"/>
                <w:cs/>
              </w:rPr>
              <w:t xml:space="preserve"> </w:t>
            </w:r>
            <w:r w:rsidRPr="00A47A07">
              <w:rPr>
                <w:rFonts w:ascii="TH SarabunPSK" w:hAnsi="TH SarabunPSK" w:cs="TH SarabunPSK" w:hint="cs"/>
                <w:color w:val="385623" w:themeColor="accent6" w:themeShade="80"/>
                <w:sz w:val="26"/>
                <w:szCs w:val="26"/>
                <w:cs/>
              </w:rPr>
              <w:t>(</w:t>
            </w:r>
            <w:r w:rsidRPr="00A47A07">
              <w:rPr>
                <w:rFonts w:ascii="TH SarabunPSK" w:hAnsi="TH SarabunPSK" w:cs="TH SarabunPSK"/>
                <w:color w:val="385623" w:themeColor="accent6" w:themeShade="80"/>
                <w:sz w:val="26"/>
                <w:szCs w:val="26"/>
              </w:rPr>
              <w:t>Amenorrhea</w:t>
            </w:r>
            <w:r w:rsidRPr="00A47A07">
              <w:rPr>
                <w:rFonts w:ascii="TH SarabunPSK" w:hAnsi="TH SarabunPSK" w:cs="TH SarabunPSK" w:hint="cs"/>
                <w:color w:val="385623" w:themeColor="accent6" w:themeShade="80"/>
                <w:sz w:val="26"/>
                <w:szCs w:val="26"/>
                <w:cs/>
              </w:rPr>
              <w:t>)</w:t>
            </w:r>
            <w:r w:rsidR="001238C5" w:rsidRPr="00A47A07">
              <w:rPr>
                <w:rFonts w:ascii="TH SarabunPSK" w:hAnsi="TH SarabunPSK" w:cs="TH SarabunPSK"/>
                <w:color w:val="385623" w:themeColor="accent6" w:themeShade="80"/>
                <w:sz w:val="28"/>
              </w:rPr>
              <w:t xml:space="preserve"> </w:t>
            </w:r>
          </w:p>
        </w:tc>
      </w:tr>
      <w:tr w:rsidR="00822557" w:rsidRPr="00A91BD4" w14:paraId="5CF59D3C" w14:textId="77777777" w:rsidTr="001238C5">
        <w:tc>
          <w:tcPr>
            <w:tcW w:w="2552" w:type="dxa"/>
          </w:tcPr>
          <w:p w14:paraId="0AFBF54A"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25</w:t>
            </w:r>
          </w:p>
          <w:p w14:paraId="02FF2CE1" w14:textId="4B01081A" w:rsidR="001238C5" w:rsidRPr="00F154DE" w:rsidRDefault="001238C5" w:rsidP="00A91BD4">
            <w:pPr>
              <w:rPr>
                <w:rFonts w:ascii="TH SarabunPSK" w:hAnsi="TH SarabunPSK" w:cs="TH SarabunPSK"/>
                <w:color w:val="FF0066"/>
                <w:sz w:val="28"/>
              </w:rPr>
            </w:pPr>
            <w:r w:rsidRPr="00F154DE">
              <w:rPr>
                <w:rFonts w:ascii="TH SarabunPSK" w:hAnsi="TH SarabunPSK" w:cs="TH SarabunPSK"/>
                <w:color w:val="FF0066"/>
                <w:sz w:val="28"/>
                <w:cs/>
              </w:rPr>
              <w:t>เริ่มสอบ</w:t>
            </w:r>
            <w:r w:rsidRPr="00F154DE">
              <w:rPr>
                <w:rFonts w:ascii="TH SarabunPSK" w:hAnsi="TH SarabunPSK" w:cs="TH SarabunPSK"/>
                <w:color w:val="FF0066"/>
                <w:sz w:val="28"/>
              </w:rPr>
              <w:t xml:space="preserve"> long case w</w:t>
            </w:r>
            <w:r w:rsidR="00196E28">
              <w:rPr>
                <w:rFonts w:ascii="TH SarabunPSK" w:hAnsi="TH SarabunPSK" w:cs="TH SarabunPSK"/>
                <w:color w:val="FF0066"/>
                <w:sz w:val="28"/>
              </w:rPr>
              <w:t>ee</w:t>
            </w:r>
            <w:r w:rsidRPr="00F154DE">
              <w:rPr>
                <w:rFonts w:ascii="TH SarabunPSK" w:hAnsi="TH SarabunPSK" w:cs="TH SarabunPSK"/>
                <w:color w:val="FF0066"/>
                <w:sz w:val="28"/>
              </w:rPr>
              <w:t xml:space="preserve">k4 </w:t>
            </w:r>
          </w:p>
          <w:p w14:paraId="12695EE6" w14:textId="381CFCD1" w:rsidR="001238C5" w:rsidRPr="00F154DE" w:rsidRDefault="001238C5" w:rsidP="00A91BD4">
            <w:pPr>
              <w:rPr>
                <w:rFonts w:ascii="TH SarabunPSK" w:hAnsi="TH SarabunPSK" w:cs="TH SarabunPSK"/>
                <w:color w:val="FF0066"/>
                <w:sz w:val="26"/>
                <w:szCs w:val="26"/>
              </w:rPr>
            </w:pPr>
            <w:r w:rsidRPr="00F154DE">
              <w:rPr>
                <w:rFonts w:ascii="TH SarabunPSK" w:hAnsi="TH SarabunPSK" w:cs="TH SarabunPSK"/>
                <w:color w:val="FF0066"/>
                <w:sz w:val="26"/>
                <w:szCs w:val="26"/>
                <w:cs/>
              </w:rPr>
              <w:t>กัญญารัตน์</w:t>
            </w:r>
            <w:r w:rsidR="00F154DE" w:rsidRPr="00F154DE">
              <w:rPr>
                <w:rFonts w:ascii="TH SarabunPSK" w:hAnsi="TH SarabunPSK" w:cs="TH SarabunPSK"/>
                <w:color w:val="FF0066"/>
                <w:sz w:val="26"/>
                <w:szCs w:val="26"/>
              </w:rPr>
              <w:t xml:space="preserve"> </w:t>
            </w:r>
            <w:r w:rsidRPr="00F154DE">
              <w:rPr>
                <w:rFonts w:ascii="TH SarabunPSK" w:hAnsi="TH SarabunPSK" w:cs="TH SarabunPSK"/>
                <w:color w:val="FF0066"/>
                <w:sz w:val="26"/>
                <w:szCs w:val="26"/>
              </w:rPr>
              <w:t>/</w:t>
            </w:r>
            <w:r w:rsidR="00F154DE" w:rsidRPr="00F154DE">
              <w:rPr>
                <w:rFonts w:ascii="TH SarabunPSK" w:hAnsi="TH SarabunPSK" w:cs="TH SarabunPSK"/>
                <w:color w:val="FF0066"/>
                <w:sz w:val="26"/>
                <w:szCs w:val="26"/>
              </w:rPr>
              <w:t xml:space="preserve"> </w:t>
            </w:r>
            <w:r w:rsidRPr="00F154DE">
              <w:rPr>
                <w:rFonts w:ascii="TH SarabunPSK" w:hAnsi="TH SarabunPSK" w:cs="TH SarabunPSK"/>
                <w:color w:val="FF0066"/>
                <w:sz w:val="26"/>
                <w:szCs w:val="26"/>
                <w:cs/>
              </w:rPr>
              <w:t>ชยานันท์</w:t>
            </w:r>
            <w:r w:rsidR="00F154DE" w:rsidRPr="00F154DE">
              <w:rPr>
                <w:rFonts w:ascii="TH SarabunPSK" w:hAnsi="TH SarabunPSK" w:cs="TH SarabunPSK" w:hint="cs"/>
                <w:color w:val="FF0066"/>
                <w:sz w:val="26"/>
                <w:szCs w:val="26"/>
                <w:cs/>
              </w:rPr>
              <w:t xml:space="preserve"> </w:t>
            </w:r>
            <w:r w:rsidRPr="00F154DE">
              <w:rPr>
                <w:rFonts w:ascii="TH SarabunPSK" w:hAnsi="TH SarabunPSK" w:cs="TH SarabunPSK"/>
                <w:color w:val="FF0066"/>
                <w:sz w:val="26"/>
                <w:szCs w:val="26"/>
              </w:rPr>
              <w:t>/</w:t>
            </w:r>
            <w:r w:rsidR="00F154DE" w:rsidRPr="00F154DE">
              <w:rPr>
                <w:rFonts w:ascii="TH SarabunPSK" w:hAnsi="TH SarabunPSK" w:cs="TH SarabunPSK"/>
                <w:color w:val="FF0066"/>
                <w:sz w:val="26"/>
                <w:szCs w:val="26"/>
              </w:rPr>
              <w:t xml:space="preserve"> </w:t>
            </w:r>
            <w:r w:rsidRPr="00F154DE">
              <w:rPr>
                <w:rFonts w:ascii="TH SarabunPSK" w:hAnsi="TH SarabunPSK" w:cs="TH SarabunPSK"/>
                <w:color w:val="FF0066"/>
                <w:sz w:val="26"/>
                <w:szCs w:val="26"/>
                <w:cs/>
              </w:rPr>
              <w:t>ธนภัทร</w:t>
            </w:r>
            <w:r w:rsidRPr="00F154DE">
              <w:rPr>
                <w:rFonts w:ascii="TH SarabunPSK" w:hAnsi="TH SarabunPSK" w:cs="TH SarabunPSK"/>
                <w:color w:val="FF0066"/>
                <w:sz w:val="26"/>
                <w:szCs w:val="26"/>
              </w:rPr>
              <w:t xml:space="preserve"> </w:t>
            </w:r>
          </w:p>
          <w:p w14:paraId="31D90C1D" w14:textId="54992937" w:rsidR="001238C5" w:rsidRPr="00A91BD4" w:rsidRDefault="001238C5" w:rsidP="00BF1259">
            <w:pPr>
              <w:rPr>
                <w:rFonts w:ascii="TH SarabunPSK" w:hAnsi="TH SarabunPSK" w:cs="TH SarabunPSK"/>
                <w:sz w:val="28"/>
                <w:cs/>
              </w:rPr>
            </w:pPr>
            <w:r w:rsidRPr="00F154DE">
              <w:rPr>
                <w:rFonts w:ascii="TH SarabunPSK" w:hAnsi="TH SarabunPSK" w:cs="TH SarabunPSK"/>
                <w:color w:val="FF0066"/>
                <w:sz w:val="28"/>
              </w:rPr>
              <w:t>-----</w:t>
            </w:r>
            <w:r w:rsidRPr="00F154DE">
              <w:rPr>
                <w:rFonts w:ascii="TH SarabunPSK" w:hAnsi="TH SarabunPSK" w:cs="TH SarabunPSK"/>
                <w:color w:val="FF0066"/>
                <w:sz w:val="28"/>
                <w:cs/>
              </w:rPr>
              <w:t>อ</w:t>
            </w:r>
            <w:r w:rsidRPr="00F154DE">
              <w:rPr>
                <w:rFonts w:ascii="TH SarabunPSK" w:hAnsi="TH SarabunPSK" w:cs="TH SarabunPSK"/>
                <w:color w:val="FF0066"/>
                <w:sz w:val="28"/>
              </w:rPr>
              <w:t>.</w:t>
            </w:r>
            <w:r w:rsidRPr="00F154DE">
              <w:rPr>
                <w:rFonts w:ascii="TH SarabunPSK" w:hAnsi="TH SarabunPSK" w:cs="TH SarabunPSK"/>
                <w:color w:val="FF0066"/>
                <w:sz w:val="28"/>
                <w:cs/>
              </w:rPr>
              <w:t>ระรินทิพย์</w:t>
            </w:r>
            <w:r w:rsidRPr="00F154DE">
              <w:rPr>
                <w:rFonts w:ascii="TH SarabunPSK" w:hAnsi="TH SarabunPSK" w:cs="TH SarabunPSK"/>
                <w:color w:val="FF0066"/>
                <w:sz w:val="28"/>
              </w:rPr>
              <w:t>,</w:t>
            </w:r>
            <w:r w:rsidR="00196E28">
              <w:rPr>
                <w:rFonts w:ascii="TH SarabunPSK" w:hAnsi="TH SarabunPSK" w:cs="TH SarabunPSK"/>
                <w:color w:val="FF0066"/>
                <w:sz w:val="28"/>
              </w:rPr>
              <w:t xml:space="preserve"> </w:t>
            </w:r>
            <w:r w:rsidRPr="00F154DE">
              <w:rPr>
                <w:rFonts w:ascii="TH SarabunPSK" w:hAnsi="TH SarabunPSK" w:cs="TH SarabunPSK"/>
                <w:color w:val="FF0066"/>
                <w:sz w:val="28"/>
                <w:cs/>
              </w:rPr>
              <w:t>อ</w:t>
            </w:r>
            <w:r w:rsidRPr="00F154DE">
              <w:rPr>
                <w:rFonts w:ascii="TH SarabunPSK" w:hAnsi="TH SarabunPSK" w:cs="TH SarabunPSK"/>
                <w:color w:val="FF0066"/>
                <w:sz w:val="28"/>
              </w:rPr>
              <w:t>.</w:t>
            </w:r>
            <w:r w:rsidR="00BF1259">
              <w:rPr>
                <w:rFonts w:ascii="TH SarabunPSK" w:hAnsi="TH SarabunPSK" w:cs="TH SarabunPSK" w:hint="cs"/>
                <w:color w:val="FF0066"/>
                <w:sz w:val="28"/>
                <w:cs/>
              </w:rPr>
              <w:t>รัชนีย์</w:t>
            </w:r>
          </w:p>
        </w:tc>
        <w:tc>
          <w:tcPr>
            <w:tcW w:w="1417" w:type="dxa"/>
          </w:tcPr>
          <w:p w14:paraId="6EB295B7" w14:textId="67A71550" w:rsidR="00822557" w:rsidRPr="00A91BD4" w:rsidRDefault="00822557" w:rsidP="00A91BD4">
            <w:pPr>
              <w:rPr>
                <w:rFonts w:ascii="TH SarabunPSK" w:hAnsi="TH SarabunPSK" w:cs="TH SarabunPSK"/>
                <w:sz w:val="28"/>
              </w:rPr>
            </w:pPr>
            <w:r w:rsidRPr="00A91BD4">
              <w:rPr>
                <w:rFonts w:ascii="TH SarabunPSK" w:hAnsi="TH SarabunPSK" w:cs="TH SarabunPSK"/>
                <w:sz w:val="28"/>
                <w:cs/>
              </w:rPr>
              <w:t>26</w:t>
            </w:r>
          </w:p>
        </w:tc>
        <w:tc>
          <w:tcPr>
            <w:tcW w:w="2268" w:type="dxa"/>
          </w:tcPr>
          <w:p w14:paraId="54267DDF" w14:textId="0FE99D98" w:rsidR="00822557" w:rsidRPr="00A91BD4" w:rsidRDefault="00822557" w:rsidP="00A91BD4">
            <w:pPr>
              <w:rPr>
                <w:rFonts w:ascii="TH SarabunPSK" w:hAnsi="TH SarabunPSK" w:cs="TH SarabunPSK"/>
                <w:sz w:val="28"/>
              </w:rPr>
            </w:pPr>
            <w:r w:rsidRPr="00A91BD4">
              <w:rPr>
                <w:rFonts w:ascii="TH SarabunPSK" w:hAnsi="TH SarabunPSK" w:cs="TH SarabunPSK"/>
                <w:sz w:val="28"/>
                <w:cs/>
              </w:rPr>
              <w:t>27</w:t>
            </w:r>
          </w:p>
        </w:tc>
        <w:tc>
          <w:tcPr>
            <w:tcW w:w="1493" w:type="dxa"/>
          </w:tcPr>
          <w:p w14:paraId="63B7BF88" w14:textId="104F898B" w:rsidR="00822557" w:rsidRPr="00A91BD4" w:rsidRDefault="00822557" w:rsidP="00A91BD4">
            <w:pPr>
              <w:rPr>
                <w:rFonts w:ascii="TH SarabunPSK" w:hAnsi="TH SarabunPSK" w:cs="TH SarabunPSK"/>
                <w:sz w:val="28"/>
              </w:rPr>
            </w:pPr>
            <w:r w:rsidRPr="00A91BD4">
              <w:rPr>
                <w:rFonts w:ascii="TH SarabunPSK" w:hAnsi="TH SarabunPSK" w:cs="TH SarabunPSK"/>
                <w:sz w:val="28"/>
                <w:cs/>
              </w:rPr>
              <w:t>28</w:t>
            </w:r>
          </w:p>
        </w:tc>
        <w:tc>
          <w:tcPr>
            <w:tcW w:w="2572" w:type="dxa"/>
          </w:tcPr>
          <w:p w14:paraId="565C4B3F" w14:textId="77777777" w:rsidR="00822557" w:rsidRPr="00A91BD4" w:rsidRDefault="00822557" w:rsidP="00A91BD4">
            <w:pPr>
              <w:rPr>
                <w:rFonts w:ascii="TH SarabunPSK" w:hAnsi="TH SarabunPSK" w:cs="TH SarabunPSK"/>
                <w:sz w:val="28"/>
              </w:rPr>
            </w:pPr>
            <w:r w:rsidRPr="00A91BD4">
              <w:rPr>
                <w:rFonts w:ascii="TH SarabunPSK" w:hAnsi="TH SarabunPSK" w:cs="TH SarabunPSK"/>
                <w:sz w:val="28"/>
                <w:cs/>
              </w:rPr>
              <w:t>29</w:t>
            </w:r>
          </w:p>
          <w:p w14:paraId="45491891" w14:textId="5DAADD20" w:rsidR="001238C5" w:rsidRPr="00A47A07" w:rsidRDefault="001238C5"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D30E20"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204054E9" w14:textId="40B5FF14" w:rsidR="001238C5" w:rsidRPr="00A47A07" w:rsidRDefault="001238C5" w:rsidP="00A91BD4">
            <w:pPr>
              <w:rPr>
                <w:rFonts w:ascii="TH SarabunPSK" w:hAnsi="TH SarabunPSK" w:cs="TH SarabunPSK"/>
                <w:color w:val="002060"/>
                <w:sz w:val="30"/>
                <w:szCs w:val="30"/>
                <w:cs/>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00DD4654">
              <w:rPr>
                <w:rFonts w:ascii="TH SarabunPSK" w:hAnsi="TH SarabunPSK" w:cs="TH SarabunPSK" w:hint="cs"/>
                <w:color w:val="002060"/>
                <w:sz w:val="30"/>
                <w:szCs w:val="30"/>
                <w:cs/>
              </w:rPr>
              <w:t>ระรินทิพย์</w:t>
            </w:r>
          </w:p>
          <w:p w14:paraId="5F062724" w14:textId="0B344670" w:rsidR="001238C5" w:rsidRPr="00A47A07" w:rsidRDefault="001238C5"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w:t>
            </w:r>
          </w:p>
          <w:p w14:paraId="0867CDA7" w14:textId="59970B1E" w:rsidR="00800AB3" w:rsidRDefault="001238C5"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เหมวดี</w:t>
            </w:r>
            <w:r w:rsidR="00800AB3">
              <w:rPr>
                <w:rFonts w:ascii="TH SarabunPSK" w:hAnsi="TH SarabunPSK" w:cs="TH SarabunPSK"/>
                <w:color w:val="385623" w:themeColor="accent6" w:themeShade="80"/>
                <w:sz w:val="30"/>
                <w:szCs w:val="30"/>
              </w:rPr>
              <w:t xml:space="preserve"> </w:t>
            </w:r>
            <w:r w:rsidR="00800AB3" w:rsidRPr="00A47A07">
              <w:rPr>
                <w:rFonts w:ascii="TH SarabunPSK" w:hAnsi="TH SarabunPSK" w:cs="TH SarabunPSK"/>
                <w:color w:val="385623" w:themeColor="accent6" w:themeShade="80"/>
                <w:sz w:val="28"/>
              </w:rPr>
              <w:t>(Emergency OB</w:t>
            </w:r>
            <w:r w:rsidR="00800AB3">
              <w:rPr>
                <w:rFonts w:ascii="TH SarabunPSK" w:hAnsi="TH SarabunPSK" w:cs="TH SarabunPSK"/>
                <w:color w:val="385623" w:themeColor="accent6" w:themeShade="80"/>
                <w:sz w:val="28"/>
              </w:rPr>
              <w:t>)</w:t>
            </w:r>
          </w:p>
          <w:p w14:paraId="1B3BB759" w14:textId="3B50919D" w:rsidR="00D30E20" w:rsidRPr="00800AB3" w:rsidRDefault="00D30E20" w:rsidP="00A91BD4">
            <w:pPr>
              <w:rPr>
                <w:rFonts w:ascii="TH SarabunPSK" w:hAnsi="TH SarabunPSK" w:cs="TH SarabunPSK"/>
                <w:color w:val="385623" w:themeColor="accent6" w:themeShade="80"/>
                <w:sz w:val="30"/>
                <w:szCs w:val="30"/>
              </w:rPr>
            </w:pPr>
            <w:r w:rsidRPr="00A47A07">
              <w:rPr>
                <w:rFonts w:ascii="TH SarabunPSK" w:hAnsi="TH SarabunPSK" w:cs="TH SarabunPSK" w:hint="cs"/>
                <w:color w:val="385623" w:themeColor="accent6" w:themeShade="80"/>
                <w:sz w:val="30"/>
                <w:szCs w:val="30"/>
                <w:cs/>
              </w:rPr>
              <w:t>อ.ระรินทิพย์</w:t>
            </w:r>
            <w:r w:rsidR="001238C5" w:rsidRPr="00A47A07">
              <w:rPr>
                <w:rFonts w:ascii="TH SarabunPSK" w:hAnsi="TH SarabunPSK" w:cs="TH SarabunPSK"/>
                <w:color w:val="385623" w:themeColor="accent6" w:themeShade="80"/>
                <w:sz w:val="30"/>
                <w:szCs w:val="30"/>
              </w:rPr>
              <w:t xml:space="preserve"> </w:t>
            </w:r>
            <w:r w:rsidR="00800AB3">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28"/>
              </w:rPr>
              <w:t>PIH)</w:t>
            </w:r>
          </w:p>
        </w:tc>
      </w:tr>
    </w:tbl>
    <w:p w14:paraId="0BED1CC3" w14:textId="2DBFA11B" w:rsidR="00822557" w:rsidRPr="00A91BD4" w:rsidRDefault="00822557" w:rsidP="00A91BD4">
      <w:pPr>
        <w:spacing w:after="0" w:line="240" w:lineRule="auto"/>
        <w:rPr>
          <w:rFonts w:ascii="TH SarabunPSK" w:hAnsi="TH SarabunPSK" w:cs="TH SarabunPSK"/>
          <w:sz w:val="28"/>
          <w:cs/>
        </w:rPr>
      </w:pPr>
    </w:p>
    <w:p w14:paraId="31193CA7" w14:textId="77777777" w:rsidR="0045086D" w:rsidRPr="00A91BD4" w:rsidRDefault="0045086D" w:rsidP="00A91BD4">
      <w:pPr>
        <w:spacing w:after="0" w:line="240" w:lineRule="auto"/>
        <w:rPr>
          <w:rFonts w:ascii="TH SarabunPSK" w:hAnsi="TH SarabunPSK" w:cs="TH SarabunPSK"/>
          <w:sz w:val="28"/>
        </w:rPr>
      </w:pPr>
    </w:p>
    <w:p w14:paraId="303893DB" w14:textId="77777777" w:rsidR="0045086D" w:rsidRPr="00A91BD4" w:rsidRDefault="0045086D" w:rsidP="00A91BD4">
      <w:pPr>
        <w:spacing w:after="0" w:line="240" w:lineRule="auto"/>
        <w:rPr>
          <w:rFonts w:ascii="TH SarabunPSK" w:hAnsi="TH SarabunPSK" w:cs="TH SarabunPSK"/>
          <w:sz w:val="28"/>
        </w:rPr>
      </w:pPr>
    </w:p>
    <w:p w14:paraId="058D1373" w14:textId="77777777" w:rsidR="0045086D" w:rsidRPr="00A91BD4" w:rsidRDefault="0045086D" w:rsidP="00A91BD4">
      <w:pPr>
        <w:spacing w:after="0" w:line="240" w:lineRule="auto"/>
        <w:rPr>
          <w:rFonts w:ascii="TH SarabunPSK" w:hAnsi="TH SarabunPSK" w:cs="TH SarabunPSK"/>
          <w:sz w:val="28"/>
        </w:rPr>
      </w:pPr>
    </w:p>
    <w:p w14:paraId="102FE2EB" w14:textId="77777777" w:rsidR="0045086D" w:rsidRPr="00A91BD4" w:rsidRDefault="0045086D" w:rsidP="00A91BD4">
      <w:pPr>
        <w:spacing w:after="0" w:line="240" w:lineRule="auto"/>
        <w:rPr>
          <w:rFonts w:ascii="TH SarabunPSK" w:hAnsi="TH SarabunPSK" w:cs="TH SarabunPSK"/>
          <w:sz w:val="28"/>
        </w:rPr>
      </w:pPr>
    </w:p>
    <w:p w14:paraId="1821176F" w14:textId="77777777" w:rsidR="0045086D" w:rsidRPr="00A91BD4" w:rsidRDefault="0045086D" w:rsidP="00A91BD4">
      <w:pPr>
        <w:spacing w:after="0" w:line="240" w:lineRule="auto"/>
        <w:rPr>
          <w:rFonts w:ascii="TH SarabunPSK" w:hAnsi="TH SarabunPSK" w:cs="TH SarabunPSK"/>
          <w:sz w:val="28"/>
        </w:rPr>
      </w:pPr>
    </w:p>
    <w:p w14:paraId="488CAA6E" w14:textId="77777777" w:rsidR="0045086D" w:rsidRDefault="0045086D" w:rsidP="00A91BD4">
      <w:pPr>
        <w:spacing w:after="0" w:line="240" w:lineRule="auto"/>
        <w:rPr>
          <w:rFonts w:ascii="TH SarabunPSK" w:hAnsi="TH SarabunPSK" w:cs="TH SarabunPSK"/>
          <w:sz w:val="28"/>
        </w:rPr>
      </w:pPr>
    </w:p>
    <w:p w14:paraId="6D44C641" w14:textId="77777777" w:rsidR="004C7693" w:rsidRDefault="004C7693" w:rsidP="00A91BD4">
      <w:pPr>
        <w:spacing w:after="0" w:line="240" w:lineRule="auto"/>
        <w:rPr>
          <w:rFonts w:ascii="TH SarabunPSK" w:hAnsi="TH SarabunPSK" w:cs="TH SarabunPSK"/>
          <w:sz w:val="28"/>
        </w:rPr>
      </w:pPr>
    </w:p>
    <w:p w14:paraId="027691E5" w14:textId="77777777" w:rsidR="004C7693" w:rsidRDefault="004C7693" w:rsidP="00A91BD4">
      <w:pPr>
        <w:spacing w:after="0" w:line="240" w:lineRule="auto"/>
        <w:rPr>
          <w:rFonts w:ascii="TH SarabunPSK" w:hAnsi="TH SarabunPSK" w:cs="TH SarabunPSK"/>
          <w:sz w:val="28"/>
        </w:rPr>
      </w:pPr>
    </w:p>
    <w:p w14:paraId="19C7AF6C" w14:textId="77777777" w:rsidR="004C7693" w:rsidRDefault="004C7693" w:rsidP="00A91BD4">
      <w:pPr>
        <w:spacing w:after="0" w:line="240" w:lineRule="auto"/>
        <w:rPr>
          <w:rFonts w:ascii="TH SarabunPSK" w:hAnsi="TH SarabunPSK" w:cs="TH SarabunPSK"/>
          <w:sz w:val="28"/>
        </w:rPr>
      </w:pPr>
    </w:p>
    <w:p w14:paraId="1CA182AD" w14:textId="77777777" w:rsidR="004C7693" w:rsidRDefault="004C7693" w:rsidP="00A91BD4">
      <w:pPr>
        <w:spacing w:after="0" w:line="240" w:lineRule="auto"/>
        <w:rPr>
          <w:rFonts w:ascii="TH SarabunPSK" w:hAnsi="TH SarabunPSK" w:cs="TH SarabunPSK"/>
          <w:sz w:val="28"/>
        </w:rPr>
      </w:pPr>
    </w:p>
    <w:p w14:paraId="7B1EF96A" w14:textId="77777777" w:rsidR="004C7693" w:rsidRDefault="004C7693" w:rsidP="00A91BD4">
      <w:pPr>
        <w:spacing w:after="0" w:line="240" w:lineRule="auto"/>
        <w:rPr>
          <w:rFonts w:ascii="TH SarabunPSK" w:hAnsi="TH SarabunPSK" w:cs="TH SarabunPSK"/>
          <w:sz w:val="28"/>
        </w:rPr>
      </w:pPr>
    </w:p>
    <w:p w14:paraId="6E535E27" w14:textId="77777777" w:rsidR="004C7693" w:rsidRDefault="004C7693" w:rsidP="00A91BD4">
      <w:pPr>
        <w:spacing w:after="0" w:line="240" w:lineRule="auto"/>
        <w:rPr>
          <w:rFonts w:ascii="TH SarabunPSK" w:hAnsi="TH SarabunPSK" w:cs="TH SarabunPSK"/>
          <w:sz w:val="28"/>
        </w:rPr>
      </w:pPr>
    </w:p>
    <w:p w14:paraId="0F4FE7BF" w14:textId="77777777" w:rsidR="004C7693" w:rsidRDefault="004C7693" w:rsidP="00A91BD4">
      <w:pPr>
        <w:spacing w:after="0" w:line="240" w:lineRule="auto"/>
        <w:rPr>
          <w:rFonts w:ascii="TH SarabunPSK" w:hAnsi="TH SarabunPSK" w:cs="TH SarabunPSK"/>
          <w:sz w:val="28"/>
        </w:rPr>
      </w:pPr>
    </w:p>
    <w:p w14:paraId="55846F4E" w14:textId="54AEF826" w:rsidR="001238C5" w:rsidRPr="004C7693" w:rsidRDefault="001238C5" w:rsidP="00A91BD4">
      <w:pPr>
        <w:spacing w:after="0" w:line="240" w:lineRule="auto"/>
        <w:rPr>
          <w:rFonts w:ascii="TH SarabunPSK" w:hAnsi="TH SarabunPSK" w:cs="TH SarabunPSK"/>
          <w:b/>
          <w:bCs/>
          <w:sz w:val="32"/>
          <w:szCs w:val="32"/>
          <w:cs/>
        </w:rPr>
      </w:pPr>
      <w:r w:rsidRPr="004C7693">
        <w:rPr>
          <w:rFonts w:ascii="TH SarabunPSK" w:hAnsi="TH SarabunPSK" w:cs="TH SarabunPSK"/>
          <w:b/>
          <w:bCs/>
          <w:sz w:val="32"/>
          <w:szCs w:val="32"/>
          <w:cs/>
        </w:rPr>
        <w:t>เดือนธันวาคม 2567</w:t>
      </w:r>
    </w:p>
    <w:tbl>
      <w:tblPr>
        <w:tblStyle w:val="TableGrid"/>
        <w:tblW w:w="10348" w:type="dxa"/>
        <w:tblInd w:w="-459" w:type="dxa"/>
        <w:tblLook w:val="04A0" w:firstRow="1" w:lastRow="0" w:firstColumn="1" w:lastColumn="0" w:noHBand="0" w:noVBand="1"/>
      </w:tblPr>
      <w:tblGrid>
        <w:gridCol w:w="2552"/>
        <w:gridCol w:w="1417"/>
        <w:gridCol w:w="2127"/>
        <w:gridCol w:w="1984"/>
        <w:gridCol w:w="2268"/>
      </w:tblGrid>
      <w:tr w:rsidR="001238C5" w:rsidRPr="00A91BD4" w14:paraId="6AC16022" w14:textId="77777777" w:rsidTr="00CF4DEE">
        <w:tc>
          <w:tcPr>
            <w:tcW w:w="2552" w:type="dxa"/>
          </w:tcPr>
          <w:p w14:paraId="73E71671" w14:textId="77777777" w:rsidR="001238C5" w:rsidRPr="00A91BD4" w:rsidRDefault="001238C5" w:rsidP="00A91BD4">
            <w:pPr>
              <w:rPr>
                <w:rFonts w:ascii="TH SarabunPSK" w:hAnsi="TH SarabunPSK" w:cs="TH SarabunPSK"/>
                <w:sz w:val="28"/>
              </w:rPr>
            </w:pPr>
            <w:r w:rsidRPr="00A91BD4">
              <w:rPr>
                <w:rFonts w:ascii="TH SarabunPSK" w:hAnsi="TH SarabunPSK" w:cs="TH SarabunPSK"/>
                <w:sz w:val="28"/>
                <w:cs/>
              </w:rPr>
              <w:t>2</w:t>
            </w:r>
          </w:p>
          <w:p w14:paraId="718C2C01" w14:textId="77777777" w:rsidR="00223538" w:rsidRPr="00FD0AE2" w:rsidRDefault="00223538" w:rsidP="00A91BD4">
            <w:pPr>
              <w:rPr>
                <w:rFonts w:ascii="TH SarabunPSK" w:hAnsi="TH SarabunPSK" w:cs="TH SarabunPSK"/>
                <w:color w:val="FF0066"/>
                <w:sz w:val="28"/>
              </w:rPr>
            </w:pPr>
            <w:r w:rsidRPr="00FD0AE2">
              <w:rPr>
                <w:rFonts w:ascii="TH SarabunPSK" w:hAnsi="TH SarabunPSK" w:cs="TH SarabunPSK"/>
                <w:color w:val="FF0066"/>
                <w:sz w:val="28"/>
                <w:cs/>
              </w:rPr>
              <w:t>สอบ</w:t>
            </w:r>
            <w:r w:rsidRPr="00FD0AE2">
              <w:rPr>
                <w:rFonts w:ascii="TH SarabunPSK" w:hAnsi="TH SarabunPSK" w:cs="TH SarabunPSK"/>
                <w:color w:val="FF0066"/>
                <w:sz w:val="28"/>
              </w:rPr>
              <w:t xml:space="preserve"> long case week5 </w:t>
            </w:r>
          </w:p>
          <w:p w14:paraId="2981062B" w14:textId="334F4097" w:rsidR="00223538" w:rsidRPr="00FD0AE2" w:rsidRDefault="00223538" w:rsidP="00A91BD4">
            <w:pPr>
              <w:rPr>
                <w:rFonts w:ascii="TH SarabunPSK" w:hAnsi="TH SarabunPSK" w:cs="TH SarabunPSK"/>
                <w:color w:val="FF0066"/>
                <w:sz w:val="28"/>
              </w:rPr>
            </w:pPr>
            <w:r w:rsidRPr="00FD0AE2">
              <w:rPr>
                <w:rFonts w:ascii="TH SarabunPSK" w:hAnsi="TH SarabunPSK" w:cs="TH SarabunPSK"/>
                <w:color w:val="FF0066"/>
                <w:sz w:val="28"/>
                <w:cs/>
              </w:rPr>
              <w:t>นนลนี</w:t>
            </w:r>
            <w:r w:rsidR="00FD0AE2" w:rsidRPr="00FD0AE2">
              <w:rPr>
                <w:rFonts w:ascii="TH SarabunPSK" w:hAnsi="TH SarabunPSK" w:cs="TH SarabunPSK"/>
                <w:color w:val="FF0066"/>
                <w:sz w:val="28"/>
              </w:rPr>
              <w:t xml:space="preserve"> </w:t>
            </w:r>
            <w:r w:rsidRPr="00FD0AE2">
              <w:rPr>
                <w:rFonts w:ascii="TH SarabunPSK" w:hAnsi="TH SarabunPSK" w:cs="TH SarabunPSK"/>
                <w:color w:val="FF0066"/>
                <w:sz w:val="28"/>
              </w:rPr>
              <w:t>/</w:t>
            </w:r>
            <w:r w:rsidR="00FD0AE2" w:rsidRPr="00FD0AE2">
              <w:rPr>
                <w:rFonts w:ascii="TH SarabunPSK" w:hAnsi="TH SarabunPSK" w:cs="TH SarabunPSK"/>
                <w:color w:val="FF0066"/>
                <w:sz w:val="28"/>
              </w:rPr>
              <w:t xml:space="preserve"> </w:t>
            </w:r>
            <w:r w:rsidRPr="00FD0AE2">
              <w:rPr>
                <w:rFonts w:ascii="TH SarabunPSK" w:hAnsi="TH SarabunPSK" w:cs="TH SarabunPSK"/>
                <w:color w:val="FF0066"/>
                <w:sz w:val="28"/>
                <w:cs/>
              </w:rPr>
              <w:t>เพียรวิทย์</w:t>
            </w:r>
            <w:r w:rsidRPr="00FD0AE2">
              <w:rPr>
                <w:rFonts w:ascii="TH SarabunPSK" w:hAnsi="TH SarabunPSK" w:cs="TH SarabunPSK"/>
                <w:color w:val="FF0066"/>
                <w:sz w:val="28"/>
              </w:rPr>
              <w:t xml:space="preserve"> </w:t>
            </w:r>
          </w:p>
          <w:p w14:paraId="3051B993" w14:textId="2883FB75" w:rsidR="00223538" w:rsidRPr="00A91BD4" w:rsidRDefault="00223538" w:rsidP="0058381C">
            <w:pPr>
              <w:rPr>
                <w:rFonts w:ascii="TH SarabunPSK" w:hAnsi="TH SarabunPSK" w:cs="TH SarabunPSK"/>
                <w:sz w:val="28"/>
              </w:rPr>
            </w:pPr>
            <w:r w:rsidRPr="00FD0AE2">
              <w:rPr>
                <w:rFonts w:ascii="TH SarabunPSK" w:hAnsi="TH SarabunPSK" w:cs="TH SarabunPSK"/>
                <w:color w:val="FF0066"/>
                <w:sz w:val="28"/>
              </w:rPr>
              <w:t>---</w:t>
            </w:r>
            <w:r w:rsidRPr="00FD0AE2">
              <w:rPr>
                <w:rFonts w:ascii="TH SarabunPSK" w:hAnsi="TH SarabunPSK" w:cs="TH SarabunPSK"/>
                <w:color w:val="FF0066"/>
                <w:sz w:val="28"/>
                <w:cs/>
              </w:rPr>
              <w:t>อ</w:t>
            </w:r>
            <w:r w:rsidR="0058381C">
              <w:rPr>
                <w:rFonts w:ascii="TH SarabunPSK" w:hAnsi="TH SarabunPSK" w:cs="TH SarabunPSK" w:hint="cs"/>
                <w:color w:val="FF0066"/>
                <w:sz w:val="28"/>
                <w:cs/>
              </w:rPr>
              <w:t>.</w:t>
            </w:r>
            <w:r w:rsidR="00825D4F">
              <w:rPr>
                <w:rFonts w:ascii="TH SarabunPSK" w:hAnsi="TH SarabunPSK" w:cs="TH SarabunPSK" w:hint="cs"/>
                <w:color w:val="FF0066"/>
                <w:sz w:val="28"/>
                <w:cs/>
              </w:rPr>
              <w:t>นิธินันท์</w:t>
            </w:r>
            <w:r w:rsidR="00825D4F">
              <w:rPr>
                <w:rFonts w:ascii="TH SarabunPSK" w:hAnsi="TH SarabunPSK" w:cs="TH SarabunPSK"/>
                <w:color w:val="FF0066"/>
                <w:sz w:val="28"/>
              </w:rPr>
              <w:t xml:space="preserve">, </w:t>
            </w:r>
            <w:r w:rsidRPr="00FD0AE2">
              <w:rPr>
                <w:rFonts w:ascii="TH SarabunPSK" w:hAnsi="TH SarabunPSK" w:cs="TH SarabunPSK"/>
                <w:color w:val="FF0066"/>
                <w:sz w:val="28"/>
                <w:cs/>
              </w:rPr>
              <w:t>อ</w:t>
            </w:r>
            <w:r w:rsidR="0058381C">
              <w:rPr>
                <w:rFonts w:ascii="TH SarabunPSK" w:hAnsi="TH SarabunPSK" w:cs="TH SarabunPSK"/>
                <w:color w:val="FF0066"/>
                <w:sz w:val="28"/>
              </w:rPr>
              <w:t>.</w:t>
            </w:r>
            <w:r w:rsidR="00825D4F">
              <w:rPr>
                <w:rFonts w:ascii="TH SarabunPSK" w:hAnsi="TH SarabunPSK" w:cs="TH SarabunPSK" w:hint="cs"/>
                <w:color w:val="FF0066"/>
                <w:sz w:val="28"/>
                <w:cs/>
              </w:rPr>
              <w:t>ปิยะมน</w:t>
            </w:r>
          </w:p>
        </w:tc>
        <w:tc>
          <w:tcPr>
            <w:tcW w:w="1417" w:type="dxa"/>
          </w:tcPr>
          <w:p w14:paraId="4A48FAD1" w14:textId="469CFA31" w:rsidR="001238C5" w:rsidRPr="00A91BD4" w:rsidRDefault="001238C5" w:rsidP="00A91BD4">
            <w:pPr>
              <w:rPr>
                <w:rFonts w:ascii="TH SarabunPSK" w:hAnsi="TH SarabunPSK" w:cs="TH SarabunPSK"/>
                <w:sz w:val="28"/>
              </w:rPr>
            </w:pPr>
            <w:r w:rsidRPr="00A91BD4">
              <w:rPr>
                <w:rFonts w:ascii="TH SarabunPSK" w:hAnsi="TH SarabunPSK" w:cs="TH SarabunPSK"/>
                <w:sz w:val="28"/>
                <w:cs/>
              </w:rPr>
              <w:t>3</w:t>
            </w:r>
          </w:p>
        </w:tc>
        <w:tc>
          <w:tcPr>
            <w:tcW w:w="2127" w:type="dxa"/>
          </w:tcPr>
          <w:p w14:paraId="7F4CA44F" w14:textId="77777777" w:rsidR="00223538" w:rsidRPr="00A91BD4" w:rsidRDefault="001238C5" w:rsidP="00A91BD4">
            <w:pPr>
              <w:rPr>
                <w:rFonts w:ascii="TH SarabunPSK" w:hAnsi="TH SarabunPSK" w:cs="TH SarabunPSK"/>
                <w:sz w:val="28"/>
              </w:rPr>
            </w:pPr>
            <w:r w:rsidRPr="00A91BD4">
              <w:rPr>
                <w:rFonts w:ascii="TH SarabunPSK" w:hAnsi="TH SarabunPSK" w:cs="TH SarabunPSK"/>
                <w:sz w:val="28"/>
                <w:cs/>
              </w:rPr>
              <w:t>4</w:t>
            </w:r>
          </w:p>
          <w:p w14:paraId="44BE98BC" w14:textId="77777777" w:rsidR="00223538" w:rsidRPr="00A47A07" w:rsidRDefault="00223538"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 xml:space="preserve">0800Grand round </w:t>
            </w:r>
          </w:p>
          <w:p w14:paraId="5EF64328" w14:textId="77777777" w:rsidR="00223538" w:rsidRPr="00A47A07" w:rsidRDefault="00223538"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นิธินันท์</w:t>
            </w:r>
            <w:r w:rsidRPr="00A47A07">
              <w:rPr>
                <w:rFonts w:ascii="TH SarabunPSK" w:hAnsi="TH SarabunPSK" w:cs="TH SarabunPSK"/>
                <w:color w:val="002060"/>
                <w:sz w:val="30"/>
                <w:szCs w:val="30"/>
              </w:rPr>
              <w:t xml:space="preserve"> </w:t>
            </w:r>
          </w:p>
          <w:p w14:paraId="6CCB0987" w14:textId="1895E408" w:rsidR="001238C5" w:rsidRPr="00CF4DEE" w:rsidRDefault="00223538" w:rsidP="00A91BD4">
            <w:pPr>
              <w:rPr>
                <w:rFonts w:ascii="TH SarabunPSK" w:hAnsi="TH SarabunPSK" w:cs="TH SarabunPSK"/>
                <w:spacing w:val="-8"/>
                <w:sz w:val="28"/>
              </w:rPr>
            </w:pPr>
            <w:r w:rsidRPr="00CF4DEE">
              <w:rPr>
                <w:rFonts w:ascii="TH SarabunPSK" w:hAnsi="TH SarabunPSK" w:cs="TH SarabunPSK"/>
                <w:spacing w:val="-8"/>
                <w:sz w:val="30"/>
                <w:szCs w:val="30"/>
              </w:rPr>
              <w:t xml:space="preserve">1300 Ethic </w:t>
            </w:r>
            <w:r w:rsidRPr="00CF4DEE">
              <w:rPr>
                <w:rFonts w:ascii="TH SarabunPSK" w:hAnsi="TH SarabunPSK" w:cs="TH SarabunPSK"/>
                <w:spacing w:val="-8"/>
                <w:sz w:val="30"/>
                <w:szCs w:val="30"/>
                <w:cs/>
              </w:rPr>
              <w:t>อ</w:t>
            </w:r>
            <w:r w:rsidRPr="00CF4DEE">
              <w:rPr>
                <w:rFonts w:ascii="TH SarabunPSK" w:hAnsi="TH SarabunPSK" w:cs="TH SarabunPSK"/>
                <w:spacing w:val="-8"/>
                <w:sz w:val="30"/>
                <w:szCs w:val="30"/>
              </w:rPr>
              <w:t>.</w:t>
            </w:r>
            <w:r w:rsidRPr="00CF4DEE">
              <w:rPr>
                <w:rFonts w:ascii="TH SarabunPSK" w:hAnsi="TH SarabunPSK" w:cs="TH SarabunPSK"/>
                <w:spacing w:val="-8"/>
                <w:sz w:val="30"/>
                <w:szCs w:val="30"/>
                <w:cs/>
              </w:rPr>
              <w:t>ปราโมทย์</w:t>
            </w:r>
            <w:r w:rsidRPr="00CF4DEE">
              <w:rPr>
                <w:rFonts w:ascii="TH SarabunPSK" w:hAnsi="TH SarabunPSK" w:cs="TH SarabunPSK"/>
                <w:spacing w:val="-8"/>
                <w:sz w:val="30"/>
                <w:szCs w:val="30"/>
              </w:rPr>
              <w:t xml:space="preserve"> </w:t>
            </w:r>
          </w:p>
        </w:tc>
        <w:tc>
          <w:tcPr>
            <w:tcW w:w="1984" w:type="dxa"/>
            <w:shd w:val="clear" w:color="auto" w:fill="FFCCCC"/>
          </w:tcPr>
          <w:p w14:paraId="782E7F86" w14:textId="77777777" w:rsidR="001238C5" w:rsidRPr="004C7693" w:rsidRDefault="001238C5" w:rsidP="00A91BD4">
            <w:pPr>
              <w:rPr>
                <w:rFonts w:ascii="TH SarabunPSK" w:hAnsi="TH SarabunPSK" w:cs="TH SarabunPSK"/>
                <w:sz w:val="28"/>
              </w:rPr>
            </w:pPr>
            <w:r w:rsidRPr="004C7693">
              <w:rPr>
                <w:rFonts w:ascii="TH SarabunPSK" w:hAnsi="TH SarabunPSK" w:cs="TH SarabunPSK"/>
                <w:sz w:val="28"/>
                <w:cs/>
              </w:rPr>
              <w:t>5</w:t>
            </w:r>
          </w:p>
          <w:p w14:paraId="44396592" w14:textId="62DCF5A0" w:rsidR="00223538" w:rsidRPr="004C7693" w:rsidRDefault="00223538" w:rsidP="004C7693">
            <w:pPr>
              <w:spacing w:before="240"/>
              <w:jc w:val="center"/>
              <w:rPr>
                <w:rFonts w:ascii="TH SarabunPSK" w:hAnsi="TH SarabunPSK" w:cs="TH SarabunPSK"/>
                <w:b/>
                <w:bCs/>
                <w:sz w:val="28"/>
                <w:cs/>
              </w:rPr>
            </w:pPr>
            <w:r w:rsidRPr="004C7693">
              <w:rPr>
                <w:rFonts w:ascii="TH SarabunPSK" w:hAnsi="TH SarabunPSK" w:cs="TH SarabunPSK"/>
                <w:b/>
                <w:bCs/>
                <w:sz w:val="28"/>
                <w:cs/>
              </w:rPr>
              <w:t>วันพ่อแห่งชาติ</w:t>
            </w:r>
          </w:p>
        </w:tc>
        <w:tc>
          <w:tcPr>
            <w:tcW w:w="2268" w:type="dxa"/>
          </w:tcPr>
          <w:p w14:paraId="4959C7DE" w14:textId="77777777" w:rsidR="001238C5" w:rsidRPr="00A91BD4" w:rsidRDefault="001238C5" w:rsidP="00A91BD4">
            <w:pPr>
              <w:rPr>
                <w:rFonts w:ascii="TH SarabunPSK" w:hAnsi="TH SarabunPSK" w:cs="TH SarabunPSK"/>
                <w:sz w:val="28"/>
              </w:rPr>
            </w:pPr>
            <w:r w:rsidRPr="00A91BD4">
              <w:rPr>
                <w:rFonts w:ascii="TH SarabunPSK" w:hAnsi="TH SarabunPSK" w:cs="TH SarabunPSK"/>
                <w:sz w:val="28"/>
                <w:cs/>
              </w:rPr>
              <w:t>6</w:t>
            </w:r>
          </w:p>
          <w:p w14:paraId="241C43EC" w14:textId="77777777" w:rsidR="00223538" w:rsidRPr="00A47A07" w:rsidRDefault="00223538"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68FA70AC" w14:textId="6064288E" w:rsidR="00223538" w:rsidRPr="00825D4F" w:rsidRDefault="00223538" w:rsidP="00A91BD4">
            <w:pPr>
              <w:rPr>
                <w:rFonts w:ascii="TH SarabunPSK" w:hAnsi="TH SarabunPSK" w:cs="TH SarabunPSK"/>
                <w:color w:val="806000" w:themeColor="accent4" w:themeShade="80"/>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นิธินันท์</w:t>
            </w:r>
            <w:r w:rsidR="00825D4F" w:rsidRPr="00A47A07">
              <w:rPr>
                <w:rFonts w:ascii="TH SarabunPSK" w:hAnsi="TH SarabunPSK" w:cs="TH SarabunPSK"/>
                <w:color w:val="385623" w:themeColor="accent6" w:themeShade="80"/>
                <w:sz w:val="28"/>
              </w:rPr>
              <w:t xml:space="preserve"> </w:t>
            </w:r>
            <w:r w:rsidR="00825D4F" w:rsidRPr="00A47A07">
              <w:rPr>
                <w:rFonts w:ascii="TH SarabunPSK" w:hAnsi="TH SarabunPSK" w:cs="TH SarabunPSK"/>
                <w:color w:val="385623" w:themeColor="accent6" w:themeShade="80"/>
                <w:sz w:val="26"/>
                <w:szCs w:val="26"/>
              </w:rPr>
              <w:t>(CX CA)</w:t>
            </w:r>
            <w:r w:rsidRPr="00A47A07">
              <w:rPr>
                <w:rFonts w:ascii="TH SarabunPSK" w:hAnsi="TH SarabunPSK" w:cs="TH SarabunPSK"/>
                <w:color w:val="385623" w:themeColor="accent6" w:themeShade="80"/>
                <w:sz w:val="28"/>
              </w:rPr>
              <w:t xml:space="preserve"> </w:t>
            </w:r>
          </w:p>
        </w:tc>
      </w:tr>
      <w:tr w:rsidR="001238C5" w:rsidRPr="00A91BD4" w14:paraId="7B30B0F1" w14:textId="77777777" w:rsidTr="00CF4DEE">
        <w:tc>
          <w:tcPr>
            <w:tcW w:w="2552" w:type="dxa"/>
          </w:tcPr>
          <w:p w14:paraId="7C534D7F" w14:textId="4D3C6FC8" w:rsidR="001238C5" w:rsidRPr="00A91BD4" w:rsidRDefault="001238C5" w:rsidP="00A91BD4">
            <w:pPr>
              <w:rPr>
                <w:rFonts w:ascii="TH SarabunPSK" w:hAnsi="TH SarabunPSK" w:cs="TH SarabunPSK"/>
                <w:sz w:val="28"/>
              </w:rPr>
            </w:pPr>
            <w:r w:rsidRPr="00A91BD4">
              <w:rPr>
                <w:rFonts w:ascii="TH SarabunPSK" w:hAnsi="TH SarabunPSK" w:cs="TH SarabunPSK"/>
                <w:sz w:val="28"/>
                <w:cs/>
              </w:rPr>
              <w:t>9</w:t>
            </w:r>
          </w:p>
          <w:p w14:paraId="49425BA0" w14:textId="77777777" w:rsidR="0058381C" w:rsidRDefault="0058381C" w:rsidP="0058381C">
            <w:pPr>
              <w:jc w:val="center"/>
              <w:rPr>
                <w:rFonts w:ascii="TH SarabunPSK" w:hAnsi="TH SarabunPSK" w:cs="TH SarabunPSK"/>
                <w:b/>
                <w:bCs/>
                <w:color w:val="FF0000"/>
                <w:sz w:val="30"/>
                <w:szCs w:val="30"/>
              </w:rPr>
            </w:pPr>
          </w:p>
          <w:p w14:paraId="33B896FC" w14:textId="77777777" w:rsidR="0058381C" w:rsidRDefault="0058381C" w:rsidP="0058381C">
            <w:pPr>
              <w:jc w:val="center"/>
              <w:rPr>
                <w:rFonts w:ascii="TH SarabunPSK" w:hAnsi="TH SarabunPSK" w:cs="TH SarabunPSK"/>
                <w:b/>
                <w:bCs/>
                <w:color w:val="FF0000"/>
                <w:sz w:val="30"/>
                <w:szCs w:val="30"/>
              </w:rPr>
            </w:pPr>
            <w:r w:rsidRPr="00B95513">
              <w:rPr>
                <w:rFonts w:ascii="TH SarabunPSK" w:hAnsi="TH SarabunPSK" w:cs="TH SarabunPSK"/>
                <w:b/>
                <w:bCs/>
                <w:color w:val="FF0000"/>
                <w:sz w:val="30"/>
                <w:szCs w:val="30"/>
              </w:rPr>
              <w:t>OSCE Extern BUU</w:t>
            </w:r>
          </w:p>
          <w:p w14:paraId="4B8505F5" w14:textId="77777777" w:rsidR="0058381C" w:rsidRPr="00CC770F" w:rsidRDefault="0058381C" w:rsidP="0058381C">
            <w:pPr>
              <w:jc w:val="center"/>
              <w:rPr>
                <w:rFonts w:ascii="TH SarabunPSK" w:hAnsi="TH SarabunPSK" w:cs="TH SarabunPSK"/>
                <w:color w:val="FF0000"/>
                <w:sz w:val="24"/>
                <w:szCs w:val="24"/>
              </w:rPr>
            </w:pPr>
            <w:r w:rsidRPr="00CC770F">
              <w:rPr>
                <w:rFonts w:ascii="TH SarabunPSK" w:hAnsi="TH SarabunPSK" w:cs="TH SarabunPSK"/>
                <w:color w:val="FF0000"/>
                <w:szCs w:val="22"/>
              </w:rPr>
              <w:t>1330-1530</w:t>
            </w:r>
          </w:p>
          <w:p w14:paraId="1791D68A" w14:textId="4B2A602E" w:rsidR="00223538" w:rsidRPr="00FD0AE2" w:rsidRDefault="00223538" w:rsidP="00FD0AE2">
            <w:pPr>
              <w:spacing w:before="240"/>
              <w:jc w:val="center"/>
              <w:rPr>
                <w:rFonts w:ascii="TH SarabunPSK" w:hAnsi="TH SarabunPSK" w:cs="TH SarabunPSK"/>
                <w:b/>
                <w:bCs/>
                <w:sz w:val="28"/>
              </w:rPr>
            </w:pPr>
          </w:p>
        </w:tc>
        <w:tc>
          <w:tcPr>
            <w:tcW w:w="1417" w:type="dxa"/>
            <w:shd w:val="clear" w:color="auto" w:fill="FFCCCC"/>
          </w:tcPr>
          <w:p w14:paraId="51C7D710" w14:textId="77777777" w:rsidR="001238C5" w:rsidRPr="004C7693" w:rsidRDefault="001238C5" w:rsidP="00A91BD4">
            <w:pPr>
              <w:rPr>
                <w:rFonts w:ascii="TH SarabunPSK" w:hAnsi="TH SarabunPSK" w:cs="TH SarabunPSK"/>
                <w:color w:val="000000" w:themeColor="text1"/>
                <w:sz w:val="28"/>
              </w:rPr>
            </w:pPr>
            <w:r w:rsidRPr="004C7693">
              <w:rPr>
                <w:rFonts w:ascii="TH SarabunPSK" w:hAnsi="TH SarabunPSK" w:cs="TH SarabunPSK"/>
                <w:color w:val="000000" w:themeColor="text1"/>
                <w:sz w:val="28"/>
                <w:cs/>
              </w:rPr>
              <w:t>10</w:t>
            </w:r>
          </w:p>
          <w:p w14:paraId="50E02BF9" w14:textId="268328E2" w:rsidR="00223538" w:rsidRPr="004C7693" w:rsidRDefault="00223538" w:rsidP="004C7693">
            <w:pPr>
              <w:spacing w:before="120"/>
              <w:rPr>
                <w:rFonts w:ascii="TH SarabunPSK" w:hAnsi="TH SarabunPSK" w:cs="TH SarabunPSK"/>
                <w:b/>
                <w:bCs/>
                <w:sz w:val="28"/>
                <w:cs/>
              </w:rPr>
            </w:pPr>
            <w:r w:rsidRPr="004C7693">
              <w:rPr>
                <w:rFonts w:ascii="TH SarabunPSK" w:hAnsi="TH SarabunPSK" w:cs="TH SarabunPSK"/>
                <w:b/>
                <w:bCs/>
                <w:color w:val="000000" w:themeColor="text1"/>
                <w:sz w:val="28"/>
                <w:cs/>
              </w:rPr>
              <w:t>ว</w:t>
            </w:r>
            <w:r w:rsidR="004C7693" w:rsidRPr="004C7693">
              <w:rPr>
                <w:rFonts w:ascii="TH SarabunPSK" w:hAnsi="TH SarabunPSK" w:cs="TH SarabunPSK"/>
                <w:b/>
                <w:bCs/>
                <w:color w:val="000000" w:themeColor="text1"/>
                <w:sz w:val="28"/>
                <w:cs/>
              </w:rPr>
              <w:t>ันรั</w:t>
            </w:r>
            <w:r w:rsidR="004C7693" w:rsidRPr="004C7693">
              <w:rPr>
                <w:rFonts w:ascii="TH SarabunPSK" w:hAnsi="TH SarabunPSK" w:cs="TH SarabunPSK" w:hint="cs"/>
                <w:b/>
                <w:bCs/>
                <w:color w:val="000000" w:themeColor="text1"/>
                <w:sz w:val="28"/>
                <w:cs/>
              </w:rPr>
              <w:t>ฐ</w:t>
            </w:r>
            <w:r w:rsidRPr="004C7693">
              <w:rPr>
                <w:rFonts w:ascii="TH SarabunPSK" w:hAnsi="TH SarabunPSK" w:cs="TH SarabunPSK"/>
                <w:b/>
                <w:bCs/>
                <w:color w:val="000000" w:themeColor="text1"/>
                <w:sz w:val="28"/>
                <w:cs/>
              </w:rPr>
              <w:t>ธรรมนูญ</w:t>
            </w:r>
          </w:p>
        </w:tc>
        <w:tc>
          <w:tcPr>
            <w:tcW w:w="2127" w:type="dxa"/>
          </w:tcPr>
          <w:p w14:paraId="50A9CCE7" w14:textId="77777777" w:rsidR="001238C5" w:rsidRPr="00A91BD4" w:rsidRDefault="001238C5" w:rsidP="00A91BD4">
            <w:pPr>
              <w:rPr>
                <w:rFonts w:ascii="TH SarabunPSK" w:hAnsi="TH SarabunPSK" w:cs="TH SarabunPSK"/>
                <w:sz w:val="28"/>
              </w:rPr>
            </w:pPr>
            <w:r w:rsidRPr="00A91BD4">
              <w:rPr>
                <w:rFonts w:ascii="TH SarabunPSK" w:hAnsi="TH SarabunPSK" w:cs="TH SarabunPSK"/>
                <w:sz w:val="28"/>
                <w:cs/>
              </w:rPr>
              <w:t>11</w:t>
            </w:r>
          </w:p>
          <w:p w14:paraId="19E37B7D" w14:textId="2A221655" w:rsidR="00223538" w:rsidRPr="00A47A07" w:rsidRDefault="00223538"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7B2891"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47052E72" w14:textId="77777777" w:rsidR="00223538" w:rsidRPr="00A47A07" w:rsidRDefault="00223538"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เหมวดี</w:t>
            </w:r>
            <w:r w:rsidRPr="00A47A07">
              <w:rPr>
                <w:rFonts w:ascii="TH SarabunPSK" w:hAnsi="TH SarabunPSK" w:cs="TH SarabunPSK"/>
                <w:color w:val="002060"/>
                <w:sz w:val="30"/>
                <w:szCs w:val="30"/>
              </w:rPr>
              <w:t xml:space="preserve"> </w:t>
            </w:r>
          </w:p>
          <w:p w14:paraId="5433E3FD" w14:textId="77777777" w:rsidR="0058381C" w:rsidRPr="0058381C" w:rsidRDefault="00223538" w:rsidP="00A91BD4">
            <w:pPr>
              <w:rPr>
                <w:rFonts w:ascii="TH SarabunPSK" w:hAnsi="TH SarabunPSK" w:cs="TH SarabunPSK"/>
                <w:color w:val="000000" w:themeColor="text1"/>
                <w:sz w:val="30"/>
                <w:szCs w:val="30"/>
              </w:rPr>
            </w:pPr>
            <w:r w:rsidRPr="0058381C">
              <w:rPr>
                <w:rFonts w:ascii="TH SarabunPSK" w:hAnsi="TH SarabunPSK" w:cs="TH SarabunPSK"/>
                <w:color w:val="000000" w:themeColor="text1"/>
                <w:sz w:val="30"/>
                <w:szCs w:val="30"/>
              </w:rPr>
              <w:t xml:space="preserve">1300 Topic </w:t>
            </w:r>
            <w:r w:rsidRPr="0058381C">
              <w:rPr>
                <w:rFonts w:ascii="TH SarabunPSK" w:hAnsi="TH SarabunPSK" w:cs="TH SarabunPSK"/>
                <w:color w:val="000000" w:themeColor="text1"/>
                <w:sz w:val="30"/>
                <w:szCs w:val="30"/>
                <w:cs/>
              </w:rPr>
              <w:t>ปี</w:t>
            </w:r>
            <w:r w:rsidRPr="0058381C">
              <w:rPr>
                <w:rFonts w:ascii="TH SarabunPSK" w:hAnsi="TH SarabunPSK" w:cs="TH SarabunPSK"/>
                <w:color w:val="000000" w:themeColor="text1"/>
                <w:sz w:val="30"/>
                <w:szCs w:val="30"/>
              </w:rPr>
              <w:t xml:space="preserve">4 </w:t>
            </w:r>
          </w:p>
          <w:p w14:paraId="2CD3A28F" w14:textId="6BA50FAF" w:rsidR="00223538" w:rsidRPr="0058381C" w:rsidRDefault="00223538" w:rsidP="00A91BD4">
            <w:pPr>
              <w:rPr>
                <w:rFonts w:ascii="TH SarabunPSK" w:hAnsi="TH SarabunPSK" w:cs="TH SarabunPSK"/>
                <w:color w:val="000000" w:themeColor="text1"/>
                <w:sz w:val="28"/>
              </w:rPr>
            </w:pPr>
            <w:r w:rsidRPr="0058381C">
              <w:rPr>
                <w:rFonts w:ascii="TH SarabunPSK" w:hAnsi="TH SarabunPSK" w:cs="TH SarabunPSK"/>
                <w:color w:val="000000" w:themeColor="text1"/>
                <w:sz w:val="30"/>
                <w:szCs w:val="30"/>
                <w:cs/>
              </w:rPr>
              <w:t>อ</w:t>
            </w:r>
            <w:r w:rsidRPr="0058381C">
              <w:rPr>
                <w:rFonts w:ascii="TH SarabunPSK" w:hAnsi="TH SarabunPSK" w:cs="TH SarabunPSK"/>
                <w:color w:val="000000" w:themeColor="text1"/>
                <w:sz w:val="30"/>
                <w:szCs w:val="30"/>
              </w:rPr>
              <w:t>.</w:t>
            </w:r>
            <w:r w:rsidRPr="0058381C">
              <w:rPr>
                <w:rFonts w:ascii="TH SarabunPSK" w:hAnsi="TH SarabunPSK" w:cs="TH SarabunPSK"/>
                <w:color w:val="000000" w:themeColor="text1"/>
                <w:sz w:val="30"/>
                <w:szCs w:val="30"/>
                <w:cs/>
              </w:rPr>
              <w:t>ณีรานุช</w:t>
            </w:r>
            <w:r w:rsidRPr="0058381C">
              <w:rPr>
                <w:rFonts w:ascii="TH SarabunPSK" w:hAnsi="TH SarabunPSK" w:cs="TH SarabunPSK"/>
                <w:color w:val="000000" w:themeColor="text1"/>
                <w:sz w:val="28"/>
              </w:rPr>
              <w:t xml:space="preserve"> </w:t>
            </w:r>
            <w:r w:rsidR="0058381C" w:rsidRPr="0058381C">
              <w:rPr>
                <w:rFonts w:ascii="TH SarabunPSK" w:hAnsi="TH SarabunPSK" w:cs="TH SarabunPSK"/>
                <w:color w:val="000000" w:themeColor="text1"/>
                <w:sz w:val="26"/>
                <w:szCs w:val="26"/>
              </w:rPr>
              <w:t>(stillbirth)</w:t>
            </w:r>
          </w:p>
          <w:p w14:paraId="4303C001" w14:textId="12E61DCA" w:rsidR="00223538" w:rsidRPr="00A91BD4" w:rsidRDefault="00223538" w:rsidP="0058381C">
            <w:pPr>
              <w:rPr>
                <w:rFonts w:ascii="TH SarabunPSK" w:hAnsi="TH SarabunPSK" w:cs="TH SarabunPSK"/>
                <w:sz w:val="28"/>
              </w:rPr>
            </w:pPr>
            <w:r w:rsidRPr="0058381C">
              <w:rPr>
                <w:rFonts w:ascii="TH SarabunPSK" w:hAnsi="TH SarabunPSK" w:cs="TH SarabunPSK"/>
                <w:color w:val="000000" w:themeColor="text1"/>
                <w:sz w:val="30"/>
                <w:szCs w:val="30"/>
                <w:cs/>
              </w:rPr>
              <w:t>อ</w:t>
            </w:r>
            <w:r w:rsidRPr="0058381C">
              <w:rPr>
                <w:rFonts w:ascii="TH SarabunPSK" w:hAnsi="TH SarabunPSK" w:cs="TH SarabunPSK"/>
                <w:color w:val="000000" w:themeColor="text1"/>
                <w:sz w:val="30"/>
                <w:szCs w:val="30"/>
              </w:rPr>
              <w:t>.</w:t>
            </w:r>
            <w:r w:rsidR="0058381C" w:rsidRPr="0058381C">
              <w:rPr>
                <w:rFonts w:ascii="TH SarabunPSK" w:hAnsi="TH SarabunPSK" w:cs="TH SarabunPSK" w:hint="cs"/>
                <w:color w:val="000000" w:themeColor="text1"/>
                <w:sz w:val="30"/>
                <w:szCs w:val="30"/>
                <w:cs/>
              </w:rPr>
              <w:t>ปิยะมน</w:t>
            </w:r>
            <w:r w:rsidRPr="0058381C">
              <w:rPr>
                <w:rFonts w:ascii="TH SarabunPSK" w:hAnsi="TH SarabunPSK" w:cs="TH SarabunPSK"/>
                <w:color w:val="000000" w:themeColor="text1"/>
                <w:sz w:val="28"/>
              </w:rPr>
              <w:t xml:space="preserve"> </w:t>
            </w:r>
            <w:r w:rsidR="0058381C" w:rsidRPr="0058381C">
              <w:rPr>
                <w:rFonts w:ascii="TH SarabunPSK" w:hAnsi="TH SarabunPSK" w:cs="TH SarabunPSK"/>
                <w:color w:val="000000" w:themeColor="text1"/>
                <w:sz w:val="26"/>
                <w:szCs w:val="26"/>
              </w:rPr>
              <w:t>(ectopic)</w:t>
            </w:r>
          </w:p>
        </w:tc>
        <w:tc>
          <w:tcPr>
            <w:tcW w:w="1984" w:type="dxa"/>
          </w:tcPr>
          <w:p w14:paraId="01E9CA52" w14:textId="6F5BA342" w:rsidR="001238C5" w:rsidRPr="00A91BD4" w:rsidRDefault="001238C5" w:rsidP="00A91BD4">
            <w:pPr>
              <w:rPr>
                <w:rFonts w:ascii="TH SarabunPSK" w:hAnsi="TH SarabunPSK" w:cs="TH SarabunPSK"/>
                <w:sz w:val="28"/>
              </w:rPr>
            </w:pPr>
            <w:r w:rsidRPr="00A91BD4">
              <w:rPr>
                <w:rFonts w:ascii="TH SarabunPSK" w:hAnsi="TH SarabunPSK" w:cs="TH SarabunPSK"/>
                <w:sz w:val="28"/>
                <w:cs/>
              </w:rPr>
              <w:t>12</w:t>
            </w:r>
          </w:p>
        </w:tc>
        <w:tc>
          <w:tcPr>
            <w:tcW w:w="2268" w:type="dxa"/>
          </w:tcPr>
          <w:p w14:paraId="01036B1C" w14:textId="299315F0" w:rsidR="001238C5" w:rsidRPr="00A91BD4" w:rsidRDefault="001238C5" w:rsidP="00A91BD4">
            <w:pPr>
              <w:rPr>
                <w:rFonts w:ascii="TH SarabunPSK" w:hAnsi="TH SarabunPSK" w:cs="TH SarabunPSK"/>
                <w:sz w:val="28"/>
              </w:rPr>
            </w:pPr>
            <w:r w:rsidRPr="00A91BD4">
              <w:rPr>
                <w:rFonts w:ascii="TH SarabunPSK" w:hAnsi="TH SarabunPSK" w:cs="TH SarabunPSK"/>
                <w:sz w:val="28"/>
                <w:cs/>
              </w:rPr>
              <w:t>13</w:t>
            </w:r>
          </w:p>
        </w:tc>
      </w:tr>
      <w:tr w:rsidR="001238C5" w:rsidRPr="00A91BD4" w14:paraId="50A78376" w14:textId="77777777" w:rsidTr="00CF4DEE">
        <w:tc>
          <w:tcPr>
            <w:tcW w:w="2552" w:type="dxa"/>
          </w:tcPr>
          <w:p w14:paraId="529D167B" w14:textId="5AF1B2BF" w:rsidR="001238C5" w:rsidRPr="00A91BD4" w:rsidRDefault="001238C5" w:rsidP="00A91BD4">
            <w:pPr>
              <w:rPr>
                <w:rFonts w:ascii="TH SarabunPSK" w:hAnsi="TH SarabunPSK" w:cs="TH SarabunPSK"/>
                <w:sz w:val="28"/>
              </w:rPr>
            </w:pPr>
            <w:r w:rsidRPr="00A91BD4">
              <w:rPr>
                <w:rFonts w:ascii="TH SarabunPSK" w:hAnsi="TH SarabunPSK" w:cs="TH SarabunPSK"/>
                <w:sz w:val="28"/>
                <w:cs/>
              </w:rPr>
              <w:t>16</w:t>
            </w:r>
          </w:p>
          <w:p w14:paraId="23525F63" w14:textId="77777777" w:rsidR="007B2891" w:rsidRDefault="007B2891" w:rsidP="00A91BD4">
            <w:pPr>
              <w:rPr>
                <w:rFonts w:ascii="TH SarabunPSK" w:hAnsi="TH SarabunPSK" w:cs="TH SarabunPSK"/>
                <w:b/>
                <w:bCs/>
                <w:color w:val="385623" w:themeColor="accent6" w:themeShade="80"/>
                <w:sz w:val="30"/>
                <w:szCs w:val="30"/>
                <w:u w:val="single"/>
              </w:rPr>
            </w:pPr>
          </w:p>
          <w:p w14:paraId="7EA09AEA" w14:textId="22FB1F4B" w:rsidR="00223538" w:rsidRPr="007B2891" w:rsidRDefault="00223538" w:rsidP="00A91BD4">
            <w:pPr>
              <w:rPr>
                <w:rFonts w:ascii="TH SarabunPSK" w:hAnsi="TH SarabunPSK" w:cs="TH SarabunPSK"/>
                <w:b/>
                <w:bCs/>
                <w:color w:val="385623" w:themeColor="accent6" w:themeShade="80"/>
                <w:sz w:val="30"/>
                <w:szCs w:val="30"/>
                <w:u w:val="single"/>
              </w:rPr>
            </w:pPr>
            <w:r w:rsidRPr="007B2891">
              <w:rPr>
                <w:rFonts w:ascii="TH SarabunPSK" w:hAnsi="TH SarabunPSK" w:cs="TH SarabunPSK"/>
                <w:b/>
                <w:bCs/>
                <w:color w:val="385623" w:themeColor="accent6" w:themeShade="80"/>
                <w:sz w:val="30"/>
                <w:szCs w:val="30"/>
                <w:u w:val="single"/>
              </w:rPr>
              <w:t>Extern group</w:t>
            </w:r>
            <w:r w:rsidR="004C7693" w:rsidRPr="007B2891">
              <w:rPr>
                <w:rFonts w:ascii="TH SarabunPSK" w:hAnsi="TH SarabunPSK" w:cs="TH SarabunPSK"/>
                <w:b/>
                <w:bCs/>
                <w:color w:val="385623" w:themeColor="accent6" w:themeShade="80"/>
                <w:sz w:val="30"/>
                <w:szCs w:val="30"/>
                <w:u w:val="single"/>
              </w:rPr>
              <w:t xml:space="preserve"> </w:t>
            </w:r>
            <w:r w:rsidRPr="007B2891">
              <w:rPr>
                <w:rFonts w:ascii="TH SarabunPSK" w:hAnsi="TH SarabunPSK" w:cs="TH SarabunPSK"/>
                <w:b/>
                <w:bCs/>
                <w:color w:val="385623" w:themeColor="accent6" w:themeShade="80"/>
                <w:sz w:val="30"/>
                <w:szCs w:val="30"/>
                <w:u w:val="single"/>
              </w:rPr>
              <w:t xml:space="preserve">6 </w:t>
            </w:r>
          </w:p>
          <w:p w14:paraId="7FBF98AC" w14:textId="77777777" w:rsidR="00223538" w:rsidRPr="007B2891" w:rsidRDefault="00223538" w:rsidP="00117780">
            <w:pPr>
              <w:spacing w:before="120"/>
              <w:rPr>
                <w:rFonts w:ascii="TH SarabunPSK" w:hAnsi="TH SarabunPSK" w:cs="TH SarabunPSK"/>
                <w:sz w:val="30"/>
                <w:szCs w:val="30"/>
              </w:rPr>
            </w:pPr>
            <w:r w:rsidRPr="007B2891">
              <w:rPr>
                <w:rFonts w:ascii="TH SarabunPSK" w:hAnsi="TH SarabunPSK" w:cs="TH SarabunPSK"/>
                <w:sz w:val="30"/>
                <w:szCs w:val="30"/>
              </w:rPr>
              <w:t xml:space="preserve">1300 safe practice </w:t>
            </w:r>
          </w:p>
          <w:p w14:paraId="1600FEFD" w14:textId="6463DF5E" w:rsidR="00223538" w:rsidRPr="00A91BD4" w:rsidRDefault="00223538" w:rsidP="00A91BD4">
            <w:pPr>
              <w:rPr>
                <w:rFonts w:ascii="TH SarabunPSK" w:hAnsi="TH SarabunPSK" w:cs="TH SarabunPSK"/>
                <w:sz w:val="28"/>
              </w:rPr>
            </w:pPr>
            <w:r w:rsidRPr="007B2891">
              <w:rPr>
                <w:rFonts w:ascii="TH SarabunPSK" w:hAnsi="TH SarabunPSK" w:cs="TH SarabunPSK"/>
                <w:sz w:val="30"/>
                <w:szCs w:val="30"/>
              </w:rPr>
              <w:t>(</w:t>
            </w:r>
            <w:r w:rsidRPr="007B2891">
              <w:rPr>
                <w:rFonts w:ascii="TH SarabunPSK" w:hAnsi="TH SarabunPSK" w:cs="TH SarabunPSK"/>
                <w:sz w:val="30"/>
                <w:szCs w:val="30"/>
                <w:cs/>
              </w:rPr>
              <w:t>อ</w:t>
            </w:r>
            <w:r w:rsidRPr="007B2891">
              <w:rPr>
                <w:rFonts w:ascii="TH SarabunPSK" w:hAnsi="TH SarabunPSK" w:cs="TH SarabunPSK"/>
                <w:sz w:val="30"/>
                <w:szCs w:val="30"/>
              </w:rPr>
              <w:t>.</w:t>
            </w:r>
            <w:r w:rsidRPr="007B2891">
              <w:rPr>
                <w:rFonts w:ascii="TH SarabunPSK" w:hAnsi="TH SarabunPSK" w:cs="TH SarabunPSK"/>
                <w:sz w:val="30"/>
                <w:szCs w:val="30"/>
                <w:cs/>
              </w:rPr>
              <w:t>ปราโมทย์</w:t>
            </w:r>
            <w:r w:rsidRPr="007B2891">
              <w:rPr>
                <w:rFonts w:ascii="TH SarabunPSK" w:hAnsi="TH SarabunPSK" w:cs="TH SarabunPSK"/>
                <w:sz w:val="30"/>
                <w:szCs w:val="30"/>
              </w:rPr>
              <w:t>)</w:t>
            </w:r>
            <w:r w:rsidRPr="00A91BD4">
              <w:rPr>
                <w:rFonts w:ascii="TH SarabunPSK" w:hAnsi="TH SarabunPSK" w:cs="TH SarabunPSK"/>
                <w:sz w:val="28"/>
              </w:rPr>
              <w:t xml:space="preserve"> </w:t>
            </w:r>
          </w:p>
        </w:tc>
        <w:tc>
          <w:tcPr>
            <w:tcW w:w="1417" w:type="dxa"/>
          </w:tcPr>
          <w:p w14:paraId="3F42F6DE" w14:textId="1B79C585" w:rsidR="001238C5" w:rsidRPr="00A91BD4" w:rsidRDefault="001238C5" w:rsidP="00A91BD4">
            <w:pPr>
              <w:rPr>
                <w:rFonts w:ascii="TH SarabunPSK" w:hAnsi="TH SarabunPSK" w:cs="TH SarabunPSK"/>
                <w:sz w:val="28"/>
              </w:rPr>
            </w:pPr>
            <w:r w:rsidRPr="00A91BD4">
              <w:rPr>
                <w:rFonts w:ascii="TH SarabunPSK" w:hAnsi="TH SarabunPSK" w:cs="TH SarabunPSK"/>
                <w:sz w:val="28"/>
                <w:cs/>
              </w:rPr>
              <w:t>17</w:t>
            </w:r>
          </w:p>
        </w:tc>
        <w:tc>
          <w:tcPr>
            <w:tcW w:w="2127" w:type="dxa"/>
          </w:tcPr>
          <w:p w14:paraId="020AE075" w14:textId="77777777" w:rsidR="00223538" w:rsidRPr="00A91BD4" w:rsidRDefault="001238C5" w:rsidP="00A91BD4">
            <w:pPr>
              <w:rPr>
                <w:rFonts w:ascii="TH SarabunPSK" w:hAnsi="TH SarabunPSK" w:cs="TH SarabunPSK"/>
                <w:sz w:val="28"/>
              </w:rPr>
            </w:pPr>
            <w:r w:rsidRPr="00A91BD4">
              <w:rPr>
                <w:rFonts w:ascii="TH SarabunPSK" w:hAnsi="TH SarabunPSK" w:cs="TH SarabunPSK"/>
                <w:sz w:val="28"/>
                <w:cs/>
              </w:rPr>
              <w:t>18</w:t>
            </w:r>
          </w:p>
          <w:p w14:paraId="60611E8D" w14:textId="78BF8BA6" w:rsidR="00223538" w:rsidRPr="00A47A07" w:rsidRDefault="00223538"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7B2891"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08DDE782" w14:textId="77777777" w:rsidR="00223538" w:rsidRPr="00A47A07" w:rsidRDefault="00223538"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นิธินันท์</w:t>
            </w:r>
            <w:r w:rsidRPr="00A47A07">
              <w:rPr>
                <w:rFonts w:ascii="TH SarabunPSK" w:hAnsi="TH SarabunPSK" w:cs="TH SarabunPSK"/>
                <w:color w:val="002060"/>
                <w:sz w:val="30"/>
                <w:szCs w:val="30"/>
              </w:rPr>
              <w:t xml:space="preserve"> </w:t>
            </w:r>
          </w:p>
          <w:p w14:paraId="4407295D" w14:textId="77777777" w:rsidR="00223538" w:rsidRPr="005D4610" w:rsidRDefault="00223538" w:rsidP="00A91BD4">
            <w:pPr>
              <w:rPr>
                <w:rFonts w:ascii="TH SarabunPSK" w:hAnsi="TH SarabunPSK" w:cs="TH SarabunPSK"/>
                <w:color w:val="000000" w:themeColor="text1"/>
                <w:sz w:val="30"/>
                <w:szCs w:val="30"/>
              </w:rPr>
            </w:pPr>
            <w:r w:rsidRPr="005D4610">
              <w:rPr>
                <w:rFonts w:ascii="TH SarabunPSK" w:hAnsi="TH SarabunPSK" w:cs="TH SarabunPSK"/>
                <w:color w:val="000000" w:themeColor="text1"/>
                <w:sz w:val="30"/>
                <w:szCs w:val="30"/>
              </w:rPr>
              <w:t xml:space="preserve">1300 Topic </w:t>
            </w:r>
            <w:r w:rsidRPr="005D4610">
              <w:rPr>
                <w:rFonts w:ascii="TH SarabunPSK" w:hAnsi="TH SarabunPSK" w:cs="TH SarabunPSK"/>
                <w:color w:val="000000" w:themeColor="text1"/>
                <w:sz w:val="30"/>
                <w:szCs w:val="30"/>
                <w:cs/>
              </w:rPr>
              <w:t>ปี</w:t>
            </w:r>
            <w:r w:rsidRPr="005D4610">
              <w:rPr>
                <w:rFonts w:ascii="TH SarabunPSK" w:hAnsi="TH SarabunPSK" w:cs="TH SarabunPSK"/>
                <w:color w:val="000000" w:themeColor="text1"/>
                <w:sz w:val="30"/>
                <w:szCs w:val="30"/>
              </w:rPr>
              <w:t xml:space="preserve">4 </w:t>
            </w:r>
          </w:p>
          <w:p w14:paraId="61CAA508" w14:textId="6ECEA3E2" w:rsidR="00223538" w:rsidRPr="005D4610" w:rsidRDefault="00223538" w:rsidP="00A91BD4">
            <w:pPr>
              <w:rPr>
                <w:rFonts w:ascii="TH SarabunPSK" w:hAnsi="TH SarabunPSK" w:cs="TH SarabunPSK"/>
                <w:color w:val="000000" w:themeColor="text1"/>
                <w:sz w:val="30"/>
                <w:szCs w:val="30"/>
              </w:rPr>
            </w:pPr>
            <w:r w:rsidRPr="005D4610">
              <w:rPr>
                <w:rFonts w:ascii="TH SarabunPSK" w:hAnsi="TH SarabunPSK" w:cs="TH SarabunPSK"/>
                <w:color w:val="000000" w:themeColor="text1"/>
                <w:sz w:val="30"/>
                <w:szCs w:val="30"/>
                <w:cs/>
              </w:rPr>
              <w:t>อ</w:t>
            </w:r>
            <w:r w:rsidRPr="005D4610">
              <w:rPr>
                <w:rFonts w:ascii="TH SarabunPSK" w:hAnsi="TH SarabunPSK" w:cs="TH SarabunPSK"/>
                <w:color w:val="000000" w:themeColor="text1"/>
                <w:sz w:val="30"/>
                <w:szCs w:val="30"/>
              </w:rPr>
              <w:t>.</w:t>
            </w:r>
            <w:r w:rsidRPr="005D4610">
              <w:rPr>
                <w:rFonts w:ascii="TH SarabunPSK" w:hAnsi="TH SarabunPSK" w:cs="TH SarabunPSK"/>
                <w:color w:val="000000" w:themeColor="text1"/>
                <w:sz w:val="30"/>
                <w:szCs w:val="30"/>
                <w:cs/>
              </w:rPr>
              <w:t>จิตตรินทร์</w:t>
            </w:r>
            <w:r w:rsidR="007B2891" w:rsidRPr="005D4610">
              <w:rPr>
                <w:rFonts w:ascii="TH SarabunPSK" w:hAnsi="TH SarabunPSK" w:cs="TH SarabunPSK" w:hint="cs"/>
                <w:color w:val="000000" w:themeColor="text1"/>
                <w:sz w:val="30"/>
                <w:szCs w:val="30"/>
                <w:cs/>
              </w:rPr>
              <w:t xml:space="preserve"> </w:t>
            </w:r>
            <w:r w:rsidR="007B2891" w:rsidRPr="005D4610">
              <w:rPr>
                <w:rFonts w:ascii="TH SarabunPSK" w:hAnsi="TH SarabunPSK" w:cs="TH SarabunPSK"/>
                <w:color w:val="000000" w:themeColor="text1"/>
                <w:sz w:val="26"/>
                <w:szCs w:val="26"/>
              </w:rPr>
              <w:t>(STD/Rape)</w:t>
            </w:r>
            <w:r w:rsidRPr="005D4610">
              <w:rPr>
                <w:rFonts w:ascii="TH SarabunPSK" w:hAnsi="TH SarabunPSK" w:cs="TH SarabunPSK"/>
                <w:color w:val="000000" w:themeColor="text1"/>
                <w:sz w:val="30"/>
                <w:szCs w:val="30"/>
              </w:rPr>
              <w:t xml:space="preserve"> </w:t>
            </w:r>
          </w:p>
          <w:p w14:paraId="3747C8D2" w14:textId="77777777" w:rsidR="007B2891" w:rsidRPr="005D4610" w:rsidRDefault="007B2891" w:rsidP="00A91BD4">
            <w:pPr>
              <w:rPr>
                <w:rFonts w:ascii="TH SarabunPSK" w:hAnsi="TH SarabunPSK" w:cs="TH SarabunPSK"/>
                <w:color w:val="000000" w:themeColor="text1"/>
                <w:sz w:val="30"/>
                <w:szCs w:val="30"/>
              </w:rPr>
            </w:pPr>
            <w:r w:rsidRPr="005D4610">
              <w:rPr>
                <w:rFonts w:ascii="TH SarabunPSK" w:hAnsi="TH SarabunPSK" w:cs="TH SarabunPSK"/>
                <w:color w:val="000000" w:themeColor="text1"/>
                <w:sz w:val="30"/>
                <w:szCs w:val="30"/>
                <w:cs/>
              </w:rPr>
              <w:t>อ</w:t>
            </w:r>
            <w:r w:rsidRPr="005D4610">
              <w:rPr>
                <w:rFonts w:ascii="TH SarabunPSK" w:hAnsi="TH SarabunPSK" w:cs="TH SarabunPSK"/>
                <w:color w:val="000000" w:themeColor="text1"/>
                <w:sz w:val="30"/>
                <w:szCs w:val="30"/>
              </w:rPr>
              <w:t>.</w:t>
            </w:r>
            <w:r w:rsidRPr="005D4610">
              <w:rPr>
                <w:rFonts w:ascii="TH SarabunPSK" w:hAnsi="TH SarabunPSK" w:cs="TH SarabunPSK"/>
                <w:color w:val="000000" w:themeColor="text1"/>
                <w:sz w:val="30"/>
                <w:szCs w:val="30"/>
                <w:cs/>
              </w:rPr>
              <w:t>ระรินทิพย์</w:t>
            </w:r>
            <w:r w:rsidRPr="005D4610">
              <w:rPr>
                <w:rFonts w:ascii="TH SarabunPSK" w:hAnsi="TH SarabunPSK" w:cs="TH SarabunPSK"/>
                <w:color w:val="000000" w:themeColor="text1"/>
                <w:sz w:val="28"/>
              </w:rPr>
              <w:t xml:space="preserve"> </w:t>
            </w:r>
          </w:p>
          <w:p w14:paraId="07057D04" w14:textId="00532548" w:rsidR="001238C5" w:rsidRPr="00E71CD0" w:rsidRDefault="007B2891" w:rsidP="00A91BD4">
            <w:pPr>
              <w:rPr>
                <w:rFonts w:ascii="TH SarabunPSK" w:hAnsi="TH SarabunPSK" w:cs="TH SarabunPSK"/>
                <w:color w:val="000000" w:themeColor="text1"/>
                <w:sz w:val="26"/>
                <w:szCs w:val="26"/>
              </w:rPr>
            </w:pPr>
            <w:r w:rsidRPr="005D4610">
              <w:rPr>
                <w:rFonts w:ascii="TH SarabunPSK" w:hAnsi="TH SarabunPSK" w:cs="TH SarabunPSK"/>
                <w:color w:val="000000" w:themeColor="text1"/>
                <w:sz w:val="26"/>
                <w:szCs w:val="26"/>
              </w:rPr>
              <w:t>(</w:t>
            </w:r>
            <w:r w:rsidR="00223538" w:rsidRPr="005D4610">
              <w:rPr>
                <w:rFonts w:ascii="TH SarabunPSK" w:hAnsi="TH SarabunPSK" w:cs="TH SarabunPSK"/>
                <w:color w:val="000000" w:themeColor="text1"/>
                <w:sz w:val="26"/>
                <w:szCs w:val="26"/>
              </w:rPr>
              <w:t>Infection in pregnancy</w:t>
            </w:r>
            <w:r w:rsidRPr="005D4610">
              <w:rPr>
                <w:rFonts w:ascii="TH SarabunPSK" w:hAnsi="TH SarabunPSK" w:cs="TH SarabunPSK"/>
                <w:color w:val="000000" w:themeColor="text1"/>
                <w:sz w:val="26"/>
                <w:szCs w:val="26"/>
              </w:rPr>
              <w:t>)</w:t>
            </w:r>
          </w:p>
        </w:tc>
        <w:tc>
          <w:tcPr>
            <w:tcW w:w="1984" w:type="dxa"/>
          </w:tcPr>
          <w:p w14:paraId="7899B82C" w14:textId="416E6DA0" w:rsidR="001238C5" w:rsidRPr="00A91BD4" w:rsidRDefault="001238C5" w:rsidP="00A91BD4">
            <w:pPr>
              <w:rPr>
                <w:rFonts w:ascii="TH SarabunPSK" w:hAnsi="TH SarabunPSK" w:cs="TH SarabunPSK"/>
                <w:sz w:val="28"/>
              </w:rPr>
            </w:pPr>
            <w:r w:rsidRPr="00A91BD4">
              <w:rPr>
                <w:rFonts w:ascii="TH SarabunPSK" w:hAnsi="TH SarabunPSK" w:cs="TH SarabunPSK"/>
                <w:sz w:val="28"/>
                <w:cs/>
              </w:rPr>
              <w:t>19</w:t>
            </w:r>
          </w:p>
        </w:tc>
        <w:tc>
          <w:tcPr>
            <w:tcW w:w="2268" w:type="dxa"/>
          </w:tcPr>
          <w:p w14:paraId="56A39017" w14:textId="77777777" w:rsidR="001238C5" w:rsidRPr="00A91BD4" w:rsidRDefault="001238C5" w:rsidP="00A91BD4">
            <w:pPr>
              <w:rPr>
                <w:rFonts w:ascii="TH SarabunPSK" w:hAnsi="TH SarabunPSK" w:cs="TH SarabunPSK"/>
                <w:sz w:val="28"/>
              </w:rPr>
            </w:pPr>
            <w:r w:rsidRPr="00A91BD4">
              <w:rPr>
                <w:rFonts w:ascii="TH SarabunPSK" w:hAnsi="TH SarabunPSK" w:cs="TH SarabunPSK"/>
                <w:sz w:val="28"/>
                <w:cs/>
              </w:rPr>
              <w:t>20</w:t>
            </w:r>
          </w:p>
          <w:p w14:paraId="37FE7DDC" w14:textId="77777777" w:rsidR="007B2891" w:rsidRDefault="007B2891" w:rsidP="00A91BD4">
            <w:pPr>
              <w:rPr>
                <w:rFonts w:ascii="TH SarabunPSK" w:hAnsi="TH SarabunPSK" w:cs="TH SarabunPSK"/>
                <w:color w:val="000000" w:themeColor="text1"/>
                <w:sz w:val="28"/>
              </w:rPr>
            </w:pPr>
          </w:p>
          <w:p w14:paraId="6755DBD0" w14:textId="470859F0" w:rsidR="00223538" w:rsidRPr="00CF4DEE" w:rsidRDefault="00223538" w:rsidP="00A91BD4">
            <w:pPr>
              <w:rPr>
                <w:rFonts w:ascii="TH SarabunPSK" w:hAnsi="TH SarabunPSK" w:cs="TH SarabunPSK"/>
                <w:color w:val="000000" w:themeColor="text1"/>
                <w:spacing w:val="-10"/>
                <w:sz w:val="28"/>
              </w:rPr>
            </w:pPr>
            <w:r w:rsidRPr="00CF4DEE">
              <w:rPr>
                <w:rFonts w:ascii="TH SarabunPSK" w:hAnsi="TH SarabunPSK" w:cs="TH SarabunPSK"/>
                <w:color w:val="000000" w:themeColor="text1"/>
                <w:spacing w:val="-10"/>
                <w:sz w:val="28"/>
              </w:rPr>
              <w:t>1300 Journal /</w:t>
            </w:r>
            <w:r w:rsidR="00DE6E61" w:rsidRPr="00CF4DEE">
              <w:rPr>
                <w:rFonts w:ascii="TH SarabunPSK" w:hAnsi="TH SarabunPSK" w:cs="TH SarabunPSK"/>
                <w:color w:val="000000" w:themeColor="text1"/>
                <w:spacing w:val="-10"/>
                <w:sz w:val="28"/>
              </w:rPr>
              <w:t xml:space="preserve"> </w:t>
            </w:r>
            <w:r w:rsidRPr="00CF4DEE">
              <w:rPr>
                <w:rFonts w:ascii="TH SarabunPSK" w:hAnsi="TH SarabunPSK" w:cs="TH SarabunPSK"/>
                <w:color w:val="000000" w:themeColor="text1"/>
                <w:spacing w:val="-10"/>
                <w:sz w:val="28"/>
              </w:rPr>
              <w:t xml:space="preserve">topic Ext SI </w:t>
            </w:r>
          </w:p>
          <w:p w14:paraId="3C3B7941" w14:textId="713CF38E" w:rsidR="00223538" w:rsidRPr="00A91BD4" w:rsidRDefault="00223538" w:rsidP="00A91BD4">
            <w:pPr>
              <w:rPr>
                <w:rFonts w:ascii="TH SarabunPSK" w:hAnsi="TH SarabunPSK" w:cs="TH SarabunPSK"/>
                <w:sz w:val="28"/>
              </w:rPr>
            </w:pPr>
            <w:r w:rsidRPr="007B2891">
              <w:rPr>
                <w:rFonts w:ascii="TH SarabunPSK" w:hAnsi="TH SarabunPSK" w:cs="TH SarabunPSK"/>
                <w:color w:val="000000" w:themeColor="text1"/>
                <w:sz w:val="28"/>
                <w:cs/>
              </w:rPr>
              <w:t>อ</w:t>
            </w:r>
            <w:r w:rsidRPr="007B2891">
              <w:rPr>
                <w:rFonts w:ascii="TH SarabunPSK" w:hAnsi="TH SarabunPSK" w:cs="TH SarabunPSK"/>
                <w:color w:val="000000" w:themeColor="text1"/>
                <w:sz w:val="28"/>
              </w:rPr>
              <w:t>.</w:t>
            </w:r>
            <w:r w:rsidRPr="007B2891">
              <w:rPr>
                <w:rFonts w:ascii="TH SarabunPSK" w:hAnsi="TH SarabunPSK" w:cs="TH SarabunPSK"/>
                <w:color w:val="000000" w:themeColor="text1"/>
                <w:sz w:val="28"/>
                <w:cs/>
              </w:rPr>
              <w:t>นิธินันท์</w:t>
            </w:r>
            <w:r w:rsidRPr="007B2891">
              <w:rPr>
                <w:rFonts w:ascii="TH SarabunPSK" w:hAnsi="TH SarabunPSK" w:cs="TH SarabunPSK"/>
                <w:color w:val="000000" w:themeColor="text1"/>
                <w:sz w:val="28"/>
              </w:rPr>
              <w:t xml:space="preserve">, </w:t>
            </w:r>
            <w:r w:rsidRPr="007B2891">
              <w:rPr>
                <w:rFonts w:ascii="TH SarabunPSK" w:hAnsi="TH SarabunPSK" w:cs="TH SarabunPSK"/>
                <w:color w:val="000000" w:themeColor="text1"/>
                <w:sz w:val="28"/>
                <w:cs/>
              </w:rPr>
              <w:t>อ</w:t>
            </w:r>
            <w:r w:rsidRPr="007B2891">
              <w:rPr>
                <w:rFonts w:ascii="TH SarabunPSK" w:hAnsi="TH SarabunPSK" w:cs="TH SarabunPSK"/>
                <w:color w:val="000000" w:themeColor="text1"/>
                <w:sz w:val="28"/>
              </w:rPr>
              <w:t xml:space="preserve">. </w:t>
            </w:r>
            <w:r w:rsidRPr="007B2891">
              <w:rPr>
                <w:rFonts w:ascii="TH SarabunPSK" w:hAnsi="TH SarabunPSK" w:cs="TH SarabunPSK"/>
                <w:color w:val="000000" w:themeColor="text1"/>
                <w:sz w:val="28"/>
                <w:cs/>
              </w:rPr>
              <w:t>เหมวดี</w:t>
            </w:r>
            <w:r w:rsidRPr="007B2891">
              <w:rPr>
                <w:rFonts w:ascii="TH SarabunPSK" w:hAnsi="TH SarabunPSK" w:cs="TH SarabunPSK"/>
                <w:color w:val="000000" w:themeColor="text1"/>
                <w:sz w:val="28"/>
              </w:rPr>
              <w:t xml:space="preserve"> </w:t>
            </w:r>
          </w:p>
        </w:tc>
      </w:tr>
      <w:tr w:rsidR="001238C5" w:rsidRPr="00A91BD4" w14:paraId="64DACCFC" w14:textId="77777777" w:rsidTr="00CF4DEE">
        <w:tc>
          <w:tcPr>
            <w:tcW w:w="2552" w:type="dxa"/>
          </w:tcPr>
          <w:p w14:paraId="456B1F55" w14:textId="28E5C7D5" w:rsidR="001238C5" w:rsidRPr="00A91BD4" w:rsidRDefault="001238C5" w:rsidP="00A91BD4">
            <w:pPr>
              <w:rPr>
                <w:rFonts w:ascii="TH SarabunPSK" w:hAnsi="TH SarabunPSK" w:cs="TH SarabunPSK"/>
                <w:sz w:val="28"/>
              </w:rPr>
            </w:pPr>
            <w:r w:rsidRPr="00A91BD4">
              <w:rPr>
                <w:rFonts w:ascii="TH SarabunPSK" w:hAnsi="TH SarabunPSK" w:cs="TH SarabunPSK"/>
                <w:sz w:val="28"/>
                <w:cs/>
              </w:rPr>
              <w:t>23</w:t>
            </w:r>
          </w:p>
        </w:tc>
        <w:tc>
          <w:tcPr>
            <w:tcW w:w="1417" w:type="dxa"/>
          </w:tcPr>
          <w:p w14:paraId="399DD513" w14:textId="123011B8" w:rsidR="001238C5" w:rsidRPr="00A91BD4" w:rsidRDefault="001238C5" w:rsidP="00A91BD4">
            <w:pPr>
              <w:rPr>
                <w:rFonts w:ascii="TH SarabunPSK" w:hAnsi="TH SarabunPSK" w:cs="TH SarabunPSK"/>
                <w:sz w:val="28"/>
              </w:rPr>
            </w:pPr>
            <w:r w:rsidRPr="00A91BD4">
              <w:rPr>
                <w:rFonts w:ascii="TH SarabunPSK" w:hAnsi="TH SarabunPSK" w:cs="TH SarabunPSK"/>
                <w:sz w:val="28"/>
                <w:cs/>
              </w:rPr>
              <w:t>24</w:t>
            </w:r>
          </w:p>
        </w:tc>
        <w:tc>
          <w:tcPr>
            <w:tcW w:w="2127" w:type="dxa"/>
          </w:tcPr>
          <w:p w14:paraId="4A5888DE" w14:textId="77777777" w:rsidR="001238C5" w:rsidRPr="00A91BD4" w:rsidRDefault="001238C5" w:rsidP="00A91BD4">
            <w:pPr>
              <w:rPr>
                <w:rFonts w:ascii="TH SarabunPSK" w:hAnsi="TH SarabunPSK" w:cs="TH SarabunPSK"/>
                <w:sz w:val="28"/>
              </w:rPr>
            </w:pPr>
            <w:r w:rsidRPr="00A91BD4">
              <w:rPr>
                <w:rFonts w:ascii="TH SarabunPSK" w:hAnsi="TH SarabunPSK" w:cs="TH SarabunPSK"/>
                <w:sz w:val="28"/>
                <w:cs/>
              </w:rPr>
              <w:t>25</w:t>
            </w:r>
          </w:p>
          <w:p w14:paraId="1963EA2A" w14:textId="32A03964" w:rsidR="00223538" w:rsidRPr="00A47A07" w:rsidRDefault="00223538"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F00422"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77040188" w14:textId="0E2B64A0" w:rsidR="00223538" w:rsidRPr="00A91BD4" w:rsidRDefault="00223538" w:rsidP="00A91BD4">
            <w:pPr>
              <w:rPr>
                <w:rFonts w:ascii="TH SarabunPSK" w:hAnsi="TH SarabunPSK" w:cs="TH SarabunPSK"/>
                <w:sz w:val="28"/>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จิตตรินทร์</w:t>
            </w:r>
            <w:r w:rsidRPr="00A47A07">
              <w:rPr>
                <w:rFonts w:ascii="TH SarabunPSK" w:hAnsi="TH SarabunPSK" w:cs="TH SarabunPSK"/>
                <w:color w:val="002060"/>
                <w:sz w:val="28"/>
              </w:rPr>
              <w:t xml:space="preserve"> </w:t>
            </w:r>
          </w:p>
        </w:tc>
        <w:tc>
          <w:tcPr>
            <w:tcW w:w="1984" w:type="dxa"/>
          </w:tcPr>
          <w:p w14:paraId="31BFFF0E" w14:textId="77777777" w:rsidR="001238C5" w:rsidRPr="00A91BD4" w:rsidRDefault="001238C5" w:rsidP="00A91BD4">
            <w:pPr>
              <w:rPr>
                <w:rFonts w:ascii="TH SarabunPSK" w:hAnsi="TH SarabunPSK" w:cs="TH SarabunPSK"/>
                <w:sz w:val="28"/>
              </w:rPr>
            </w:pPr>
            <w:r w:rsidRPr="00A91BD4">
              <w:rPr>
                <w:rFonts w:ascii="TH SarabunPSK" w:hAnsi="TH SarabunPSK" w:cs="TH SarabunPSK"/>
                <w:sz w:val="28"/>
                <w:cs/>
              </w:rPr>
              <w:t>26</w:t>
            </w:r>
          </w:p>
          <w:p w14:paraId="3150C2BF" w14:textId="70688E06" w:rsidR="00223538" w:rsidRPr="00A47A07" w:rsidRDefault="00223538"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1F1346B0" w14:textId="0156E4CD" w:rsidR="002E4E20" w:rsidRDefault="00CF4DEE" w:rsidP="00A91BD4">
            <w:pPr>
              <w:rPr>
                <w:rFonts w:ascii="TH SarabunPSK" w:hAnsi="TH SarabunPSK" w:cs="TH SarabunPSK"/>
                <w:color w:val="385623" w:themeColor="accent6" w:themeShade="80"/>
                <w:sz w:val="30"/>
                <w:szCs w:val="30"/>
              </w:rPr>
            </w:pPr>
            <w:r w:rsidRPr="00A47A07">
              <w:rPr>
                <w:rFonts w:ascii="TH SarabunPSK" w:hAnsi="TH SarabunPSK" w:cs="TH SarabunPSK" w:hint="cs"/>
                <w:color w:val="385623" w:themeColor="accent6" w:themeShade="80"/>
                <w:sz w:val="30"/>
                <w:szCs w:val="30"/>
                <w:cs/>
              </w:rPr>
              <w:t>อ.ปิยะมน</w:t>
            </w:r>
            <w:r w:rsidR="002E4E20">
              <w:rPr>
                <w:rFonts w:ascii="TH SarabunPSK" w:hAnsi="TH SarabunPSK" w:cs="TH SarabunPSK"/>
                <w:color w:val="385623" w:themeColor="accent6" w:themeShade="80"/>
                <w:sz w:val="30"/>
                <w:szCs w:val="30"/>
              </w:rPr>
              <w:t xml:space="preserve"> </w:t>
            </w:r>
            <w:r w:rsidR="002E4E20" w:rsidRPr="00A47A07">
              <w:rPr>
                <w:rFonts w:ascii="TH SarabunPSK" w:hAnsi="TH SarabunPSK" w:cs="TH SarabunPSK" w:hint="cs"/>
                <w:color w:val="385623" w:themeColor="accent6" w:themeShade="80"/>
                <w:sz w:val="26"/>
                <w:szCs w:val="26"/>
                <w:cs/>
              </w:rPr>
              <w:t>(</w:t>
            </w:r>
            <w:r w:rsidR="002E4E20" w:rsidRPr="00A47A07">
              <w:rPr>
                <w:rFonts w:ascii="TH SarabunPSK" w:hAnsi="TH SarabunPSK" w:cs="TH SarabunPSK"/>
                <w:color w:val="385623" w:themeColor="accent6" w:themeShade="80"/>
                <w:sz w:val="26"/>
                <w:szCs w:val="26"/>
              </w:rPr>
              <w:t>GDM</w:t>
            </w:r>
            <w:r w:rsidR="002E4E20">
              <w:rPr>
                <w:rFonts w:ascii="TH SarabunPSK" w:hAnsi="TH SarabunPSK" w:cs="TH SarabunPSK"/>
                <w:color w:val="385623" w:themeColor="accent6" w:themeShade="80"/>
                <w:sz w:val="26"/>
                <w:szCs w:val="26"/>
              </w:rPr>
              <w:t>)</w:t>
            </w:r>
          </w:p>
          <w:p w14:paraId="6FBBB11E" w14:textId="138FFDC6" w:rsidR="00D47F18" w:rsidRPr="002E4E20" w:rsidRDefault="00904416" w:rsidP="00A91BD4">
            <w:pPr>
              <w:rPr>
                <w:rFonts w:ascii="TH SarabunPSK" w:hAnsi="TH SarabunPSK" w:cs="TH SarabunPSK"/>
                <w:color w:val="385623" w:themeColor="accent6" w:themeShade="80"/>
                <w:sz w:val="30"/>
                <w:szCs w:val="30"/>
                <w:cs/>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hint="cs"/>
                <w:color w:val="385623" w:themeColor="accent6" w:themeShade="80"/>
                <w:sz w:val="30"/>
                <w:szCs w:val="30"/>
                <w:cs/>
              </w:rPr>
              <w:t>ระรินทิพย์</w:t>
            </w:r>
            <w:r w:rsidR="002E4E20">
              <w:rPr>
                <w:rFonts w:ascii="TH SarabunPSK" w:hAnsi="TH SarabunPSK" w:cs="TH SarabunPSK"/>
                <w:color w:val="385623" w:themeColor="accent6" w:themeShade="80"/>
                <w:sz w:val="30"/>
                <w:szCs w:val="30"/>
              </w:rPr>
              <w:t xml:space="preserve"> (</w:t>
            </w:r>
            <w:r w:rsidR="00D47F18" w:rsidRPr="00A47A07">
              <w:rPr>
                <w:rFonts w:ascii="TH SarabunPSK" w:hAnsi="TH SarabunPSK" w:cs="TH SarabunPSK"/>
                <w:color w:val="385623" w:themeColor="accent6" w:themeShade="80"/>
                <w:sz w:val="26"/>
                <w:szCs w:val="26"/>
              </w:rPr>
              <w:t>POP</w:t>
            </w:r>
            <w:r w:rsidR="00D47F18" w:rsidRPr="00A47A07">
              <w:rPr>
                <w:rFonts w:ascii="TH SarabunPSK" w:hAnsi="TH SarabunPSK" w:cs="TH SarabunPSK" w:hint="cs"/>
                <w:color w:val="385623" w:themeColor="accent6" w:themeShade="80"/>
                <w:sz w:val="26"/>
                <w:szCs w:val="26"/>
                <w:cs/>
              </w:rPr>
              <w:t>)</w:t>
            </w:r>
          </w:p>
        </w:tc>
        <w:tc>
          <w:tcPr>
            <w:tcW w:w="2268" w:type="dxa"/>
          </w:tcPr>
          <w:p w14:paraId="0E86CFB3" w14:textId="7DE790BF" w:rsidR="001238C5" w:rsidRPr="00A91BD4" w:rsidRDefault="001238C5" w:rsidP="00A91BD4">
            <w:pPr>
              <w:rPr>
                <w:rFonts w:ascii="TH SarabunPSK" w:hAnsi="TH SarabunPSK" w:cs="TH SarabunPSK"/>
                <w:sz w:val="28"/>
              </w:rPr>
            </w:pPr>
            <w:r w:rsidRPr="00A91BD4">
              <w:rPr>
                <w:rFonts w:ascii="TH SarabunPSK" w:hAnsi="TH SarabunPSK" w:cs="TH SarabunPSK"/>
                <w:sz w:val="28"/>
                <w:cs/>
              </w:rPr>
              <w:t>27</w:t>
            </w:r>
          </w:p>
        </w:tc>
      </w:tr>
      <w:tr w:rsidR="001238C5" w:rsidRPr="00A91BD4" w14:paraId="6902FDDF" w14:textId="77777777" w:rsidTr="00CF4DEE">
        <w:tc>
          <w:tcPr>
            <w:tcW w:w="2552" w:type="dxa"/>
            <w:shd w:val="clear" w:color="auto" w:fill="FFCCCC"/>
          </w:tcPr>
          <w:p w14:paraId="0410AA1C" w14:textId="77777777" w:rsidR="001238C5" w:rsidRPr="004E216C" w:rsidRDefault="001238C5" w:rsidP="00A91BD4">
            <w:pPr>
              <w:rPr>
                <w:rFonts w:ascii="TH SarabunPSK" w:hAnsi="TH SarabunPSK" w:cs="TH SarabunPSK"/>
                <w:sz w:val="28"/>
              </w:rPr>
            </w:pPr>
            <w:r w:rsidRPr="004E216C">
              <w:rPr>
                <w:rFonts w:ascii="TH SarabunPSK" w:hAnsi="TH SarabunPSK" w:cs="TH SarabunPSK"/>
                <w:sz w:val="28"/>
                <w:cs/>
              </w:rPr>
              <w:t>30</w:t>
            </w:r>
          </w:p>
          <w:p w14:paraId="4722FB8D" w14:textId="24193CF2" w:rsidR="00223538" w:rsidRPr="004E216C" w:rsidRDefault="00223538" w:rsidP="004E216C">
            <w:pPr>
              <w:spacing w:before="120"/>
              <w:jc w:val="center"/>
              <w:rPr>
                <w:rFonts w:ascii="TH SarabunPSK" w:hAnsi="TH SarabunPSK" w:cs="TH SarabunPSK"/>
                <w:b/>
                <w:bCs/>
                <w:sz w:val="28"/>
                <w:cs/>
              </w:rPr>
            </w:pPr>
            <w:r w:rsidRPr="004E216C">
              <w:rPr>
                <w:rFonts w:ascii="TH SarabunPSK" w:hAnsi="TH SarabunPSK" w:cs="TH SarabunPSK"/>
                <w:b/>
                <w:bCs/>
                <w:sz w:val="28"/>
                <w:cs/>
              </w:rPr>
              <w:t>วันหยุดสิ้นปี</w:t>
            </w:r>
          </w:p>
          <w:p w14:paraId="38F6B9E9" w14:textId="37A8E7CC" w:rsidR="00223538" w:rsidRPr="004E216C" w:rsidRDefault="00223538" w:rsidP="00A91BD4">
            <w:pPr>
              <w:rPr>
                <w:rFonts w:ascii="TH SarabunPSK" w:hAnsi="TH SarabunPSK" w:cs="TH SarabunPSK"/>
                <w:sz w:val="28"/>
              </w:rPr>
            </w:pPr>
          </w:p>
        </w:tc>
        <w:tc>
          <w:tcPr>
            <w:tcW w:w="1417" w:type="dxa"/>
            <w:shd w:val="clear" w:color="auto" w:fill="FFCCCC"/>
          </w:tcPr>
          <w:p w14:paraId="1D5BF799" w14:textId="77777777" w:rsidR="001238C5" w:rsidRPr="004E216C" w:rsidRDefault="001238C5" w:rsidP="00A91BD4">
            <w:pPr>
              <w:rPr>
                <w:rFonts w:ascii="TH SarabunPSK" w:hAnsi="TH SarabunPSK" w:cs="TH SarabunPSK"/>
                <w:sz w:val="28"/>
              </w:rPr>
            </w:pPr>
            <w:r w:rsidRPr="004E216C">
              <w:rPr>
                <w:rFonts w:ascii="TH SarabunPSK" w:hAnsi="TH SarabunPSK" w:cs="TH SarabunPSK"/>
                <w:sz w:val="28"/>
                <w:cs/>
              </w:rPr>
              <w:t>31</w:t>
            </w:r>
          </w:p>
          <w:p w14:paraId="6C46FBBB" w14:textId="6C366725" w:rsidR="00223538" w:rsidRPr="004E216C" w:rsidRDefault="00223538" w:rsidP="004E216C">
            <w:pPr>
              <w:spacing w:before="120"/>
              <w:jc w:val="center"/>
              <w:rPr>
                <w:rFonts w:ascii="TH SarabunPSK" w:hAnsi="TH SarabunPSK" w:cs="TH SarabunPSK"/>
                <w:b/>
                <w:bCs/>
                <w:sz w:val="28"/>
              </w:rPr>
            </w:pPr>
            <w:r w:rsidRPr="004E216C">
              <w:rPr>
                <w:rFonts w:ascii="TH SarabunPSK" w:hAnsi="TH SarabunPSK" w:cs="TH SarabunPSK"/>
                <w:b/>
                <w:bCs/>
                <w:sz w:val="28"/>
                <w:cs/>
              </w:rPr>
              <w:t>วันหยุดสิ้นปี</w:t>
            </w:r>
          </w:p>
        </w:tc>
        <w:tc>
          <w:tcPr>
            <w:tcW w:w="2127" w:type="dxa"/>
          </w:tcPr>
          <w:p w14:paraId="7A3417D6" w14:textId="77777777" w:rsidR="001238C5" w:rsidRPr="00A91BD4" w:rsidRDefault="001238C5" w:rsidP="00A91BD4">
            <w:pPr>
              <w:rPr>
                <w:rFonts w:ascii="TH SarabunPSK" w:hAnsi="TH SarabunPSK" w:cs="TH SarabunPSK"/>
                <w:sz w:val="28"/>
              </w:rPr>
            </w:pPr>
          </w:p>
        </w:tc>
        <w:tc>
          <w:tcPr>
            <w:tcW w:w="1984" w:type="dxa"/>
          </w:tcPr>
          <w:p w14:paraId="3B8363F4" w14:textId="77777777" w:rsidR="001238C5" w:rsidRPr="00A91BD4" w:rsidRDefault="001238C5" w:rsidP="00A91BD4">
            <w:pPr>
              <w:rPr>
                <w:rFonts w:ascii="TH SarabunPSK" w:hAnsi="TH SarabunPSK" w:cs="TH SarabunPSK"/>
                <w:sz w:val="28"/>
              </w:rPr>
            </w:pPr>
          </w:p>
        </w:tc>
        <w:tc>
          <w:tcPr>
            <w:tcW w:w="2268" w:type="dxa"/>
          </w:tcPr>
          <w:p w14:paraId="3A9E612E" w14:textId="77777777" w:rsidR="001238C5" w:rsidRPr="00A91BD4" w:rsidRDefault="001238C5" w:rsidP="00A91BD4">
            <w:pPr>
              <w:rPr>
                <w:rFonts w:ascii="TH SarabunPSK" w:hAnsi="TH SarabunPSK" w:cs="TH SarabunPSK"/>
                <w:sz w:val="28"/>
              </w:rPr>
            </w:pPr>
          </w:p>
        </w:tc>
      </w:tr>
    </w:tbl>
    <w:p w14:paraId="4368B79A" w14:textId="77777777" w:rsidR="001238C5" w:rsidRPr="00A91BD4" w:rsidRDefault="001238C5" w:rsidP="00A91BD4">
      <w:pPr>
        <w:spacing w:after="0" w:line="240" w:lineRule="auto"/>
        <w:rPr>
          <w:rFonts w:ascii="TH SarabunPSK" w:hAnsi="TH SarabunPSK" w:cs="TH SarabunPSK"/>
          <w:sz w:val="28"/>
        </w:rPr>
      </w:pPr>
    </w:p>
    <w:p w14:paraId="41FA7BCD" w14:textId="77777777" w:rsidR="001238C5" w:rsidRDefault="001238C5" w:rsidP="00A91BD4">
      <w:pPr>
        <w:spacing w:after="0" w:line="240" w:lineRule="auto"/>
        <w:rPr>
          <w:rFonts w:ascii="TH SarabunPSK" w:hAnsi="TH SarabunPSK" w:cs="TH SarabunPSK"/>
          <w:sz w:val="28"/>
        </w:rPr>
      </w:pPr>
    </w:p>
    <w:p w14:paraId="3B469E1C" w14:textId="77777777" w:rsidR="00492673" w:rsidRDefault="00492673" w:rsidP="00A91BD4">
      <w:pPr>
        <w:spacing w:after="0" w:line="240" w:lineRule="auto"/>
        <w:rPr>
          <w:rFonts w:ascii="TH SarabunPSK" w:hAnsi="TH SarabunPSK" w:cs="TH SarabunPSK"/>
          <w:sz w:val="28"/>
        </w:rPr>
      </w:pPr>
    </w:p>
    <w:p w14:paraId="1F2C5A56" w14:textId="77777777" w:rsidR="00492673" w:rsidRDefault="00492673" w:rsidP="00A91BD4">
      <w:pPr>
        <w:spacing w:after="0" w:line="240" w:lineRule="auto"/>
        <w:rPr>
          <w:rFonts w:ascii="TH SarabunPSK" w:hAnsi="TH SarabunPSK" w:cs="TH SarabunPSK"/>
          <w:sz w:val="28"/>
        </w:rPr>
      </w:pPr>
    </w:p>
    <w:p w14:paraId="039257A2" w14:textId="77777777" w:rsidR="00492673" w:rsidRDefault="00492673" w:rsidP="00A91BD4">
      <w:pPr>
        <w:spacing w:after="0" w:line="240" w:lineRule="auto"/>
        <w:rPr>
          <w:rFonts w:ascii="TH SarabunPSK" w:hAnsi="TH SarabunPSK" w:cs="TH SarabunPSK"/>
          <w:sz w:val="28"/>
        </w:rPr>
      </w:pPr>
    </w:p>
    <w:p w14:paraId="203892C8" w14:textId="77777777" w:rsidR="00492673" w:rsidRDefault="00492673" w:rsidP="00A91BD4">
      <w:pPr>
        <w:spacing w:after="0" w:line="240" w:lineRule="auto"/>
        <w:rPr>
          <w:rFonts w:ascii="TH SarabunPSK" w:hAnsi="TH SarabunPSK" w:cs="TH SarabunPSK"/>
          <w:sz w:val="28"/>
        </w:rPr>
      </w:pPr>
    </w:p>
    <w:p w14:paraId="3563CD96" w14:textId="77777777" w:rsidR="00492673" w:rsidRDefault="00492673" w:rsidP="00A91BD4">
      <w:pPr>
        <w:spacing w:after="0" w:line="240" w:lineRule="auto"/>
        <w:rPr>
          <w:rFonts w:ascii="TH SarabunPSK" w:hAnsi="TH SarabunPSK" w:cs="TH SarabunPSK"/>
          <w:sz w:val="28"/>
        </w:rPr>
      </w:pPr>
    </w:p>
    <w:p w14:paraId="50D2BF8B" w14:textId="77777777" w:rsidR="00492673" w:rsidRDefault="00492673" w:rsidP="00A91BD4">
      <w:pPr>
        <w:spacing w:after="0" w:line="240" w:lineRule="auto"/>
        <w:rPr>
          <w:rFonts w:ascii="TH SarabunPSK" w:hAnsi="TH SarabunPSK" w:cs="TH SarabunPSK"/>
          <w:sz w:val="28"/>
        </w:rPr>
      </w:pPr>
    </w:p>
    <w:p w14:paraId="400B1F59" w14:textId="77777777" w:rsidR="00492673" w:rsidRDefault="00492673" w:rsidP="00A91BD4">
      <w:pPr>
        <w:spacing w:after="0" w:line="240" w:lineRule="auto"/>
        <w:rPr>
          <w:rFonts w:ascii="TH SarabunPSK" w:hAnsi="TH SarabunPSK" w:cs="TH SarabunPSK"/>
          <w:sz w:val="28"/>
        </w:rPr>
      </w:pPr>
    </w:p>
    <w:p w14:paraId="1E0E4608" w14:textId="77777777" w:rsidR="00C263BD" w:rsidRDefault="00C263BD" w:rsidP="00A91BD4">
      <w:pPr>
        <w:spacing w:after="0" w:line="240" w:lineRule="auto"/>
        <w:rPr>
          <w:rFonts w:ascii="TH SarabunPSK" w:hAnsi="TH SarabunPSK" w:cs="TH SarabunPSK"/>
          <w:sz w:val="28"/>
        </w:rPr>
      </w:pPr>
    </w:p>
    <w:p w14:paraId="05BE69BC" w14:textId="77777777" w:rsidR="00492673" w:rsidRDefault="00492673" w:rsidP="00A91BD4">
      <w:pPr>
        <w:spacing w:after="0" w:line="240" w:lineRule="auto"/>
        <w:rPr>
          <w:rFonts w:ascii="TH SarabunPSK" w:hAnsi="TH SarabunPSK" w:cs="TH SarabunPSK"/>
          <w:sz w:val="28"/>
        </w:rPr>
      </w:pPr>
    </w:p>
    <w:p w14:paraId="0E7FD175" w14:textId="58933797" w:rsidR="0079074F" w:rsidRPr="00492673" w:rsidRDefault="0079074F" w:rsidP="00A91BD4">
      <w:pPr>
        <w:spacing w:after="0" w:line="240" w:lineRule="auto"/>
        <w:rPr>
          <w:rFonts w:ascii="TH SarabunPSK" w:hAnsi="TH SarabunPSK" w:cs="TH SarabunPSK"/>
          <w:b/>
          <w:bCs/>
          <w:sz w:val="32"/>
          <w:szCs w:val="32"/>
          <w:cs/>
        </w:rPr>
      </w:pPr>
      <w:r w:rsidRPr="00492673">
        <w:rPr>
          <w:rFonts w:ascii="TH SarabunPSK" w:hAnsi="TH SarabunPSK" w:cs="TH SarabunPSK"/>
          <w:b/>
          <w:bCs/>
          <w:sz w:val="32"/>
          <w:szCs w:val="32"/>
          <w:cs/>
        </w:rPr>
        <w:lastRenderedPageBreak/>
        <w:t>เดือนมกราคม 2568</w:t>
      </w:r>
    </w:p>
    <w:tbl>
      <w:tblPr>
        <w:tblStyle w:val="TableGrid"/>
        <w:tblW w:w="10348" w:type="dxa"/>
        <w:tblInd w:w="-459" w:type="dxa"/>
        <w:tblLook w:val="04A0" w:firstRow="1" w:lastRow="0" w:firstColumn="1" w:lastColumn="0" w:noHBand="0" w:noVBand="1"/>
      </w:tblPr>
      <w:tblGrid>
        <w:gridCol w:w="2552"/>
        <w:gridCol w:w="1417"/>
        <w:gridCol w:w="1985"/>
        <w:gridCol w:w="2126"/>
        <w:gridCol w:w="2268"/>
      </w:tblGrid>
      <w:tr w:rsidR="002B670D" w:rsidRPr="00A91BD4" w14:paraId="65EBA8C2" w14:textId="77777777" w:rsidTr="005D4610">
        <w:tc>
          <w:tcPr>
            <w:tcW w:w="2552" w:type="dxa"/>
          </w:tcPr>
          <w:p w14:paraId="4DB16E3C" w14:textId="77777777" w:rsidR="002B670D" w:rsidRPr="00A91BD4" w:rsidRDefault="002B670D" w:rsidP="00A91BD4">
            <w:pPr>
              <w:rPr>
                <w:rFonts w:ascii="TH SarabunPSK" w:hAnsi="TH SarabunPSK" w:cs="TH SarabunPSK"/>
                <w:sz w:val="28"/>
              </w:rPr>
            </w:pPr>
          </w:p>
        </w:tc>
        <w:tc>
          <w:tcPr>
            <w:tcW w:w="1417" w:type="dxa"/>
          </w:tcPr>
          <w:p w14:paraId="3EF031F3" w14:textId="77777777" w:rsidR="002B670D" w:rsidRPr="00A91BD4" w:rsidRDefault="002B670D" w:rsidP="00A91BD4">
            <w:pPr>
              <w:rPr>
                <w:rFonts w:ascii="TH SarabunPSK" w:hAnsi="TH SarabunPSK" w:cs="TH SarabunPSK"/>
                <w:sz w:val="28"/>
              </w:rPr>
            </w:pPr>
          </w:p>
        </w:tc>
        <w:tc>
          <w:tcPr>
            <w:tcW w:w="1985" w:type="dxa"/>
            <w:shd w:val="clear" w:color="auto" w:fill="FFCCCC"/>
          </w:tcPr>
          <w:p w14:paraId="6D792798" w14:textId="77777777" w:rsidR="002B670D" w:rsidRPr="00492673" w:rsidRDefault="002B670D" w:rsidP="00A91BD4">
            <w:pPr>
              <w:rPr>
                <w:rFonts w:ascii="TH SarabunPSK" w:hAnsi="TH SarabunPSK" w:cs="TH SarabunPSK"/>
                <w:sz w:val="28"/>
              </w:rPr>
            </w:pPr>
            <w:r w:rsidRPr="00492673">
              <w:rPr>
                <w:rFonts w:ascii="TH SarabunPSK" w:hAnsi="TH SarabunPSK" w:cs="TH SarabunPSK"/>
                <w:sz w:val="28"/>
                <w:cs/>
              </w:rPr>
              <w:t>1</w:t>
            </w:r>
          </w:p>
          <w:p w14:paraId="2ADEC22C" w14:textId="05B8795D" w:rsidR="002B670D" w:rsidRPr="00492673" w:rsidRDefault="002B670D" w:rsidP="00492673">
            <w:pPr>
              <w:spacing w:before="120"/>
              <w:jc w:val="center"/>
              <w:rPr>
                <w:rFonts w:ascii="TH SarabunPSK" w:hAnsi="TH SarabunPSK" w:cs="TH SarabunPSK"/>
                <w:b/>
                <w:bCs/>
                <w:sz w:val="28"/>
                <w:cs/>
              </w:rPr>
            </w:pPr>
            <w:r w:rsidRPr="00492673">
              <w:rPr>
                <w:rFonts w:ascii="TH SarabunPSK" w:hAnsi="TH SarabunPSK" w:cs="TH SarabunPSK"/>
                <w:b/>
                <w:bCs/>
                <w:sz w:val="28"/>
                <w:cs/>
              </w:rPr>
              <w:t>วันหยุดขึ้นปีใหม่</w:t>
            </w:r>
          </w:p>
        </w:tc>
        <w:tc>
          <w:tcPr>
            <w:tcW w:w="2126" w:type="dxa"/>
          </w:tcPr>
          <w:p w14:paraId="3ECBEBAD" w14:textId="76F39F7A" w:rsidR="002B670D" w:rsidRPr="00A91BD4" w:rsidRDefault="002B670D" w:rsidP="00A91BD4">
            <w:pPr>
              <w:rPr>
                <w:rFonts w:ascii="TH SarabunPSK" w:hAnsi="TH SarabunPSK" w:cs="TH SarabunPSK"/>
                <w:sz w:val="28"/>
              </w:rPr>
            </w:pPr>
            <w:r w:rsidRPr="00A91BD4">
              <w:rPr>
                <w:rFonts w:ascii="TH SarabunPSK" w:hAnsi="TH SarabunPSK" w:cs="TH SarabunPSK"/>
                <w:sz w:val="28"/>
                <w:cs/>
              </w:rPr>
              <w:t>2</w:t>
            </w:r>
          </w:p>
        </w:tc>
        <w:tc>
          <w:tcPr>
            <w:tcW w:w="2268" w:type="dxa"/>
          </w:tcPr>
          <w:p w14:paraId="11149E1C" w14:textId="77777777" w:rsidR="002B670D" w:rsidRPr="005D4610" w:rsidRDefault="002B670D" w:rsidP="00A91BD4">
            <w:pPr>
              <w:rPr>
                <w:rFonts w:ascii="TH SarabunPSK" w:hAnsi="TH SarabunPSK" w:cs="TH SarabunPSK"/>
                <w:sz w:val="30"/>
                <w:szCs w:val="30"/>
              </w:rPr>
            </w:pPr>
            <w:r w:rsidRPr="005D4610">
              <w:rPr>
                <w:rFonts w:ascii="TH SarabunPSK" w:hAnsi="TH SarabunPSK" w:cs="TH SarabunPSK"/>
                <w:sz w:val="30"/>
                <w:szCs w:val="30"/>
                <w:cs/>
              </w:rPr>
              <w:t>3</w:t>
            </w:r>
          </w:p>
          <w:p w14:paraId="6E443B5E" w14:textId="3272CCDF" w:rsidR="002B670D" w:rsidRPr="00A47A07" w:rsidRDefault="002B670D"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5D4610"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301D0F96" w14:textId="6D125095" w:rsidR="002B670D" w:rsidRPr="005D4610" w:rsidRDefault="002B670D" w:rsidP="00A91BD4">
            <w:pPr>
              <w:rPr>
                <w:rFonts w:ascii="TH SarabunPSK" w:hAnsi="TH SarabunPSK" w:cs="TH SarabunPSK"/>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ชนินทร์</w:t>
            </w:r>
            <w:r w:rsidRPr="00A47A07">
              <w:rPr>
                <w:rFonts w:ascii="TH SarabunPSK" w:hAnsi="TH SarabunPSK" w:cs="TH SarabunPSK"/>
                <w:color w:val="002060"/>
                <w:sz w:val="30"/>
                <w:szCs w:val="30"/>
              </w:rPr>
              <w:t xml:space="preserve"> </w:t>
            </w:r>
          </w:p>
        </w:tc>
      </w:tr>
      <w:tr w:rsidR="002B670D" w:rsidRPr="00A91BD4" w14:paraId="0CD148DF" w14:textId="77777777" w:rsidTr="005D4610">
        <w:tc>
          <w:tcPr>
            <w:tcW w:w="2552" w:type="dxa"/>
          </w:tcPr>
          <w:p w14:paraId="72AA63F4" w14:textId="77777777" w:rsidR="002B670D" w:rsidRPr="00A91BD4" w:rsidRDefault="002B670D" w:rsidP="00A91BD4">
            <w:pPr>
              <w:rPr>
                <w:rFonts w:ascii="TH SarabunPSK" w:hAnsi="TH SarabunPSK" w:cs="TH SarabunPSK"/>
                <w:sz w:val="28"/>
              </w:rPr>
            </w:pPr>
            <w:r w:rsidRPr="00A91BD4">
              <w:rPr>
                <w:rFonts w:ascii="TH SarabunPSK" w:hAnsi="TH SarabunPSK" w:cs="TH SarabunPSK"/>
                <w:sz w:val="28"/>
                <w:cs/>
              </w:rPr>
              <w:t>6</w:t>
            </w:r>
          </w:p>
          <w:p w14:paraId="020F5E9E" w14:textId="77777777" w:rsidR="002B670D" w:rsidRPr="00492673" w:rsidRDefault="002B670D" w:rsidP="00A91BD4">
            <w:pPr>
              <w:rPr>
                <w:rFonts w:ascii="TH SarabunPSK" w:hAnsi="TH SarabunPSK" w:cs="TH SarabunPSK"/>
                <w:color w:val="FF0066"/>
                <w:sz w:val="28"/>
              </w:rPr>
            </w:pPr>
            <w:r w:rsidRPr="00492673">
              <w:rPr>
                <w:rFonts w:ascii="TH SarabunPSK" w:hAnsi="TH SarabunPSK" w:cs="TH SarabunPSK"/>
                <w:color w:val="FF0066"/>
                <w:sz w:val="28"/>
                <w:cs/>
              </w:rPr>
              <w:t>สอบ</w:t>
            </w:r>
            <w:r w:rsidRPr="00492673">
              <w:rPr>
                <w:rFonts w:ascii="TH SarabunPSK" w:hAnsi="TH SarabunPSK" w:cs="TH SarabunPSK"/>
                <w:color w:val="FF0066"/>
                <w:sz w:val="28"/>
              </w:rPr>
              <w:t xml:space="preserve"> long case week4 </w:t>
            </w:r>
          </w:p>
          <w:p w14:paraId="22AD721F" w14:textId="640F1C07" w:rsidR="002B670D" w:rsidRPr="00492673" w:rsidRDefault="002B670D" w:rsidP="00A91BD4">
            <w:pPr>
              <w:rPr>
                <w:rFonts w:ascii="TH SarabunPSK" w:hAnsi="TH SarabunPSK" w:cs="TH SarabunPSK"/>
                <w:color w:val="FF0066"/>
                <w:spacing w:val="-12"/>
                <w:sz w:val="28"/>
              </w:rPr>
            </w:pPr>
            <w:r w:rsidRPr="00492673">
              <w:rPr>
                <w:rFonts w:ascii="TH SarabunPSK" w:hAnsi="TH SarabunPSK" w:cs="TH SarabunPSK"/>
                <w:color w:val="FF0066"/>
                <w:spacing w:val="-12"/>
                <w:sz w:val="28"/>
                <w:cs/>
              </w:rPr>
              <w:t>ปาณิสรา</w:t>
            </w:r>
            <w:r w:rsidR="00492673" w:rsidRPr="00492673">
              <w:rPr>
                <w:rFonts w:ascii="TH SarabunPSK" w:hAnsi="TH SarabunPSK" w:cs="TH SarabunPSK"/>
                <w:color w:val="FF0066"/>
                <w:spacing w:val="-12"/>
                <w:sz w:val="28"/>
              </w:rPr>
              <w:t xml:space="preserve"> </w:t>
            </w:r>
            <w:r w:rsidRPr="00492673">
              <w:rPr>
                <w:rFonts w:ascii="TH SarabunPSK" w:hAnsi="TH SarabunPSK" w:cs="TH SarabunPSK"/>
                <w:color w:val="FF0066"/>
                <w:spacing w:val="-12"/>
                <w:sz w:val="28"/>
              </w:rPr>
              <w:t>/</w:t>
            </w:r>
            <w:r w:rsidR="00492673" w:rsidRPr="00492673">
              <w:rPr>
                <w:rFonts w:ascii="TH SarabunPSK" w:hAnsi="TH SarabunPSK" w:cs="TH SarabunPSK"/>
                <w:color w:val="FF0066"/>
                <w:spacing w:val="-12"/>
                <w:sz w:val="28"/>
              </w:rPr>
              <w:t xml:space="preserve"> </w:t>
            </w:r>
            <w:r w:rsidRPr="00492673">
              <w:rPr>
                <w:rFonts w:ascii="TH SarabunPSK" w:hAnsi="TH SarabunPSK" w:cs="TH SarabunPSK"/>
                <w:color w:val="FF0066"/>
                <w:spacing w:val="-12"/>
                <w:sz w:val="28"/>
                <w:cs/>
              </w:rPr>
              <w:t>จิตรกัญญา</w:t>
            </w:r>
            <w:r w:rsidR="00492673" w:rsidRPr="00492673">
              <w:rPr>
                <w:rFonts w:ascii="TH SarabunPSK" w:hAnsi="TH SarabunPSK" w:cs="TH SarabunPSK" w:hint="cs"/>
                <w:color w:val="FF0066"/>
                <w:spacing w:val="-12"/>
                <w:sz w:val="28"/>
                <w:cs/>
              </w:rPr>
              <w:t xml:space="preserve"> </w:t>
            </w:r>
            <w:r w:rsidRPr="00492673">
              <w:rPr>
                <w:rFonts w:ascii="TH SarabunPSK" w:hAnsi="TH SarabunPSK" w:cs="TH SarabunPSK"/>
                <w:color w:val="FF0066"/>
                <w:spacing w:val="-12"/>
                <w:sz w:val="28"/>
              </w:rPr>
              <w:t>/</w:t>
            </w:r>
            <w:r w:rsidR="00492673" w:rsidRPr="00492673">
              <w:rPr>
                <w:rFonts w:ascii="TH SarabunPSK" w:hAnsi="TH SarabunPSK" w:cs="TH SarabunPSK" w:hint="cs"/>
                <w:color w:val="FF0066"/>
                <w:spacing w:val="-12"/>
                <w:sz w:val="28"/>
                <w:cs/>
              </w:rPr>
              <w:t xml:space="preserve"> </w:t>
            </w:r>
            <w:r w:rsidRPr="00492673">
              <w:rPr>
                <w:rFonts w:ascii="TH SarabunPSK" w:hAnsi="TH SarabunPSK" w:cs="TH SarabunPSK"/>
                <w:color w:val="FF0066"/>
                <w:spacing w:val="-12"/>
                <w:sz w:val="28"/>
                <w:cs/>
              </w:rPr>
              <w:t>ประจักษ์</w:t>
            </w:r>
            <w:r w:rsidRPr="00492673">
              <w:rPr>
                <w:rFonts w:ascii="TH SarabunPSK" w:hAnsi="TH SarabunPSK" w:cs="TH SarabunPSK"/>
                <w:color w:val="FF0066"/>
                <w:spacing w:val="-12"/>
                <w:sz w:val="28"/>
              </w:rPr>
              <w:t xml:space="preserve"> </w:t>
            </w:r>
          </w:p>
          <w:p w14:paraId="1CB60E51" w14:textId="5B965609" w:rsidR="002B670D" w:rsidRPr="00A91BD4" w:rsidRDefault="002B670D" w:rsidP="00A91BD4">
            <w:pPr>
              <w:rPr>
                <w:rFonts w:ascii="TH SarabunPSK" w:hAnsi="TH SarabunPSK" w:cs="TH SarabunPSK"/>
                <w:sz w:val="28"/>
              </w:rPr>
            </w:pPr>
            <w:r w:rsidRPr="00492673">
              <w:rPr>
                <w:rFonts w:ascii="TH SarabunPSK" w:hAnsi="TH SarabunPSK" w:cs="TH SarabunPSK"/>
                <w:color w:val="FF0066"/>
                <w:sz w:val="28"/>
              </w:rPr>
              <w:t>---</w:t>
            </w:r>
            <w:r w:rsidRPr="00492673">
              <w:rPr>
                <w:rFonts w:ascii="TH SarabunPSK" w:hAnsi="TH SarabunPSK" w:cs="TH SarabunPSK"/>
                <w:color w:val="FF0066"/>
                <w:sz w:val="28"/>
                <w:cs/>
              </w:rPr>
              <w:t>อ</w:t>
            </w:r>
            <w:r w:rsidRPr="00492673">
              <w:rPr>
                <w:rFonts w:ascii="TH SarabunPSK" w:hAnsi="TH SarabunPSK" w:cs="TH SarabunPSK"/>
                <w:color w:val="FF0066"/>
                <w:sz w:val="28"/>
              </w:rPr>
              <w:t>.</w:t>
            </w:r>
            <w:r w:rsidRPr="00492673">
              <w:rPr>
                <w:rFonts w:ascii="TH SarabunPSK" w:hAnsi="TH SarabunPSK" w:cs="TH SarabunPSK"/>
                <w:color w:val="FF0066"/>
                <w:sz w:val="28"/>
                <w:cs/>
              </w:rPr>
              <w:t>ปราโมทย์</w:t>
            </w:r>
            <w:r w:rsidRPr="00492673">
              <w:rPr>
                <w:rFonts w:ascii="TH SarabunPSK" w:hAnsi="TH SarabunPSK" w:cs="TH SarabunPSK"/>
                <w:color w:val="FF0066"/>
                <w:sz w:val="28"/>
              </w:rPr>
              <w:t xml:space="preserve">, </w:t>
            </w:r>
            <w:r w:rsidRPr="00492673">
              <w:rPr>
                <w:rFonts w:ascii="TH SarabunPSK" w:hAnsi="TH SarabunPSK" w:cs="TH SarabunPSK"/>
                <w:color w:val="FF0066"/>
                <w:sz w:val="28"/>
                <w:cs/>
              </w:rPr>
              <w:t>อ</w:t>
            </w:r>
            <w:r w:rsidRPr="00492673">
              <w:rPr>
                <w:rFonts w:ascii="TH SarabunPSK" w:hAnsi="TH SarabunPSK" w:cs="TH SarabunPSK"/>
                <w:color w:val="FF0066"/>
                <w:sz w:val="28"/>
              </w:rPr>
              <w:t>.</w:t>
            </w:r>
            <w:r w:rsidRPr="00492673">
              <w:rPr>
                <w:rFonts w:ascii="TH SarabunPSK" w:hAnsi="TH SarabunPSK" w:cs="TH SarabunPSK"/>
                <w:color w:val="FF0066"/>
                <w:sz w:val="28"/>
                <w:cs/>
              </w:rPr>
              <w:t>ชนินทร์</w:t>
            </w:r>
            <w:r w:rsidRPr="00492673">
              <w:rPr>
                <w:rFonts w:ascii="TH SarabunPSK" w:hAnsi="TH SarabunPSK" w:cs="TH SarabunPSK"/>
                <w:color w:val="FF0066"/>
                <w:sz w:val="28"/>
              </w:rPr>
              <w:t xml:space="preserve"> </w:t>
            </w:r>
          </w:p>
        </w:tc>
        <w:tc>
          <w:tcPr>
            <w:tcW w:w="1417" w:type="dxa"/>
          </w:tcPr>
          <w:p w14:paraId="1845CF6C" w14:textId="04EFAF3E" w:rsidR="002B670D" w:rsidRPr="00A91BD4" w:rsidRDefault="002B670D" w:rsidP="00A91BD4">
            <w:pPr>
              <w:rPr>
                <w:rFonts w:ascii="TH SarabunPSK" w:hAnsi="TH SarabunPSK" w:cs="TH SarabunPSK"/>
                <w:sz w:val="28"/>
              </w:rPr>
            </w:pPr>
            <w:r w:rsidRPr="00A91BD4">
              <w:rPr>
                <w:rFonts w:ascii="TH SarabunPSK" w:hAnsi="TH SarabunPSK" w:cs="TH SarabunPSK"/>
                <w:sz w:val="28"/>
                <w:cs/>
              </w:rPr>
              <w:t>7</w:t>
            </w:r>
          </w:p>
        </w:tc>
        <w:tc>
          <w:tcPr>
            <w:tcW w:w="1985" w:type="dxa"/>
          </w:tcPr>
          <w:p w14:paraId="0F500C3A" w14:textId="7A229ABD" w:rsidR="002B670D" w:rsidRPr="00A91BD4" w:rsidRDefault="002B670D" w:rsidP="00A91BD4">
            <w:pPr>
              <w:rPr>
                <w:rFonts w:ascii="TH SarabunPSK" w:hAnsi="TH SarabunPSK" w:cs="TH SarabunPSK"/>
                <w:sz w:val="28"/>
              </w:rPr>
            </w:pPr>
            <w:r w:rsidRPr="00A91BD4">
              <w:rPr>
                <w:rFonts w:ascii="TH SarabunPSK" w:hAnsi="TH SarabunPSK" w:cs="TH SarabunPSK"/>
                <w:sz w:val="28"/>
                <w:cs/>
              </w:rPr>
              <w:t>8</w:t>
            </w:r>
          </w:p>
        </w:tc>
        <w:tc>
          <w:tcPr>
            <w:tcW w:w="2126" w:type="dxa"/>
          </w:tcPr>
          <w:p w14:paraId="0CF1B589" w14:textId="1C972DDD" w:rsidR="002B670D" w:rsidRPr="00A91BD4" w:rsidRDefault="002B670D" w:rsidP="00A91BD4">
            <w:pPr>
              <w:rPr>
                <w:rFonts w:ascii="TH SarabunPSK" w:hAnsi="TH SarabunPSK" w:cs="TH SarabunPSK"/>
                <w:sz w:val="28"/>
              </w:rPr>
            </w:pPr>
            <w:r w:rsidRPr="00A91BD4">
              <w:rPr>
                <w:rFonts w:ascii="TH SarabunPSK" w:hAnsi="TH SarabunPSK" w:cs="TH SarabunPSK"/>
                <w:sz w:val="28"/>
                <w:cs/>
              </w:rPr>
              <w:t>9</w:t>
            </w:r>
          </w:p>
        </w:tc>
        <w:tc>
          <w:tcPr>
            <w:tcW w:w="2268" w:type="dxa"/>
          </w:tcPr>
          <w:p w14:paraId="316F8E2F" w14:textId="77777777" w:rsidR="002B670D" w:rsidRPr="00A91BD4" w:rsidRDefault="002B670D" w:rsidP="00A91BD4">
            <w:pPr>
              <w:rPr>
                <w:rFonts w:ascii="TH SarabunPSK" w:hAnsi="TH SarabunPSK" w:cs="TH SarabunPSK"/>
                <w:sz w:val="28"/>
              </w:rPr>
            </w:pPr>
            <w:r w:rsidRPr="00A91BD4">
              <w:rPr>
                <w:rFonts w:ascii="TH SarabunPSK" w:hAnsi="TH SarabunPSK" w:cs="TH SarabunPSK"/>
                <w:sz w:val="28"/>
                <w:cs/>
              </w:rPr>
              <w:t>10</w:t>
            </w:r>
          </w:p>
          <w:p w14:paraId="4A0EEA14" w14:textId="28DC9CA9" w:rsidR="002B670D" w:rsidRPr="00A47A07" w:rsidRDefault="002B670D"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5D4610"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3936CED1" w14:textId="77777777" w:rsidR="002B670D" w:rsidRPr="00A47A07" w:rsidRDefault="002B670D"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ชนินทร์</w:t>
            </w:r>
            <w:r w:rsidRPr="00A47A07">
              <w:rPr>
                <w:rFonts w:ascii="TH SarabunPSK" w:hAnsi="TH SarabunPSK" w:cs="TH SarabunPSK"/>
                <w:color w:val="002060"/>
                <w:sz w:val="30"/>
                <w:szCs w:val="30"/>
              </w:rPr>
              <w:t xml:space="preserve"> </w:t>
            </w:r>
          </w:p>
          <w:p w14:paraId="06A901B2" w14:textId="4AD31355" w:rsidR="002B670D" w:rsidRPr="00A47A07" w:rsidRDefault="002B670D"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482BAE13" w14:textId="77777777" w:rsidR="00A802BE" w:rsidRDefault="002B670D" w:rsidP="00A91BD4">
            <w:pPr>
              <w:rPr>
                <w:rFonts w:ascii="TH SarabunPSK" w:hAnsi="TH SarabunPSK" w:cs="TH SarabunPSK"/>
                <w:color w:val="385623" w:themeColor="accent6" w:themeShade="80"/>
                <w:sz w:val="26"/>
                <w:szCs w:val="26"/>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ชนินทร</w:t>
            </w:r>
            <w:r w:rsidR="00F67E40" w:rsidRPr="00A47A07">
              <w:rPr>
                <w:rFonts w:ascii="TH SarabunPSK" w:hAnsi="TH SarabunPSK" w:cs="TH SarabunPSK"/>
                <w:color w:val="385623" w:themeColor="accent6" w:themeShade="80"/>
                <w:sz w:val="30"/>
                <w:szCs w:val="30"/>
                <w:cs/>
              </w:rPr>
              <w:t>์</w:t>
            </w:r>
          </w:p>
          <w:p w14:paraId="66934963" w14:textId="4C09232A" w:rsidR="00A802BE" w:rsidRDefault="00A802BE" w:rsidP="00A91BD4">
            <w:pPr>
              <w:rPr>
                <w:rFonts w:ascii="TH SarabunPSK" w:hAnsi="TH SarabunPSK" w:cs="TH SarabunPSK"/>
                <w:color w:val="385623" w:themeColor="accent6" w:themeShade="80"/>
                <w:sz w:val="30"/>
                <w:szCs w:val="30"/>
              </w:rPr>
            </w:pPr>
            <w:r w:rsidRPr="00A47A07">
              <w:rPr>
                <w:rFonts w:ascii="TH SarabunPSK" w:hAnsi="TH SarabunPSK" w:cs="TH SarabunPSK" w:hint="cs"/>
                <w:color w:val="385623" w:themeColor="accent6" w:themeShade="80"/>
                <w:sz w:val="26"/>
                <w:szCs w:val="26"/>
                <w:cs/>
              </w:rPr>
              <w:t>(</w:t>
            </w:r>
            <w:r>
              <w:rPr>
                <w:rFonts w:ascii="TH SarabunPSK" w:hAnsi="TH SarabunPSK" w:cs="TH SarabunPSK"/>
                <w:color w:val="385623" w:themeColor="accent6" w:themeShade="80"/>
                <w:sz w:val="26"/>
                <w:szCs w:val="26"/>
              </w:rPr>
              <w:t>Fetal monitoring)</w:t>
            </w:r>
            <w:r w:rsidRPr="00A47A07">
              <w:rPr>
                <w:rFonts w:ascii="TH SarabunPSK" w:hAnsi="TH SarabunPSK" w:cs="TH SarabunPSK"/>
                <w:color w:val="385623" w:themeColor="accent6" w:themeShade="80"/>
                <w:sz w:val="26"/>
                <w:szCs w:val="26"/>
              </w:rPr>
              <w:t xml:space="preserve">               </w:t>
            </w:r>
          </w:p>
          <w:p w14:paraId="1E997EEB" w14:textId="3B733A20" w:rsidR="002B670D" w:rsidRPr="00A47A07" w:rsidRDefault="005D4610" w:rsidP="00A91BD4">
            <w:pPr>
              <w:rPr>
                <w:rFonts w:ascii="TH SarabunPSK" w:hAnsi="TH SarabunPSK" w:cs="TH SarabunPSK"/>
                <w:color w:val="385623" w:themeColor="accent6" w:themeShade="80"/>
                <w:sz w:val="30"/>
                <w:szCs w:val="30"/>
              </w:rPr>
            </w:pPr>
            <w:r w:rsidRPr="00A47A07">
              <w:rPr>
                <w:rFonts w:ascii="TH SarabunPSK" w:hAnsi="TH SarabunPSK" w:cs="TH SarabunPSK" w:hint="cs"/>
                <w:color w:val="385623" w:themeColor="accent6" w:themeShade="80"/>
                <w:sz w:val="30"/>
                <w:szCs w:val="30"/>
                <w:cs/>
              </w:rPr>
              <w:t>อ.ปิยะมน</w:t>
            </w:r>
          </w:p>
          <w:p w14:paraId="2FCDFF8B" w14:textId="1596EC82" w:rsidR="005D4610" w:rsidRPr="005D4610" w:rsidRDefault="00A802BE" w:rsidP="00A91BD4">
            <w:pPr>
              <w:rPr>
                <w:rFonts w:ascii="TH SarabunPSK" w:hAnsi="TH SarabunPSK" w:cs="TH SarabunPSK"/>
                <w:sz w:val="26"/>
                <w:szCs w:val="26"/>
                <w:cs/>
              </w:rPr>
            </w:pPr>
            <w:r>
              <w:rPr>
                <w:rFonts w:ascii="TH SarabunPSK" w:hAnsi="TH SarabunPSK" w:cs="TH SarabunPSK"/>
                <w:color w:val="385623" w:themeColor="accent6" w:themeShade="80"/>
                <w:sz w:val="26"/>
                <w:szCs w:val="26"/>
              </w:rPr>
              <w:t>(</w:t>
            </w:r>
            <w:r w:rsidR="005D4610" w:rsidRPr="00A47A07">
              <w:rPr>
                <w:rFonts w:ascii="TH SarabunPSK" w:hAnsi="TH SarabunPSK" w:cs="TH SarabunPSK"/>
                <w:color w:val="385623" w:themeColor="accent6" w:themeShade="80"/>
                <w:sz w:val="26"/>
                <w:szCs w:val="26"/>
              </w:rPr>
              <w:t>First trimester bleeding</w:t>
            </w:r>
            <w:r w:rsidR="005D4610" w:rsidRPr="00A47A07">
              <w:rPr>
                <w:rFonts w:ascii="TH SarabunPSK" w:hAnsi="TH SarabunPSK" w:cs="TH SarabunPSK" w:hint="cs"/>
                <w:color w:val="385623" w:themeColor="accent6" w:themeShade="80"/>
                <w:sz w:val="26"/>
                <w:szCs w:val="26"/>
                <w:cs/>
              </w:rPr>
              <w:t>)</w:t>
            </w:r>
          </w:p>
        </w:tc>
      </w:tr>
      <w:tr w:rsidR="002B670D" w:rsidRPr="00A91BD4" w14:paraId="1C2FE132" w14:textId="77777777" w:rsidTr="005D4610">
        <w:tc>
          <w:tcPr>
            <w:tcW w:w="2552" w:type="dxa"/>
          </w:tcPr>
          <w:p w14:paraId="221B143A" w14:textId="01A6CB73" w:rsidR="002B670D" w:rsidRPr="00A91BD4" w:rsidRDefault="002B670D" w:rsidP="00A91BD4">
            <w:pPr>
              <w:rPr>
                <w:rFonts w:ascii="TH SarabunPSK" w:hAnsi="TH SarabunPSK" w:cs="TH SarabunPSK"/>
                <w:sz w:val="28"/>
              </w:rPr>
            </w:pPr>
            <w:r w:rsidRPr="00A91BD4">
              <w:rPr>
                <w:rFonts w:ascii="TH SarabunPSK" w:hAnsi="TH SarabunPSK" w:cs="TH SarabunPSK"/>
                <w:sz w:val="28"/>
                <w:cs/>
              </w:rPr>
              <w:t>13</w:t>
            </w:r>
          </w:p>
          <w:p w14:paraId="75378F45" w14:textId="77777777" w:rsidR="002B670D" w:rsidRPr="00492673" w:rsidRDefault="002B670D" w:rsidP="00A91BD4">
            <w:pPr>
              <w:rPr>
                <w:rFonts w:ascii="TH SarabunPSK" w:hAnsi="TH SarabunPSK" w:cs="TH SarabunPSK"/>
                <w:color w:val="FF0066"/>
                <w:sz w:val="28"/>
              </w:rPr>
            </w:pPr>
            <w:r w:rsidRPr="00492673">
              <w:rPr>
                <w:rFonts w:ascii="TH SarabunPSK" w:hAnsi="TH SarabunPSK" w:cs="TH SarabunPSK"/>
                <w:color w:val="FF0066"/>
                <w:sz w:val="28"/>
                <w:cs/>
              </w:rPr>
              <w:t>สอบ</w:t>
            </w:r>
            <w:r w:rsidRPr="00492673">
              <w:rPr>
                <w:rFonts w:ascii="TH SarabunPSK" w:hAnsi="TH SarabunPSK" w:cs="TH SarabunPSK"/>
                <w:color w:val="FF0066"/>
                <w:sz w:val="28"/>
              </w:rPr>
              <w:t xml:space="preserve"> long case week5 </w:t>
            </w:r>
          </w:p>
          <w:p w14:paraId="6F80374F" w14:textId="77777777" w:rsidR="002B670D" w:rsidRPr="00492673" w:rsidRDefault="002B670D" w:rsidP="00A91BD4">
            <w:pPr>
              <w:rPr>
                <w:rFonts w:ascii="TH SarabunPSK" w:hAnsi="TH SarabunPSK" w:cs="TH SarabunPSK"/>
                <w:color w:val="FF0066"/>
                <w:sz w:val="28"/>
              </w:rPr>
            </w:pPr>
            <w:r w:rsidRPr="00492673">
              <w:rPr>
                <w:rFonts w:ascii="TH SarabunPSK" w:hAnsi="TH SarabunPSK" w:cs="TH SarabunPSK"/>
                <w:color w:val="FF0066"/>
                <w:sz w:val="28"/>
                <w:cs/>
              </w:rPr>
              <w:t>สุภนัย</w:t>
            </w:r>
            <w:r w:rsidRPr="00492673">
              <w:rPr>
                <w:rFonts w:ascii="TH SarabunPSK" w:hAnsi="TH SarabunPSK" w:cs="TH SarabunPSK"/>
                <w:color w:val="FF0066"/>
                <w:sz w:val="28"/>
              </w:rPr>
              <w:t>/</w:t>
            </w:r>
            <w:r w:rsidRPr="00492673">
              <w:rPr>
                <w:rFonts w:ascii="TH SarabunPSK" w:hAnsi="TH SarabunPSK" w:cs="TH SarabunPSK"/>
                <w:color w:val="FF0066"/>
                <w:sz w:val="28"/>
                <w:cs/>
              </w:rPr>
              <w:t>สุริวัสสา</w:t>
            </w:r>
            <w:r w:rsidRPr="00492673">
              <w:rPr>
                <w:rFonts w:ascii="TH SarabunPSK" w:hAnsi="TH SarabunPSK" w:cs="TH SarabunPSK"/>
                <w:color w:val="FF0066"/>
                <w:sz w:val="28"/>
              </w:rPr>
              <w:t>/</w:t>
            </w:r>
            <w:r w:rsidRPr="00492673">
              <w:rPr>
                <w:rFonts w:ascii="TH SarabunPSK" w:hAnsi="TH SarabunPSK" w:cs="TH SarabunPSK"/>
                <w:color w:val="FF0066"/>
                <w:sz w:val="28"/>
                <w:cs/>
              </w:rPr>
              <w:t>อภิชญา</w:t>
            </w:r>
            <w:r w:rsidRPr="00492673">
              <w:rPr>
                <w:rFonts w:ascii="TH SarabunPSK" w:hAnsi="TH SarabunPSK" w:cs="TH SarabunPSK"/>
                <w:color w:val="FF0066"/>
                <w:sz w:val="28"/>
              </w:rPr>
              <w:t xml:space="preserve"> </w:t>
            </w:r>
          </w:p>
          <w:p w14:paraId="53E55087" w14:textId="546893F5" w:rsidR="002B670D" w:rsidRPr="00A91BD4" w:rsidRDefault="002B670D" w:rsidP="00196E28">
            <w:pPr>
              <w:rPr>
                <w:rFonts w:ascii="TH SarabunPSK" w:hAnsi="TH SarabunPSK" w:cs="TH SarabunPSK"/>
                <w:sz w:val="28"/>
              </w:rPr>
            </w:pPr>
            <w:r w:rsidRPr="00492673">
              <w:rPr>
                <w:rFonts w:ascii="TH SarabunPSK" w:hAnsi="TH SarabunPSK" w:cs="TH SarabunPSK"/>
                <w:color w:val="FF0066"/>
                <w:sz w:val="28"/>
              </w:rPr>
              <w:t xml:space="preserve">-- </w:t>
            </w:r>
            <w:r w:rsidRPr="00492673">
              <w:rPr>
                <w:rFonts w:ascii="TH SarabunPSK" w:hAnsi="TH SarabunPSK" w:cs="TH SarabunPSK"/>
                <w:color w:val="FF0066"/>
                <w:sz w:val="28"/>
                <w:cs/>
              </w:rPr>
              <w:t>อ</w:t>
            </w:r>
            <w:r w:rsidRPr="00492673">
              <w:rPr>
                <w:rFonts w:ascii="TH SarabunPSK" w:hAnsi="TH SarabunPSK" w:cs="TH SarabunPSK"/>
                <w:color w:val="FF0066"/>
                <w:sz w:val="28"/>
              </w:rPr>
              <w:t>.</w:t>
            </w:r>
            <w:r w:rsidR="00196E28">
              <w:rPr>
                <w:rFonts w:ascii="TH SarabunPSK" w:hAnsi="TH SarabunPSK" w:cs="TH SarabunPSK" w:hint="cs"/>
                <w:color w:val="FF0066"/>
                <w:sz w:val="28"/>
                <w:cs/>
              </w:rPr>
              <w:t>สิริ์ลดา</w:t>
            </w:r>
            <w:r w:rsidRPr="00492673">
              <w:rPr>
                <w:rFonts w:ascii="TH SarabunPSK" w:hAnsi="TH SarabunPSK" w:cs="TH SarabunPSK"/>
                <w:color w:val="FF0066"/>
                <w:sz w:val="28"/>
              </w:rPr>
              <w:t xml:space="preserve">, </w:t>
            </w:r>
            <w:r w:rsidRPr="00492673">
              <w:rPr>
                <w:rFonts w:ascii="TH SarabunPSK" w:hAnsi="TH SarabunPSK" w:cs="TH SarabunPSK"/>
                <w:color w:val="FF0066"/>
                <w:sz w:val="28"/>
                <w:cs/>
              </w:rPr>
              <w:t>อ</w:t>
            </w:r>
            <w:r w:rsidRPr="00492673">
              <w:rPr>
                <w:rFonts w:ascii="TH SarabunPSK" w:hAnsi="TH SarabunPSK" w:cs="TH SarabunPSK"/>
                <w:color w:val="FF0066"/>
                <w:sz w:val="28"/>
              </w:rPr>
              <w:t>.</w:t>
            </w:r>
            <w:r w:rsidRPr="00492673">
              <w:rPr>
                <w:rFonts w:ascii="TH SarabunPSK" w:hAnsi="TH SarabunPSK" w:cs="TH SarabunPSK"/>
                <w:color w:val="FF0066"/>
                <w:sz w:val="28"/>
                <w:cs/>
              </w:rPr>
              <w:t>ระรินทิพย์</w:t>
            </w:r>
            <w:r w:rsidRPr="00492673">
              <w:rPr>
                <w:rFonts w:ascii="TH SarabunPSK" w:hAnsi="TH SarabunPSK" w:cs="TH SarabunPSK"/>
                <w:color w:val="FF0066"/>
                <w:sz w:val="28"/>
              </w:rPr>
              <w:t xml:space="preserve"> </w:t>
            </w:r>
          </w:p>
        </w:tc>
        <w:tc>
          <w:tcPr>
            <w:tcW w:w="1417" w:type="dxa"/>
          </w:tcPr>
          <w:p w14:paraId="46C0C534" w14:textId="3C910DD1" w:rsidR="002B670D" w:rsidRPr="00A91BD4" w:rsidRDefault="002B670D" w:rsidP="00A91BD4">
            <w:pPr>
              <w:rPr>
                <w:rFonts w:ascii="TH SarabunPSK" w:hAnsi="TH SarabunPSK" w:cs="TH SarabunPSK"/>
                <w:sz w:val="28"/>
              </w:rPr>
            </w:pPr>
            <w:r w:rsidRPr="00A91BD4">
              <w:rPr>
                <w:rFonts w:ascii="TH SarabunPSK" w:hAnsi="TH SarabunPSK" w:cs="TH SarabunPSK"/>
                <w:sz w:val="28"/>
                <w:cs/>
              </w:rPr>
              <w:t>14</w:t>
            </w:r>
          </w:p>
        </w:tc>
        <w:tc>
          <w:tcPr>
            <w:tcW w:w="1985" w:type="dxa"/>
          </w:tcPr>
          <w:p w14:paraId="4AB8074D" w14:textId="77777777" w:rsidR="002B670D" w:rsidRPr="00A91BD4" w:rsidRDefault="002B670D" w:rsidP="00A91BD4">
            <w:pPr>
              <w:rPr>
                <w:rFonts w:ascii="TH SarabunPSK" w:hAnsi="TH SarabunPSK" w:cs="TH SarabunPSK"/>
                <w:sz w:val="28"/>
              </w:rPr>
            </w:pPr>
            <w:r w:rsidRPr="00A91BD4">
              <w:rPr>
                <w:rFonts w:ascii="TH SarabunPSK" w:hAnsi="TH SarabunPSK" w:cs="TH SarabunPSK"/>
                <w:sz w:val="28"/>
                <w:cs/>
              </w:rPr>
              <w:t>15</w:t>
            </w:r>
          </w:p>
          <w:p w14:paraId="2A7EDAEA" w14:textId="326A08B4" w:rsidR="002B670D" w:rsidRPr="00A47A07" w:rsidRDefault="002B670D"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5D4610"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p>
          <w:p w14:paraId="5FA11B59" w14:textId="77777777" w:rsidR="002B670D" w:rsidRPr="00A47A07" w:rsidRDefault="002B670D" w:rsidP="00A91BD4">
            <w:pPr>
              <w:rPr>
                <w:rFonts w:ascii="TH SarabunPSK" w:hAnsi="TH SarabunPSK" w:cs="TH SarabunPSK"/>
                <w:color w:val="002060"/>
                <w:sz w:val="30"/>
                <w:szCs w:val="30"/>
              </w:rPr>
            </w:pP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จิตตรินทร์</w:t>
            </w:r>
            <w:r w:rsidRPr="00A47A07">
              <w:rPr>
                <w:rFonts w:ascii="TH SarabunPSK" w:hAnsi="TH SarabunPSK" w:cs="TH SarabunPSK"/>
                <w:color w:val="002060"/>
                <w:sz w:val="30"/>
                <w:szCs w:val="30"/>
              </w:rPr>
              <w:t xml:space="preserve"> </w:t>
            </w:r>
          </w:p>
          <w:p w14:paraId="42A30517" w14:textId="77777777" w:rsidR="002B670D" w:rsidRPr="00413285" w:rsidRDefault="002B670D" w:rsidP="00A91BD4">
            <w:pPr>
              <w:rPr>
                <w:rFonts w:ascii="TH SarabunPSK" w:hAnsi="TH SarabunPSK" w:cs="TH SarabunPSK"/>
                <w:color w:val="000000" w:themeColor="text1"/>
                <w:sz w:val="26"/>
                <w:szCs w:val="26"/>
              </w:rPr>
            </w:pPr>
            <w:r w:rsidRPr="00413285">
              <w:rPr>
                <w:rFonts w:ascii="TH SarabunPSK" w:hAnsi="TH SarabunPSK" w:cs="TH SarabunPSK"/>
                <w:color w:val="000000" w:themeColor="text1"/>
                <w:sz w:val="26"/>
                <w:szCs w:val="26"/>
              </w:rPr>
              <w:t xml:space="preserve">1300 Topic </w:t>
            </w:r>
            <w:r w:rsidRPr="00413285">
              <w:rPr>
                <w:rFonts w:ascii="TH SarabunPSK" w:hAnsi="TH SarabunPSK" w:cs="TH SarabunPSK"/>
                <w:color w:val="000000" w:themeColor="text1"/>
                <w:sz w:val="26"/>
                <w:szCs w:val="26"/>
                <w:cs/>
              </w:rPr>
              <w:t>ปี</w:t>
            </w:r>
            <w:r w:rsidRPr="00413285">
              <w:rPr>
                <w:rFonts w:ascii="TH SarabunPSK" w:hAnsi="TH SarabunPSK" w:cs="TH SarabunPSK"/>
                <w:color w:val="000000" w:themeColor="text1"/>
                <w:sz w:val="26"/>
                <w:szCs w:val="26"/>
              </w:rPr>
              <w:t xml:space="preserve">4 </w:t>
            </w:r>
          </w:p>
          <w:p w14:paraId="03072272" w14:textId="37DB487B" w:rsidR="002B670D" w:rsidRPr="00413285" w:rsidRDefault="002B670D" w:rsidP="00A91BD4">
            <w:pPr>
              <w:rPr>
                <w:rFonts w:ascii="TH SarabunPSK" w:hAnsi="TH SarabunPSK" w:cs="TH SarabunPSK"/>
                <w:color w:val="000000" w:themeColor="text1"/>
                <w:sz w:val="26"/>
                <w:szCs w:val="26"/>
              </w:rPr>
            </w:pPr>
            <w:r w:rsidRPr="00413285">
              <w:rPr>
                <w:rFonts w:ascii="TH SarabunPSK" w:hAnsi="TH SarabunPSK" w:cs="TH SarabunPSK"/>
                <w:color w:val="000000" w:themeColor="text1"/>
                <w:sz w:val="26"/>
                <w:szCs w:val="26"/>
                <w:cs/>
              </w:rPr>
              <w:t>อ</w:t>
            </w:r>
            <w:r w:rsidRPr="00413285">
              <w:rPr>
                <w:rFonts w:ascii="TH SarabunPSK" w:hAnsi="TH SarabunPSK" w:cs="TH SarabunPSK"/>
                <w:color w:val="000000" w:themeColor="text1"/>
                <w:sz w:val="26"/>
                <w:szCs w:val="26"/>
              </w:rPr>
              <w:t>.</w:t>
            </w:r>
            <w:r w:rsidR="00413285" w:rsidRPr="00413285">
              <w:rPr>
                <w:rFonts w:ascii="TH SarabunPSK" w:hAnsi="TH SarabunPSK" w:cs="TH SarabunPSK" w:hint="cs"/>
                <w:color w:val="000000" w:themeColor="text1"/>
                <w:sz w:val="26"/>
                <w:szCs w:val="26"/>
                <w:cs/>
              </w:rPr>
              <w:t>ปิยะมน</w:t>
            </w:r>
            <w:r w:rsidR="00413285" w:rsidRPr="00413285">
              <w:rPr>
                <w:rFonts w:ascii="TH SarabunPSK" w:hAnsi="TH SarabunPSK" w:cs="TH SarabunPSK"/>
                <w:color w:val="000000" w:themeColor="text1"/>
                <w:sz w:val="26"/>
                <w:szCs w:val="26"/>
              </w:rPr>
              <w:t xml:space="preserve"> (Ectopic)</w:t>
            </w:r>
          </w:p>
          <w:p w14:paraId="1F4F29C1" w14:textId="1031457C" w:rsidR="002B670D" w:rsidRPr="00A91BD4" w:rsidRDefault="002B670D" w:rsidP="00A91BD4">
            <w:pPr>
              <w:rPr>
                <w:rFonts w:ascii="TH SarabunPSK" w:hAnsi="TH SarabunPSK" w:cs="TH SarabunPSK"/>
                <w:sz w:val="28"/>
              </w:rPr>
            </w:pPr>
            <w:r w:rsidRPr="00413285">
              <w:rPr>
                <w:rFonts w:ascii="TH SarabunPSK" w:hAnsi="TH SarabunPSK" w:cs="TH SarabunPSK"/>
                <w:color w:val="000000" w:themeColor="text1"/>
                <w:sz w:val="26"/>
                <w:szCs w:val="26"/>
                <w:cs/>
              </w:rPr>
              <w:t>อ</w:t>
            </w:r>
            <w:r w:rsidR="00413285">
              <w:rPr>
                <w:rFonts w:ascii="TH SarabunPSK" w:hAnsi="TH SarabunPSK" w:cs="TH SarabunPSK"/>
                <w:color w:val="000000" w:themeColor="text1"/>
                <w:sz w:val="26"/>
                <w:szCs w:val="26"/>
              </w:rPr>
              <w:t>.</w:t>
            </w:r>
            <w:r w:rsidRPr="00413285">
              <w:rPr>
                <w:rFonts w:ascii="TH SarabunPSK" w:hAnsi="TH SarabunPSK" w:cs="TH SarabunPSK"/>
                <w:color w:val="000000" w:themeColor="text1"/>
                <w:sz w:val="26"/>
                <w:szCs w:val="26"/>
                <w:cs/>
              </w:rPr>
              <w:t>ณีรานุช</w:t>
            </w:r>
            <w:r w:rsidRPr="00413285">
              <w:rPr>
                <w:rFonts w:ascii="TH SarabunPSK" w:hAnsi="TH SarabunPSK" w:cs="TH SarabunPSK"/>
                <w:color w:val="000000" w:themeColor="text1"/>
                <w:sz w:val="26"/>
                <w:szCs w:val="26"/>
              </w:rPr>
              <w:t xml:space="preserve"> </w:t>
            </w:r>
            <w:r w:rsidR="00413285" w:rsidRPr="00413285">
              <w:rPr>
                <w:rFonts w:ascii="TH SarabunPSK" w:hAnsi="TH SarabunPSK" w:cs="TH SarabunPSK"/>
                <w:color w:val="000000" w:themeColor="text1"/>
                <w:sz w:val="26"/>
                <w:szCs w:val="26"/>
              </w:rPr>
              <w:t>(Stillbirth</w:t>
            </w:r>
            <w:r w:rsidR="00413285" w:rsidRPr="00413285">
              <w:rPr>
                <w:rFonts w:ascii="TH SarabunPSK" w:hAnsi="TH SarabunPSK" w:cs="TH SarabunPSK"/>
                <w:sz w:val="26"/>
                <w:szCs w:val="26"/>
              </w:rPr>
              <w:t>)</w:t>
            </w:r>
          </w:p>
        </w:tc>
        <w:tc>
          <w:tcPr>
            <w:tcW w:w="2126" w:type="dxa"/>
          </w:tcPr>
          <w:p w14:paraId="4333E2C6" w14:textId="77777777" w:rsidR="002B670D" w:rsidRPr="00A91BD4" w:rsidRDefault="002B670D" w:rsidP="00A91BD4">
            <w:pPr>
              <w:rPr>
                <w:rFonts w:ascii="TH SarabunPSK" w:hAnsi="TH SarabunPSK" w:cs="TH SarabunPSK"/>
                <w:sz w:val="28"/>
              </w:rPr>
            </w:pPr>
            <w:r w:rsidRPr="00A91BD4">
              <w:rPr>
                <w:rFonts w:ascii="TH SarabunPSK" w:hAnsi="TH SarabunPSK" w:cs="TH SarabunPSK"/>
                <w:sz w:val="28"/>
                <w:cs/>
              </w:rPr>
              <w:t>16</w:t>
            </w:r>
          </w:p>
          <w:p w14:paraId="7B8F1131" w14:textId="77777777" w:rsidR="00413285" w:rsidRDefault="00413285" w:rsidP="00A91BD4">
            <w:pPr>
              <w:rPr>
                <w:rFonts w:ascii="TH SarabunPSK" w:hAnsi="TH SarabunPSK" w:cs="TH SarabunPSK"/>
                <w:color w:val="000000" w:themeColor="text1"/>
                <w:spacing w:val="-4"/>
                <w:sz w:val="26"/>
                <w:szCs w:val="26"/>
              </w:rPr>
            </w:pPr>
          </w:p>
          <w:p w14:paraId="4B47F5E4" w14:textId="77777777" w:rsidR="002B670D" w:rsidRPr="00413285" w:rsidRDefault="002B670D" w:rsidP="00A91BD4">
            <w:pPr>
              <w:rPr>
                <w:rFonts w:ascii="TH SarabunPSK" w:hAnsi="TH SarabunPSK" w:cs="TH SarabunPSK"/>
                <w:color w:val="000000" w:themeColor="text1"/>
                <w:spacing w:val="-4"/>
                <w:sz w:val="26"/>
                <w:szCs w:val="26"/>
              </w:rPr>
            </w:pPr>
            <w:r w:rsidRPr="00413285">
              <w:rPr>
                <w:rFonts w:ascii="TH SarabunPSK" w:hAnsi="TH SarabunPSK" w:cs="TH SarabunPSK"/>
                <w:color w:val="000000" w:themeColor="text1"/>
                <w:spacing w:val="-4"/>
                <w:sz w:val="26"/>
                <w:szCs w:val="26"/>
              </w:rPr>
              <w:t xml:space="preserve">1300 Journal topic Ext SI </w:t>
            </w:r>
          </w:p>
          <w:p w14:paraId="3B019B5E" w14:textId="29806577" w:rsidR="002B670D" w:rsidRPr="00A91BD4" w:rsidRDefault="002B670D" w:rsidP="00A91BD4">
            <w:pPr>
              <w:rPr>
                <w:rFonts w:ascii="TH SarabunPSK" w:hAnsi="TH SarabunPSK" w:cs="TH SarabunPSK"/>
                <w:sz w:val="28"/>
              </w:rPr>
            </w:pPr>
            <w:r w:rsidRPr="00413285">
              <w:rPr>
                <w:rFonts w:ascii="TH SarabunPSK" w:hAnsi="TH SarabunPSK" w:cs="TH SarabunPSK"/>
                <w:color w:val="000000" w:themeColor="text1"/>
                <w:sz w:val="26"/>
                <w:szCs w:val="26"/>
                <w:cs/>
              </w:rPr>
              <w:t>อ</w:t>
            </w:r>
            <w:r w:rsidRPr="00413285">
              <w:rPr>
                <w:rFonts w:ascii="TH SarabunPSK" w:hAnsi="TH SarabunPSK" w:cs="TH SarabunPSK"/>
                <w:color w:val="000000" w:themeColor="text1"/>
                <w:sz w:val="26"/>
                <w:szCs w:val="26"/>
              </w:rPr>
              <w:t>.</w:t>
            </w:r>
            <w:r w:rsidRPr="00413285">
              <w:rPr>
                <w:rFonts w:ascii="TH SarabunPSK" w:hAnsi="TH SarabunPSK" w:cs="TH SarabunPSK"/>
                <w:color w:val="000000" w:themeColor="text1"/>
                <w:sz w:val="26"/>
                <w:szCs w:val="26"/>
                <w:cs/>
              </w:rPr>
              <w:t>ชนินทร์</w:t>
            </w:r>
            <w:r w:rsidRPr="00413285">
              <w:rPr>
                <w:rFonts w:ascii="TH SarabunPSK" w:hAnsi="TH SarabunPSK" w:cs="TH SarabunPSK"/>
                <w:color w:val="000000" w:themeColor="text1"/>
                <w:sz w:val="26"/>
                <w:szCs w:val="26"/>
              </w:rPr>
              <w:t>,</w:t>
            </w:r>
            <w:r w:rsidR="00F67E40" w:rsidRPr="00413285">
              <w:rPr>
                <w:rFonts w:ascii="TH SarabunPSK" w:hAnsi="TH SarabunPSK" w:cs="TH SarabunPSK"/>
                <w:color w:val="000000" w:themeColor="text1"/>
                <w:sz w:val="26"/>
                <w:szCs w:val="26"/>
              </w:rPr>
              <w:t xml:space="preserve"> </w:t>
            </w:r>
            <w:r w:rsidRPr="00413285">
              <w:rPr>
                <w:rFonts w:ascii="TH SarabunPSK" w:hAnsi="TH SarabunPSK" w:cs="TH SarabunPSK"/>
                <w:color w:val="000000" w:themeColor="text1"/>
                <w:sz w:val="26"/>
                <w:szCs w:val="26"/>
                <w:cs/>
              </w:rPr>
              <w:t>อ</w:t>
            </w:r>
            <w:r w:rsidRPr="00413285">
              <w:rPr>
                <w:rFonts w:ascii="TH SarabunPSK" w:hAnsi="TH SarabunPSK" w:cs="TH SarabunPSK"/>
                <w:color w:val="000000" w:themeColor="text1"/>
                <w:sz w:val="26"/>
                <w:szCs w:val="26"/>
              </w:rPr>
              <w:t>.</w:t>
            </w:r>
            <w:r w:rsidRPr="00413285">
              <w:rPr>
                <w:rFonts w:ascii="TH SarabunPSK" w:hAnsi="TH SarabunPSK" w:cs="TH SarabunPSK"/>
                <w:color w:val="000000" w:themeColor="text1"/>
                <w:sz w:val="26"/>
                <w:szCs w:val="26"/>
                <w:cs/>
              </w:rPr>
              <w:t>จิตตรินทร์</w:t>
            </w:r>
            <w:r w:rsidRPr="005D4610">
              <w:rPr>
                <w:rFonts w:ascii="TH SarabunPSK" w:hAnsi="TH SarabunPSK" w:cs="TH SarabunPSK"/>
                <w:color w:val="000000" w:themeColor="text1"/>
                <w:sz w:val="28"/>
              </w:rPr>
              <w:t xml:space="preserve"> </w:t>
            </w:r>
          </w:p>
        </w:tc>
        <w:tc>
          <w:tcPr>
            <w:tcW w:w="2268" w:type="dxa"/>
          </w:tcPr>
          <w:p w14:paraId="14A2CD1B" w14:textId="77777777" w:rsidR="002B670D" w:rsidRPr="00A91BD4" w:rsidRDefault="002B670D" w:rsidP="00A91BD4">
            <w:pPr>
              <w:rPr>
                <w:rFonts w:ascii="TH SarabunPSK" w:hAnsi="TH SarabunPSK" w:cs="TH SarabunPSK"/>
                <w:sz w:val="28"/>
              </w:rPr>
            </w:pPr>
            <w:r w:rsidRPr="00A91BD4">
              <w:rPr>
                <w:rFonts w:ascii="TH SarabunPSK" w:hAnsi="TH SarabunPSK" w:cs="TH SarabunPSK"/>
                <w:sz w:val="28"/>
                <w:cs/>
              </w:rPr>
              <w:t>17</w:t>
            </w:r>
          </w:p>
          <w:p w14:paraId="5913DCDC" w14:textId="77777777" w:rsidR="00DC42C9" w:rsidRPr="00DC42C9" w:rsidRDefault="00DC42C9" w:rsidP="00A91BD4">
            <w:pPr>
              <w:rPr>
                <w:rFonts w:ascii="TH SarabunPSK" w:hAnsi="TH SarabunPSK" w:cs="TH SarabunPSK"/>
                <w:color w:val="806000" w:themeColor="accent4" w:themeShade="80"/>
                <w:sz w:val="4"/>
                <w:szCs w:val="4"/>
              </w:rPr>
            </w:pPr>
          </w:p>
          <w:p w14:paraId="6DBCED5A" w14:textId="77777777" w:rsidR="002B670D" w:rsidRPr="00A47A07" w:rsidRDefault="002B670D"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Ext </w:t>
            </w:r>
          </w:p>
          <w:p w14:paraId="03EA8139" w14:textId="583DC0CB" w:rsidR="002B670D" w:rsidRPr="00A47A07" w:rsidRDefault="002B670D"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ชนินทร์</w:t>
            </w:r>
            <w:r w:rsidRPr="00A47A07">
              <w:rPr>
                <w:rFonts w:ascii="TH SarabunPSK" w:hAnsi="TH SarabunPSK" w:cs="TH SarabunPSK"/>
                <w:color w:val="385623" w:themeColor="accent6" w:themeShade="80"/>
                <w:sz w:val="30"/>
                <w:szCs w:val="30"/>
              </w:rPr>
              <w:t xml:space="preserve"> </w:t>
            </w:r>
            <w:r w:rsidR="00B14DF1" w:rsidRPr="00A47A07">
              <w:rPr>
                <w:rFonts w:ascii="TH SarabunPSK" w:hAnsi="TH SarabunPSK" w:cs="TH SarabunPSK"/>
                <w:color w:val="385623" w:themeColor="accent6" w:themeShade="80"/>
                <w:sz w:val="30"/>
                <w:szCs w:val="30"/>
              </w:rPr>
              <w:t>(AUB)</w:t>
            </w:r>
          </w:p>
          <w:p w14:paraId="47B23F36" w14:textId="21504999" w:rsidR="002B670D" w:rsidRPr="00A91BD4" w:rsidRDefault="002B670D" w:rsidP="00B14DF1">
            <w:pPr>
              <w:rPr>
                <w:rFonts w:ascii="TH SarabunPSK" w:hAnsi="TH SarabunPSK" w:cs="TH SarabunPSK"/>
                <w:sz w:val="28"/>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จิตตรินทร์</w:t>
            </w:r>
            <w:r w:rsidRPr="00A47A07">
              <w:rPr>
                <w:rFonts w:ascii="TH SarabunPSK" w:hAnsi="TH SarabunPSK" w:cs="TH SarabunPSK"/>
                <w:color w:val="385623" w:themeColor="accent6" w:themeShade="80"/>
                <w:sz w:val="30"/>
                <w:szCs w:val="30"/>
              </w:rPr>
              <w:t xml:space="preserve"> </w:t>
            </w:r>
            <w:r w:rsidR="00B14DF1" w:rsidRPr="00A47A07">
              <w:rPr>
                <w:rFonts w:ascii="TH SarabunPSK" w:hAnsi="TH SarabunPSK" w:cs="TH SarabunPSK"/>
                <w:color w:val="385623" w:themeColor="accent6" w:themeShade="80"/>
                <w:sz w:val="30"/>
                <w:szCs w:val="30"/>
              </w:rPr>
              <w:t>(GTD)</w:t>
            </w:r>
          </w:p>
        </w:tc>
      </w:tr>
      <w:tr w:rsidR="002B670D" w:rsidRPr="00A91BD4" w14:paraId="345E694F" w14:textId="77777777" w:rsidTr="005D4610">
        <w:tc>
          <w:tcPr>
            <w:tcW w:w="2552" w:type="dxa"/>
            <w:shd w:val="clear" w:color="auto" w:fill="FFCCCC"/>
          </w:tcPr>
          <w:p w14:paraId="52CC57D5" w14:textId="77777777" w:rsidR="002B670D" w:rsidRDefault="002B670D" w:rsidP="00A91BD4">
            <w:pPr>
              <w:rPr>
                <w:rFonts w:ascii="TH SarabunPSK" w:hAnsi="TH SarabunPSK" w:cs="TH SarabunPSK"/>
                <w:sz w:val="28"/>
              </w:rPr>
            </w:pPr>
            <w:r w:rsidRPr="00492673">
              <w:rPr>
                <w:rFonts w:ascii="TH SarabunPSK" w:hAnsi="TH SarabunPSK" w:cs="TH SarabunPSK"/>
                <w:sz w:val="28"/>
                <w:cs/>
              </w:rPr>
              <w:t>20</w:t>
            </w:r>
          </w:p>
          <w:p w14:paraId="06958D44" w14:textId="77777777" w:rsidR="00492673" w:rsidRPr="00492673" w:rsidRDefault="00492673" w:rsidP="00A91BD4">
            <w:pPr>
              <w:rPr>
                <w:rFonts w:ascii="TH SarabunPSK" w:hAnsi="TH SarabunPSK" w:cs="TH SarabunPSK"/>
                <w:sz w:val="28"/>
              </w:rPr>
            </w:pPr>
          </w:p>
          <w:p w14:paraId="73DF0830" w14:textId="774B8BAA" w:rsidR="002B670D" w:rsidRPr="00492673" w:rsidRDefault="00492673" w:rsidP="00492673">
            <w:pPr>
              <w:jc w:val="center"/>
              <w:rPr>
                <w:rFonts w:ascii="TH SarabunPSK" w:hAnsi="TH SarabunPSK" w:cs="TH SarabunPSK"/>
                <w:b/>
                <w:bCs/>
                <w:sz w:val="28"/>
              </w:rPr>
            </w:pPr>
            <w:r>
              <w:rPr>
                <w:rFonts w:ascii="TH SarabunPSK" w:hAnsi="TH SarabunPSK" w:cs="TH SarabunPSK" w:hint="cs"/>
                <w:b/>
                <w:bCs/>
                <w:sz w:val="28"/>
                <w:cs/>
              </w:rPr>
              <w:t>ช</w:t>
            </w:r>
            <w:r w:rsidR="002B670D" w:rsidRPr="00492673">
              <w:rPr>
                <w:rFonts w:ascii="TH SarabunPSK" w:hAnsi="TH SarabunPSK" w:cs="TH SarabunPSK"/>
                <w:b/>
                <w:bCs/>
                <w:sz w:val="28"/>
                <w:cs/>
              </w:rPr>
              <w:t>ดเชยวันกองทัพไทย</w:t>
            </w:r>
          </w:p>
        </w:tc>
        <w:tc>
          <w:tcPr>
            <w:tcW w:w="1417" w:type="dxa"/>
          </w:tcPr>
          <w:p w14:paraId="72592281" w14:textId="77777777" w:rsidR="002B670D" w:rsidRDefault="002B670D" w:rsidP="00A91BD4">
            <w:pPr>
              <w:rPr>
                <w:rFonts w:ascii="TH SarabunPSK" w:hAnsi="TH SarabunPSK" w:cs="TH SarabunPSK"/>
                <w:sz w:val="28"/>
              </w:rPr>
            </w:pPr>
            <w:r w:rsidRPr="00A91BD4">
              <w:rPr>
                <w:rFonts w:ascii="TH SarabunPSK" w:hAnsi="TH SarabunPSK" w:cs="TH SarabunPSK"/>
                <w:sz w:val="28"/>
                <w:cs/>
              </w:rPr>
              <w:t>21</w:t>
            </w:r>
          </w:p>
          <w:p w14:paraId="28FBD1D9" w14:textId="77777777" w:rsidR="00B14DF1" w:rsidRPr="00A91BD4" w:rsidRDefault="00B14DF1" w:rsidP="00A91BD4">
            <w:pPr>
              <w:rPr>
                <w:rFonts w:ascii="TH SarabunPSK" w:hAnsi="TH SarabunPSK" w:cs="TH SarabunPSK"/>
                <w:sz w:val="28"/>
              </w:rPr>
            </w:pPr>
          </w:p>
          <w:p w14:paraId="5FAE35A4" w14:textId="77777777" w:rsidR="00B14DF1" w:rsidRDefault="00B14DF1" w:rsidP="00B14DF1">
            <w:pPr>
              <w:jc w:val="center"/>
              <w:rPr>
                <w:rFonts w:ascii="TH SarabunPSK" w:hAnsi="TH SarabunPSK" w:cs="TH SarabunPSK"/>
                <w:b/>
                <w:bCs/>
                <w:color w:val="FF0000"/>
                <w:sz w:val="30"/>
                <w:szCs w:val="30"/>
              </w:rPr>
            </w:pPr>
            <w:r w:rsidRPr="00B14DF1">
              <w:rPr>
                <w:rFonts w:ascii="TH SarabunPSK" w:hAnsi="TH SarabunPSK" w:cs="TH SarabunPSK"/>
                <w:b/>
                <w:bCs/>
                <w:color w:val="FF0000"/>
                <w:sz w:val="30"/>
                <w:szCs w:val="30"/>
              </w:rPr>
              <w:t xml:space="preserve">OSCE </w:t>
            </w:r>
          </w:p>
          <w:p w14:paraId="5361567E" w14:textId="394CBD2E" w:rsidR="00B14DF1" w:rsidRPr="00B14DF1" w:rsidRDefault="00B14DF1" w:rsidP="00B14DF1">
            <w:pPr>
              <w:jc w:val="center"/>
              <w:rPr>
                <w:rFonts w:ascii="TH SarabunPSK" w:hAnsi="TH SarabunPSK" w:cs="TH SarabunPSK"/>
                <w:b/>
                <w:bCs/>
                <w:color w:val="FF0000"/>
                <w:sz w:val="30"/>
                <w:szCs w:val="30"/>
              </w:rPr>
            </w:pPr>
            <w:r w:rsidRPr="00B14DF1">
              <w:rPr>
                <w:rFonts w:ascii="TH SarabunPSK" w:hAnsi="TH SarabunPSK" w:cs="TH SarabunPSK"/>
                <w:b/>
                <w:bCs/>
                <w:color w:val="FF0000"/>
                <w:sz w:val="30"/>
                <w:szCs w:val="30"/>
              </w:rPr>
              <w:t>Extern BUU</w:t>
            </w:r>
          </w:p>
          <w:p w14:paraId="583FF737" w14:textId="77777777" w:rsidR="00B14DF1" w:rsidRPr="00CC770F" w:rsidRDefault="00B14DF1" w:rsidP="00B14DF1">
            <w:pPr>
              <w:jc w:val="center"/>
              <w:rPr>
                <w:rFonts w:ascii="TH SarabunPSK" w:hAnsi="TH SarabunPSK" w:cs="TH SarabunPSK"/>
                <w:color w:val="FF0000"/>
                <w:sz w:val="24"/>
                <w:szCs w:val="24"/>
              </w:rPr>
            </w:pPr>
            <w:r w:rsidRPr="00CC770F">
              <w:rPr>
                <w:rFonts w:ascii="TH SarabunPSK" w:hAnsi="TH SarabunPSK" w:cs="TH SarabunPSK"/>
                <w:color w:val="FF0000"/>
                <w:szCs w:val="22"/>
              </w:rPr>
              <w:t>1330-1530</w:t>
            </w:r>
          </w:p>
          <w:p w14:paraId="5D86C4B0" w14:textId="1FDBEEB5" w:rsidR="002B670D" w:rsidRPr="00492673" w:rsidRDefault="002B670D" w:rsidP="006A3968">
            <w:pPr>
              <w:rPr>
                <w:rFonts w:ascii="TH SarabunPSK" w:hAnsi="TH SarabunPSK" w:cs="TH SarabunPSK"/>
                <w:b/>
                <w:bCs/>
                <w:sz w:val="28"/>
              </w:rPr>
            </w:pPr>
          </w:p>
        </w:tc>
        <w:tc>
          <w:tcPr>
            <w:tcW w:w="1985" w:type="dxa"/>
          </w:tcPr>
          <w:p w14:paraId="540668D2" w14:textId="77777777" w:rsidR="002B670D" w:rsidRPr="00A91BD4" w:rsidRDefault="002B670D" w:rsidP="00A91BD4">
            <w:pPr>
              <w:rPr>
                <w:rFonts w:ascii="TH SarabunPSK" w:hAnsi="TH SarabunPSK" w:cs="TH SarabunPSK"/>
                <w:sz w:val="28"/>
              </w:rPr>
            </w:pPr>
            <w:r w:rsidRPr="00A91BD4">
              <w:rPr>
                <w:rFonts w:ascii="TH SarabunPSK" w:hAnsi="TH SarabunPSK" w:cs="TH SarabunPSK"/>
                <w:sz w:val="28"/>
                <w:cs/>
              </w:rPr>
              <w:t>22</w:t>
            </w:r>
          </w:p>
          <w:p w14:paraId="33882504" w14:textId="482E7F70" w:rsidR="002B670D" w:rsidRPr="00A47A07" w:rsidRDefault="002B670D" w:rsidP="00A91BD4">
            <w:pPr>
              <w:rPr>
                <w:rFonts w:ascii="TH SarabunPSK" w:hAnsi="TH SarabunPSK" w:cs="TH SarabunPSK"/>
                <w:color w:val="002060"/>
                <w:sz w:val="30"/>
                <w:szCs w:val="30"/>
              </w:rPr>
            </w:pPr>
            <w:r w:rsidRPr="00A47A07">
              <w:rPr>
                <w:rFonts w:ascii="TH SarabunPSK" w:hAnsi="TH SarabunPSK" w:cs="TH SarabunPSK"/>
                <w:color w:val="002060"/>
                <w:sz w:val="30"/>
                <w:szCs w:val="30"/>
              </w:rPr>
              <w:t>0800</w:t>
            </w:r>
            <w:r w:rsidR="00412ACD" w:rsidRPr="00A47A07">
              <w:rPr>
                <w:rFonts w:ascii="TH SarabunPSK" w:hAnsi="TH SarabunPSK" w:cs="TH SarabunPSK"/>
                <w:color w:val="002060"/>
                <w:sz w:val="30"/>
                <w:szCs w:val="30"/>
              </w:rPr>
              <w:t xml:space="preserve"> </w:t>
            </w:r>
            <w:r w:rsidRPr="00A47A07">
              <w:rPr>
                <w:rFonts w:ascii="TH SarabunPSK" w:hAnsi="TH SarabunPSK" w:cs="TH SarabunPSK"/>
                <w:color w:val="002060"/>
                <w:sz w:val="30"/>
                <w:szCs w:val="30"/>
              </w:rPr>
              <w:t xml:space="preserve">Grand round </w:t>
            </w:r>
            <w:r w:rsidR="003B5328" w:rsidRPr="00A47A07">
              <w:rPr>
                <w:rFonts w:ascii="TH SarabunPSK" w:hAnsi="TH SarabunPSK" w:cs="TH SarabunPSK"/>
                <w:color w:val="002060"/>
                <w:sz w:val="30"/>
                <w:szCs w:val="30"/>
                <w:cs/>
              </w:rPr>
              <w:t xml:space="preserve">            </w:t>
            </w:r>
            <w:r w:rsidRPr="00A47A07">
              <w:rPr>
                <w:rFonts w:ascii="TH SarabunPSK" w:hAnsi="TH SarabunPSK" w:cs="TH SarabunPSK"/>
                <w:color w:val="002060"/>
                <w:sz w:val="30"/>
                <w:szCs w:val="30"/>
                <w:cs/>
              </w:rPr>
              <w:t>อ</w:t>
            </w:r>
            <w:r w:rsidRPr="00A47A07">
              <w:rPr>
                <w:rFonts w:ascii="TH SarabunPSK" w:hAnsi="TH SarabunPSK" w:cs="TH SarabunPSK"/>
                <w:color w:val="002060"/>
                <w:sz w:val="30"/>
                <w:szCs w:val="30"/>
              </w:rPr>
              <w:t>.</w:t>
            </w:r>
            <w:r w:rsidRPr="00A47A07">
              <w:rPr>
                <w:rFonts w:ascii="TH SarabunPSK" w:hAnsi="TH SarabunPSK" w:cs="TH SarabunPSK"/>
                <w:color w:val="002060"/>
                <w:sz w:val="30"/>
                <w:szCs w:val="30"/>
                <w:cs/>
              </w:rPr>
              <w:t>รัชนีย์</w:t>
            </w:r>
            <w:r w:rsidRPr="00A47A07">
              <w:rPr>
                <w:rFonts w:ascii="TH SarabunPSK" w:hAnsi="TH SarabunPSK" w:cs="TH SarabunPSK"/>
                <w:color w:val="002060"/>
                <w:sz w:val="30"/>
                <w:szCs w:val="30"/>
              </w:rPr>
              <w:t xml:space="preserve"> </w:t>
            </w:r>
          </w:p>
          <w:p w14:paraId="7AC0D121" w14:textId="77777777" w:rsidR="00412ACD" w:rsidRPr="00A47A07" w:rsidRDefault="00412ACD"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rPr>
              <w:t xml:space="preserve">1300 Topic </w:t>
            </w:r>
          </w:p>
          <w:p w14:paraId="0900E306" w14:textId="2313C591" w:rsidR="002B670D" w:rsidRPr="00A47A07" w:rsidRDefault="002B670D"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จิตตรินทร์</w:t>
            </w:r>
            <w:r w:rsidR="00412ACD" w:rsidRPr="00A47A07">
              <w:rPr>
                <w:rFonts w:ascii="TH SarabunPSK" w:hAnsi="TH SarabunPSK" w:cs="TH SarabunPSK"/>
                <w:color w:val="385623" w:themeColor="accent6" w:themeShade="80"/>
                <w:sz w:val="30"/>
                <w:szCs w:val="30"/>
              </w:rPr>
              <w:t xml:space="preserve"> </w:t>
            </w:r>
            <w:r w:rsidR="00412ACD" w:rsidRPr="00A47A07">
              <w:rPr>
                <w:rFonts w:ascii="TH SarabunPSK" w:hAnsi="TH SarabunPSK" w:cs="TH SarabunPSK"/>
                <w:color w:val="385623" w:themeColor="accent6" w:themeShade="80"/>
                <w:sz w:val="26"/>
                <w:szCs w:val="26"/>
              </w:rPr>
              <w:t>(STD/Rape)</w:t>
            </w:r>
            <w:r w:rsidRPr="00A47A07">
              <w:rPr>
                <w:rFonts w:ascii="TH SarabunPSK" w:hAnsi="TH SarabunPSK" w:cs="TH SarabunPSK"/>
                <w:color w:val="385623" w:themeColor="accent6" w:themeShade="80"/>
                <w:sz w:val="30"/>
                <w:szCs w:val="30"/>
              </w:rPr>
              <w:t xml:space="preserve"> </w:t>
            </w:r>
          </w:p>
          <w:p w14:paraId="61D75B28" w14:textId="77777777" w:rsidR="00412ACD" w:rsidRPr="00A47A07" w:rsidRDefault="002B670D" w:rsidP="00A91BD4">
            <w:pPr>
              <w:rPr>
                <w:rFonts w:ascii="TH SarabunPSK" w:hAnsi="TH SarabunPSK" w:cs="TH SarabunPSK"/>
                <w:color w:val="385623" w:themeColor="accent6" w:themeShade="80"/>
                <w:sz w:val="30"/>
                <w:szCs w:val="30"/>
              </w:rPr>
            </w:pPr>
            <w:r w:rsidRPr="00A47A07">
              <w:rPr>
                <w:rFonts w:ascii="TH SarabunPSK" w:hAnsi="TH SarabunPSK" w:cs="TH SarabunPSK"/>
                <w:color w:val="385623" w:themeColor="accent6" w:themeShade="80"/>
                <w:sz w:val="30"/>
                <w:szCs w:val="30"/>
                <w:cs/>
              </w:rPr>
              <w:t>อ</w:t>
            </w:r>
            <w:r w:rsidRPr="00A47A07">
              <w:rPr>
                <w:rFonts w:ascii="TH SarabunPSK" w:hAnsi="TH SarabunPSK" w:cs="TH SarabunPSK"/>
                <w:color w:val="385623" w:themeColor="accent6" w:themeShade="80"/>
                <w:sz w:val="30"/>
                <w:szCs w:val="30"/>
              </w:rPr>
              <w:t>.</w:t>
            </w:r>
            <w:r w:rsidRPr="00A47A07">
              <w:rPr>
                <w:rFonts w:ascii="TH SarabunPSK" w:hAnsi="TH SarabunPSK" w:cs="TH SarabunPSK"/>
                <w:color w:val="385623" w:themeColor="accent6" w:themeShade="80"/>
                <w:sz w:val="30"/>
                <w:szCs w:val="30"/>
                <w:cs/>
              </w:rPr>
              <w:t>ระรินทิพย์</w:t>
            </w:r>
          </w:p>
          <w:p w14:paraId="4E4A0F26" w14:textId="16220C13" w:rsidR="002B670D" w:rsidRPr="00412ACD" w:rsidRDefault="00412ACD" w:rsidP="00A91BD4">
            <w:pPr>
              <w:rPr>
                <w:rFonts w:ascii="TH SarabunPSK" w:hAnsi="TH SarabunPSK" w:cs="TH SarabunPSK"/>
                <w:sz w:val="26"/>
                <w:szCs w:val="26"/>
              </w:rPr>
            </w:pPr>
            <w:r w:rsidRPr="00A47A07">
              <w:rPr>
                <w:rFonts w:ascii="TH SarabunPSK" w:hAnsi="TH SarabunPSK" w:cs="TH SarabunPSK"/>
                <w:color w:val="385623" w:themeColor="accent6" w:themeShade="80"/>
                <w:sz w:val="26"/>
                <w:szCs w:val="26"/>
              </w:rPr>
              <w:t>(Infection in pregnancy)</w:t>
            </w:r>
            <w:r w:rsidR="002B670D" w:rsidRPr="00A47A07">
              <w:rPr>
                <w:rFonts w:ascii="TH SarabunPSK" w:hAnsi="TH SarabunPSK" w:cs="TH SarabunPSK"/>
                <w:color w:val="385623" w:themeColor="accent6" w:themeShade="80"/>
                <w:sz w:val="26"/>
                <w:szCs w:val="26"/>
              </w:rPr>
              <w:t xml:space="preserve"> </w:t>
            </w:r>
          </w:p>
        </w:tc>
        <w:tc>
          <w:tcPr>
            <w:tcW w:w="2126" w:type="dxa"/>
          </w:tcPr>
          <w:p w14:paraId="0A340C6F" w14:textId="1ECFED72" w:rsidR="002B670D" w:rsidRPr="00A91BD4" w:rsidRDefault="002B670D" w:rsidP="00A91BD4">
            <w:pPr>
              <w:rPr>
                <w:rFonts w:ascii="TH SarabunPSK" w:hAnsi="TH SarabunPSK" w:cs="TH SarabunPSK"/>
                <w:sz w:val="28"/>
              </w:rPr>
            </w:pPr>
            <w:r w:rsidRPr="00A91BD4">
              <w:rPr>
                <w:rFonts w:ascii="TH SarabunPSK" w:hAnsi="TH SarabunPSK" w:cs="TH SarabunPSK"/>
                <w:sz w:val="28"/>
                <w:cs/>
              </w:rPr>
              <w:t>23</w:t>
            </w:r>
          </w:p>
        </w:tc>
        <w:tc>
          <w:tcPr>
            <w:tcW w:w="2268" w:type="dxa"/>
          </w:tcPr>
          <w:p w14:paraId="09CDB9D2" w14:textId="29D4E57D" w:rsidR="002B670D" w:rsidRPr="00A91BD4" w:rsidRDefault="002B670D" w:rsidP="00A91BD4">
            <w:pPr>
              <w:rPr>
                <w:rFonts w:ascii="TH SarabunPSK" w:hAnsi="TH SarabunPSK" w:cs="TH SarabunPSK"/>
                <w:sz w:val="28"/>
              </w:rPr>
            </w:pPr>
            <w:r w:rsidRPr="00A91BD4">
              <w:rPr>
                <w:rFonts w:ascii="TH SarabunPSK" w:hAnsi="TH SarabunPSK" w:cs="TH SarabunPSK"/>
                <w:sz w:val="28"/>
                <w:cs/>
              </w:rPr>
              <w:t>24</w:t>
            </w:r>
          </w:p>
        </w:tc>
      </w:tr>
    </w:tbl>
    <w:p w14:paraId="0088B1A2" w14:textId="77777777" w:rsidR="0079074F" w:rsidRDefault="0079074F" w:rsidP="002B2B0E">
      <w:pPr>
        <w:jc w:val="center"/>
        <w:rPr>
          <w:rFonts w:ascii="TH SarabunPSK" w:hAnsi="TH SarabunPSK" w:cs="TH SarabunPSK"/>
          <w:b/>
          <w:bCs/>
          <w:color w:val="000000" w:themeColor="text1"/>
          <w:sz w:val="56"/>
          <w:szCs w:val="56"/>
        </w:rPr>
      </w:pPr>
    </w:p>
    <w:p w14:paraId="1713380B" w14:textId="77777777" w:rsidR="0079074F" w:rsidRDefault="0079074F" w:rsidP="002B2B0E">
      <w:pPr>
        <w:jc w:val="center"/>
        <w:rPr>
          <w:rFonts w:ascii="TH SarabunPSK" w:hAnsi="TH SarabunPSK" w:cs="TH SarabunPSK"/>
          <w:b/>
          <w:bCs/>
          <w:color w:val="000000" w:themeColor="text1"/>
          <w:sz w:val="56"/>
          <w:szCs w:val="56"/>
        </w:rPr>
      </w:pPr>
    </w:p>
    <w:p w14:paraId="27CA160B" w14:textId="77777777" w:rsidR="008A75C4" w:rsidRDefault="008A75C4" w:rsidP="002B2B0E">
      <w:pPr>
        <w:jc w:val="center"/>
        <w:rPr>
          <w:rFonts w:ascii="TH SarabunPSK" w:hAnsi="TH SarabunPSK" w:cs="TH SarabunPSK"/>
          <w:b/>
          <w:bCs/>
          <w:color w:val="000000" w:themeColor="text1"/>
          <w:sz w:val="56"/>
          <w:szCs w:val="56"/>
        </w:rPr>
      </w:pPr>
    </w:p>
    <w:p w14:paraId="0EBC645D" w14:textId="77777777" w:rsidR="008A75C4" w:rsidRDefault="008A75C4" w:rsidP="002B2B0E">
      <w:pPr>
        <w:jc w:val="center"/>
        <w:rPr>
          <w:rFonts w:ascii="TH SarabunPSK" w:hAnsi="TH SarabunPSK" w:cs="TH SarabunPSK"/>
          <w:b/>
          <w:bCs/>
          <w:color w:val="000000" w:themeColor="text1"/>
          <w:sz w:val="56"/>
          <w:szCs w:val="56"/>
        </w:rPr>
      </w:pPr>
    </w:p>
    <w:p w14:paraId="4CD95B08" w14:textId="77777777" w:rsidR="000B78D1" w:rsidRDefault="000B78D1" w:rsidP="002B2B0E">
      <w:pPr>
        <w:jc w:val="center"/>
        <w:rPr>
          <w:rFonts w:ascii="TH SarabunPSK" w:hAnsi="TH SarabunPSK" w:cs="TH SarabunPSK"/>
          <w:b/>
          <w:bCs/>
          <w:color w:val="000000" w:themeColor="text1"/>
          <w:sz w:val="56"/>
          <w:szCs w:val="56"/>
        </w:rPr>
      </w:pPr>
    </w:p>
    <w:p w14:paraId="49862962" w14:textId="77777777" w:rsidR="000B78D1" w:rsidRDefault="000B78D1" w:rsidP="002B2B0E">
      <w:pPr>
        <w:jc w:val="center"/>
        <w:rPr>
          <w:rFonts w:ascii="TH SarabunPSK" w:hAnsi="TH SarabunPSK" w:cs="TH SarabunPSK"/>
          <w:b/>
          <w:bCs/>
          <w:color w:val="000000" w:themeColor="text1"/>
          <w:sz w:val="56"/>
          <w:szCs w:val="56"/>
        </w:rPr>
      </w:pPr>
    </w:p>
    <w:p w14:paraId="70397133" w14:textId="2033CEBD" w:rsidR="00702415" w:rsidRDefault="00702415" w:rsidP="002B2B0E">
      <w:pPr>
        <w:jc w:val="center"/>
        <w:rPr>
          <w:rFonts w:ascii="TH SarabunPSK" w:hAnsi="TH SarabunPSK" w:cs="TH SarabunPSK"/>
          <w:b/>
          <w:bCs/>
          <w:color w:val="000000" w:themeColor="text1"/>
          <w:sz w:val="56"/>
          <w:szCs w:val="56"/>
        </w:rPr>
      </w:pPr>
      <w:r w:rsidRPr="00402AE3">
        <w:rPr>
          <w:rFonts w:ascii="TH SarabunPSK" w:hAnsi="TH SarabunPSK" w:cs="TH SarabunPSK" w:hint="cs"/>
          <w:b/>
          <w:bCs/>
          <w:color w:val="000000" w:themeColor="text1"/>
          <w:sz w:val="56"/>
          <w:szCs w:val="56"/>
          <w:cs/>
        </w:rPr>
        <w:t>ภาคผนวก</w:t>
      </w:r>
    </w:p>
    <w:p w14:paraId="0D9FA953" w14:textId="77777777" w:rsidR="00CB24F5" w:rsidRPr="00402AE3" w:rsidRDefault="00CB24F5" w:rsidP="002B2B0E">
      <w:pPr>
        <w:jc w:val="center"/>
        <w:rPr>
          <w:rFonts w:ascii="TH SarabunPSK" w:hAnsi="TH SarabunPSK" w:cs="TH SarabunPSK"/>
          <w:color w:val="000000" w:themeColor="text1"/>
          <w:sz w:val="56"/>
          <w:szCs w:val="56"/>
        </w:rPr>
      </w:pPr>
    </w:p>
    <w:p w14:paraId="03E3D024" w14:textId="571067CF" w:rsidR="00AB037C" w:rsidRPr="00402AE3" w:rsidRDefault="00AB037C" w:rsidP="00AB037C">
      <w:pPr>
        <w:spacing w:after="0"/>
        <w:rPr>
          <w:rFonts w:ascii="TH SarabunPSK" w:hAnsi="TH SarabunPSK" w:cs="TH SarabunPSK"/>
          <w:b/>
          <w:bCs/>
          <w:color w:val="000000" w:themeColor="text1"/>
          <w:sz w:val="28"/>
        </w:rPr>
      </w:pPr>
    </w:p>
    <w:p w14:paraId="0FAA5624" w14:textId="77777777" w:rsidR="00AB037C" w:rsidRPr="00402AE3" w:rsidRDefault="00AB037C" w:rsidP="00AB037C">
      <w:pPr>
        <w:pStyle w:val="ListParagraph"/>
        <w:numPr>
          <w:ilvl w:val="2"/>
          <w:numId w:val="15"/>
        </w:numPr>
        <w:spacing w:after="0" w:line="240" w:lineRule="auto"/>
        <w:rPr>
          <w:rFonts w:ascii="TH SarabunPSK" w:hAnsi="TH SarabunPSK" w:cs="TH SarabunPSK"/>
          <w:b/>
          <w:bCs/>
          <w:color w:val="000000" w:themeColor="text1"/>
          <w:sz w:val="44"/>
          <w:szCs w:val="44"/>
        </w:rPr>
      </w:pPr>
      <w:r w:rsidRPr="00402AE3">
        <w:rPr>
          <w:rFonts w:ascii="TH SarabunPSK" w:hAnsi="TH SarabunPSK" w:cs="TH SarabunPSK"/>
          <w:b/>
          <w:bCs/>
          <w:color w:val="000000" w:themeColor="text1"/>
          <w:sz w:val="44"/>
          <w:szCs w:val="44"/>
          <w:cs/>
        </w:rPr>
        <w:t>แบบประเมิน</w:t>
      </w:r>
    </w:p>
    <w:p w14:paraId="14B74CF7" w14:textId="77777777" w:rsidR="00AB037C" w:rsidRPr="00402AE3" w:rsidRDefault="00AB037C" w:rsidP="00AB037C">
      <w:pPr>
        <w:pStyle w:val="ListParagraph"/>
        <w:numPr>
          <w:ilvl w:val="2"/>
          <w:numId w:val="15"/>
        </w:numPr>
        <w:spacing w:after="0" w:line="240" w:lineRule="auto"/>
        <w:rPr>
          <w:rFonts w:ascii="TH SarabunPSK" w:hAnsi="TH SarabunPSK" w:cs="TH SarabunPSK"/>
          <w:b/>
          <w:bCs/>
          <w:color w:val="000000" w:themeColor="text1"/>
          <w:sz w:val="44"/>
          <w:szCs w:val="44"/>
        </w:rPr>
      </w:pPr>
      <w:r w:rsidRPr="00402AE3">
        <w:rPr>
          <w:rFonts w:ascii="TH SarabunPSK" w:hAnsi="TH SarabunPSK" w:cs="TH SarabunPSK"/>
          <w:b/>
          <w:bCs/>
          <w:color w:val="000000" w:themeColor="text1"/>
          <w:sz w:val="44"/>
          <w:szCs w:val="44"/>
          <w:cs/>
        </w:rPr>
        <w:t>สมุดบันทึกกิจกรรมวิชาการและหัตถการ (</w:t>
      </w:r>
      <w:r w:rsidRPr="00402AE3">
        <w:rPr>
          <w:rFonts w:ascii="TH SarabunPSK" w:hAnsi="TH SarabunPSK" w:cs="TH SarabunPSK"/>
          <w:b/>
          <w:bCs/>
          <w:color w:val="000000" w:themeColor="text1"/>
          <w:sz w:val="44"/>
          <w:szCs w:val="44"/>
        </w:rPr>
        <w:t>Logbook)</w:t>
      </w:r>
    </w:p>
    <w:p w14:paraId="309D1A23" w14:textId="77777777" w:rsidR="00F103E4" w:rsidRPr="00402AE3" w:rsidRDefault="00F103E4" w:rsidP="00702415">
      <w:pPr>
        <w:jc w:val="center"/>
        <w:rPr>
          <w:rFonts w:ascii="TH SarabunPSK" w:hAnsi="TH SarabunPSK" w:cs="TH SarabunPSK"/>
          <w:b/>
          <w:bCs/>
          <w:color w:val="000000" w:themeColor="text1"/>
          <w:sz w:val="32"/>
          <w:szCs w:val="32"/>
        </w:rPr>
      </w:pPr>
    </w:p>
    <w:p w14:paraId="16008C6E" w14:textId="77777777" w:rsidR="00F103E4" w:rsidRPr="00402AE3" w:rsidRDefault="00F103E4" w:rsidP="00702415">
      <w:pPr>
        <w:jc w:val="center"/>
        <w:rPr>
          <w:rFonts w:ascii="TH SarabunPSK" w:hAnsi="TH SarabunPSK" w:cs="TH SarabunPSK"/>
          <w:b/>
          <w:bCs/>
          <w:color w:val="000000" w:themeColor="text1"/>
          <w:sz w:val="32"/>
          <w:szCs w:val="32"/>
        </w:rPr>
      </w:pPr>
    </w:p>
    <w:p w14:paraId="2E181807" w14:textId="77777777" w:rsidR="00F103E4" w:rsidRPr="00402AE3" w:rsidRDefault="00F103E4" w:rsidP="00702415">
      <w:pPr>
        <w:jc w:val="center"/>
        <w:rPr>
          <w:rFonts w:ascii="TH SarabunPSK" w:hAnsi="TH SarabunPSK" w:cs="TH SarabunPSK"/>
          <w:b/>
          <w:bCs/>
          <w:color w:val="000000" w:themeColor="text1"/>
          <w:sz w:val="32"/>
          <w:szCs w:val="32"/>
        </w:rPr>
      </w:pPr>
    </w:p>
    <w:p w14:paraId="6D5E83A1" w14:textId="77777777" w:rsidR="00F103E4" w:rsidRPr="00402AE3" w:rsidRDefault="00F103E4" w:rsidP="00702415">
      <w:pPr>
        <w:jc w:val="center"/>
        <w:rPr>
          <w:rFonts w:ascii="TH SarabunPSK" w:hAnsi="TH SarabunPSK" w:cs="TH SarabunPSK"/>
          <w:b/>
          <w:bCs/>
          <w:color w:val="000000" w:themeColor="text1"/>
          <w:sz w:val="32"/>
          <w:szCs w:val="32"/>
        </w:rPr>
      </w:pPr>
    </w:p>
    <w:p w14:paraId="5DECB571" w14:textId="77777777" w:rsidR="00F103E4" w:rsidRPr="00402AE3" w:rsidRDefault="00F103E4" w:rsidP="00702415">
      <w:pPr>
        <w:jc w:val="center"/>
        <w:rPr>
          <w:rFonts w:ascii="TH SarabunPSK" w:hAnsi="TH SarabunPSK" w:cs="TH SarabunPSK"/>
          <w:b/>
          <w:bCs/>
          <w:color w:val="000000" w:themeColor="text1"/>
          <w:sz w:val="32"/>
          <w:szCs w:val="32"/>
        </w:rPr>
      </w:pPr>
    </w:p>
    <w:p w14:paraId="5CF996ED" w14:textId="77777777" w:rsidR="00F103E4" w:rsidRPr="00402AE3" w:rsidRDefault="00F103E4" w:rsidP="00702415">
      <w:pPr>
        <w:jc w:val="center"/>
        <w:rPr>
          <w:rFonts w:ascii="TH SarabunPSK" w:hAnsi="TH SarabunPSK" w:cs="TH SarabunPSK"/>
          <w:b/>
          <w:bCs/>
          <w:color w:val="000000" w:themeColor="text1"/>
          <w:sz w:val="32"/>
          <w:szCs w:val="32"/>
        </w:rPr>
      </w:pPr>
    </w:p>
    <w:p w14:paraId="6E1FEAFF" w14:textId="77777777" w:rsidR="00F103E4" w:rsidRPr="00402AE3" w:rsidRDefault="00F103E4" w:rsidP="00702415">
      <w:pPr>
        <w:jc w:val="center"/>
        <w:rPr>
          <w:rFonts w:ascii="TH SarabunPSK" w:hAnsi="TH SarabunPSK" w:cs="TH SarabunPSK"/>
          <w:b/>
          <w:bCs/>
          <w:color w:val="000000" w:themeColor="text1"/>
          <w:sz w:val="32"/>
          <w:szCs w:val="32"/>
        </w:rPr>
      </w:pPr>
    </w:p>
    <w:p w14:paraId="3B7F61F1" w14:textId="77777777" w:rsidR="000E2E1D" w:rsidRDefault="000E2E1D" w:rsidP="00542BC9">
      <w:pPr>
        <w:rPr>
          <w:rFonts w:ascii="TH SarabunPSK" w:hAnsi="TH SarabunPSK" w:cs="TH SarabunPSK"/>
          <w:b/>
          <w:bCs/>
          <w:color w:val="000000" w:themeColor="text1"/>
          <w:sz w:val="32"/>
          <w:szCs w:val="32"/>
        </w:rPr>
      </w:pPr>
    </w:p>
    <w:p w14:paraId="73494137" w14:textId="77777777" w:rsidR="002B2B0E" w:rsidRDefault="002B2B0E" w:rsidP="00542BC9">
      <w:pPr>
        <w:rPr>
          <w:rFonts w:ascii="TH SarabunPSK" w:hAnsi="TH SarabunPSK" w:cs="TH SarabunPSK"/>
          <w:b/>
          <w:bCs/>
          <w:color w:val="000000" w:themeColor="text1"/>
          <w:sz w:val="32"/>
          <w:szCs w:val="32"/>
        </w:rPr>
      </w:pPr>
    </w:p>
    <w:p w14:paraId="2EFF6896" w14:textId="77777777" w:rsidR="002B2B0E" w:rsidRDefault="002B2B0E" w:rsidP="00542BC9">
      <w:pPr>
        <w:rPr>
          <w:rFonts w:ascii="TH SarabunPSK" w:hAnsi="TH SarabunPSK" w:cs="TH SarabunPSK"/>
          <w:b/>
          <w:bCs/>
          <w:color w:val="000000" w:themeColor="text1"/>
          <w:sz w:val="32"/>
          <w:szCs w:val="32"/>
        </w:rPr>
      </w:pPr>
    </w:p>
    <w:p w14:paraId="43645E4D" w14:textId="77777777" w:rsidR="002B2B0E" w:rsidRDefault="002B2B0E" w:rsidP="00542BC9">
      <w:pPr>
        <w:rPr>
          <w:rFonts w:ascii="TH SarabunPSK" w:hAnsi="TH SarabunPSK" w:cs="TH SarabunPSK"/>
          <w:b/>
          <w:bCs/>
          <w:color w:val="000000" w:themeColor="text1"/>
          <w:sz w:val="32"/>
          <w:szCs w:val="32"/>
        </w:rPr>
      </w:pPr>
    </w:p>
    <w:p w14:paraId="37861B62" w14:textId="77777777" w:rsidR="002B2B0E" w:rsidRDefault="002B2B0E" w:rsidP="00542BC9">
      <w:pPr>
        <w:rPr>
          <w:rFonts w:ascii="TH SarabunPSK" w:hAnsi="TH SarabunPSK" w:cs="TH SarabunPSK"/>
          <w:b/>
          <w:bCs/>
          <w:color w:val="000000" w:themeColor="text1"/>
          <w:sz w:val="32"/>
          <w:szCs w:val="32"/>
        </w:rPr>
      </w:pPr>
    </w:p>
    <w:p w14:paraId="45A3E748" w14:textId="77777777" w:rsidR="002B2B0E" w:rsidRDefault="002B2B0E" w:rsidP="00542BC9">
      <w:pPr>
        <w:rPr>
          <w:rFonts w:ascii="TH SarabunPSK" w:hAnsi="TH SarabunPSK" w:cs="TH SarabunPSK"/>
          <w:b/>
          <w:bCs/>
          <w:color w:val="000000" w:themeColor="text1"/>
          <w:sz w:val="32"/>
          <w:szCs w:val="32"/>
        </w:rPr>
      </w:pPr>
    </w:p>
    <w:p w14:paraId="7B4274CF" w14:textId="77777777" w:rsidR="002B2B0E" w:rsidRDefault="002B2B0E" w:rsidP="00542BC9">
      <w:pPr>
        <w:rPr>
          <w:rFonts w:ascii="TH SarabunPSK" w:hAnsi="TH SarabunPSK" w:cs="TH SarabunPSK"/>
          <w:b/>
          <w:bCs/>
          <w:color w:val="000000" w:themeColor="text1"/>
          <w:sz w:val="32"/>
          <w:szCs w:val="32"/>
        </w:rPr>
      </w:pPr>
    </w:p>
    <w:p w14:paraId="63D1BB5F" w14:textId="77777777" w:rsidR="002B2B0E" w:rsidRDefault="002B2B0E" w:rsidP="00542BC9">
      <w:pPr>
        <w:rPr>
          <w:rFonts w:ascii="TH SarabunPSK" w:hAnsi="TH SarabunPSK" w:cs="TH SarabunPSK"/>
          <w:b/>
          <w:bCs/>
          <w:color w:val="000000" w:themeColor="text1"/>
          <w:sz w:val="32"/>
          <w:szCs w:val="32"/>
        </w:rPr>
      </w:pPr>
    </w:p>
    <w:tbl>
      <w:tblPr>
        <w:tblStyle w:val="TableGrid"/>
        <w:tblW w:w="9356" w:type="dxa"/>
        <w:tblInd w:w="108" w:type="dxa"/>
        <w:tblLook w:val="04A0" w:firstRow="1" w:lastRow="0" w:firstColumn="1" w:lastColumn="0" w:noHBand="0" w:noVBand="1"/>
      </w:tblPr>
      <w:tblGrid>
        <w:gridCol w:w="1560"/>
        <w:gridCol w:w="6265"/>
        <w:gridCol w:w="1531"/>
      </w:tblGrid>
      <w:tr w:rsidR="00402AE3" w:rsidRPr="00402AE3" w14:paraId="79588A49" w14:textId="77777777" w:rsidTr="00045674">
        <w:tc>
          <w:tcPr>
            <w:tcW w:w="1560" w:type="dxa"/>
          </w:tcPr>
          <w:p w14:paraId="3A4D6822" w14:textId="4198EE40" w:rsidR="00045674" w:rsidRPr="00402AE3" w:rsidRDefault="00045674" w:rsidP="00045674">
            <w:pPr>
              <w:spacing w:line="276" w:lineRule="auto"/>
              <w:jc w:val="center"/>
              <w:rPr>
                <w:rFonts w:ascii="TH SarabunPSK" w:hAnsi="TH SarabunPSK" w:cs="TH SarabunPSK"/>
                <w:b/>
                <w:bCs/>
                <w:color w:val="000000" w:themeColor="text1"/>
                <w:sz w:val="28"/>
              </w:rPr>
            </w:pPr>
            <w:r w:rsidRPr="00402AE3">
              <w:rPr>
                <w:noProof/>
                <w:color w:val="000000" w:themeColor="text1"/>
              </w:rPr>
              <w:lastRenderedPageBreak/>
              <w:drawing>
                <wp:inline distT="0" distB="0" distL="0" distR="0" wp14:anchorId="22F8ED03" wp14:editId="647239E2">
                  <wp:extent cx="497512" cy="491319"/>
                  <wp:effectExtent l="0" t="0" r="0" b="4445"/>
                  <wp:docPr id="50" name="รูปภาพ 36" descr="ประกาศโรงพยาบาลสมเด็จพระปิ่นเกล้า เรื่อง การมอบทุนการศึกษาบุตร ประจำปี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ประกาศโรงพยาบาลสมเด็จพระปิ่นเกล้า เรื่อง การมอบทุนการศึกษาบุตร ประจำปี 25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951" cy="489777"/>
                          </a:xfrm>
                          <a:prstGeom prst="rect">
                            <a:avLst/>
                          </a:prstGeom>
                          <a:noFill/>
                          <a:ln>
                            <a:noFill/>
                          </a:ln>
                        </pic:spPr>
                      </pic:pic>
                    </a:graphicData>
                  </a:graphic>
                </wp:inline>
              </w:drawing>
            </w:r>
          </w:p>
        </w:tc>
        <w:tc>
          <w:tcPr>
            <w:tcW w:w="7796" w:type="dxa"/>
            <w:gridSpan w:val="2"/>
            <w:vAlign w:val="center"/>
          </w:tcPr>
          <w:p w14:paraId="7942237E" w14:textId="685D77D4" w:rsidR="00045674" w:rsidRPr="00402AE3" w:rsidRDefault="00045674" w:rsidP="00045674">
            <w:pPr>
              <w:spacing w:line="276" w:lineRule="auto"/>
              <w:jc w:val="center"/>
              <w:rPr>
                <w:rFonts w:ascii="TH SarabunPSK" w:hAnsi="TH SarabunPSK" w:cs="TH SarabunPSK"/>
                <w:b/>
                <w:bCs/>
                <w:color w:val="000000" w:themeColor="text1"/>
                <w:sz w:val="28"/>
              </w:rPr>
            </w:pPr>
            <w:r w:rsidRPr="00402AE3">
              <w:rPr>
                <w:rFonts w:ascii="TH SarabunPSK" w:hAnsi="TH SarabunPSK" w:cs="TH SarabunPSK"/>
                <w:b/>
                <w:bCs/>
                <w:color w:val="000000" w:themeColor="text1"/>
                <w:sz w:val="30"/>
                <w:szCs w:val="30"/>
                <w:cs/>
              </w:rPr>
              <w:t>แบบประเมินผลการปฏิบัติงานการอยู่เวรนอกเวลาของนิสิตแพทย์</w:t>
            </w:r>
            <w:r w:rsidRPr="00402AE3">
              <w:rPr>
                <w:rFonts w:ascii="TH SarabunPSK" w:hAnsi="TH SarabunPSK" w:cs="TH SarabunPSK"/>
                <w:b/>
                <w:bCs/>
                <w:color w:val="000000" w:themeColor="text1"/>
                <w:sz w:val="30"/>
                <w:szCs w:val="30"/>
              </w:rPr>
              <w:t xml:space="preserve"> </w:t>
            </w:r>
            <w:r w:rsidRPr="00402AE3">
              <w:rPr>
                <w:rFonts w:ascii="TH SarabunPSK" w:hAnsi="TH SarabunPSK" w:cs="TH SarabunPSK" w:hint="cs"/>
                <w:b/>
                <w:bCs/>
                <w:color w:val="000000" w:themeColor="text1"/>
                <w:sz w:val="30"/>
                <w:szCs w:val="30"/>
                <w:cs/>
              </w:rPr>
              <w:t>สูตินรีเวชกรรม</w:t>
            </w:r>
          </w:p>
        </w:tc>
      </w:tr>
      <w:tr w:rsidR="00402AE3" w:rsidRPr="00402AE3" w14:paraId="584C5F54" w14:textId="77777777" w:rsidTr="00045674">
        <w:tc>
          <w:tcPr>
            <w:tcW w:w="9356" w:type="dxa"/>
            <w:gridSpan w:val="3"/>
          </w:tcPr>
          <w:p w14:paraId="3DE59C36" w14:textId="77777777" w:rsidR="00045674" w:rsidRPr="00402AE3" w:rsidRDefault="00045674" w:rsidP="001E7A3D">
            <w:pPr>
              <w:autoSpaceDE w:val="0"/>
              <w:autoSpaceDN w:val="0"/>
              <w:adjustRightInd w:val="0"/>
              <w:spacing w:line="276" w:lineRule="auto"/>
              <w:rPr>
                <w:rFonts w:ascii="TH SarabunPSK" w:hAnsi="TH SarabunPSK" w:cs="TH SarabunPSK"/>
                <w:b/>
                <w:bCs/>
                <w:color w:val="000000" w:themeColor="text1"/>
                <w:sz w:val="16"/>
                <w:szCs w:val="16"/>
              </w:rPr>
            </w:pPr>
          </w:p>
          <w:p w14:paraId="2CA6A879" w14:textId="77777777" w:rsidR="00045674" w:rsidRPr="00346FAB" w:rsidRDefault="00045674" w:rsidP="001E7A3D">
            <w:pPr>
              <w:autoSpaceDE w:val="0"/>
              <w:autoSpaceDN w:val="0"/>
              <w:adjustRightInd w:val="0"/>
              <w:spacing w:line="276" w:lineRule="auto"/>
              <w:rPr>
                <w:rFonts w:ascii="TH SarabunPSK" w:hAnsi="TH SarabunPSK" w:cs="TH SarabunPSK"/>
                <w:color w:val="000000" w:themeColor="text1"/>
                <w:sz w:val="28"/>
              </w:rPr>
            </w:pPr>
            <w:r w:rsidRPr="00346FAB">
              <w:rPr>
                <w:rFonts w:ascii="TH SarabunPSK" w:hAnsi="TH SarabunPSK" w:cs="TH SarabunPSK"/>
                <w:color w:val="000000" w:themeColor="text1"/>
                <w:sz w:val="28"/>
                <w:cs/>
              </w:rPr>
              <w:t>ชื่อ</w:t>
            </w:r>
            <w:r w:rsidRPr="00346FAB">
              <w:rPr>
                <w:rFonts w:ascii="TH SarabunPSK" w:hAnsi="TH SarabunPSK" w:cs="TH SarabunPSK"/>
                <w:color w:val="000000" w:themeColor="text1"/>
                <w:sz w:val="28"/>
              </w:rPr>
              <w:t>............................................................................................................................</w:t>
            </w:r>
            <w:r w:rsidRPr="00346FAB">
              <w:rPr>
                <w:rFonts w:ascii="TH SarabunPSK" w:hAnsi="TH SarabunPSK" w:cs="TH SarabunPSK"/>
                <w:color w:val="000000" w:themeColor="text1"/>
                <w:sz w:val="28"/>
                <w:cs/>
              </w:rPr>
              <w:t>ชั้นปี</w:t>
            </w:r>
            <w:r w:rsidRPr="00346FAB">
              <w:rPr>
                <w:rFonts w:ascii="TH SarabunPSK" w:hAnsi="TH SarabunPSK" w:cs="TH SarabunPSK" w:hint="cs"/>
                <w:color w:val="000000" w:themeColor="text1"/>
                <w:sz w:val="28"/>
                <w:cs/>
              </w:rPr>
              <w:t xml:space="preserve">ที่ ๖   </w:t>
            </w:r>
            <w:r w:rsidRPr="00346FAB">
              <w:rPr>
                <w:rFonts w:ascii="TH SarabunPSK" w:hAnsi="TH SarabunPSK" w:cs="TH SarabunPSK"/>
                <w:color w:val="000000" w:themeColor="text1"/>
                <w:sz w:val="28"/>
                <w:cs/>
              </w:rPr>
              <w:t>เลขที่</w:t>
            </w:r>
            <w:r w:rsidRPr="00346FAB">
              <w:rPr>
                <w:rFonts w:ascii="TH SarabunPSK" w:hAnsi="TH SarabunPSK" w:cs="TH SarabunPSK"/>
                <w:color w:val="000000" w:themeColor="text1"/>
                <w:sz w:val="28"/>
              </w:rPr>
              <w:t>..........................................</w:t>
            </w:r>
          </w:p>
          <w:p w14:paraId="1099F02B" w14:textId="77777777" w:rsidR="00045674" w:rsidRPr="00346FAB" w:rsidRDefault="00045674" w:rsidP="001E7A3D">
            <w:pPr>
              <w:spacing w:line="276" w:lineRule="auto"/>
              <w:rPr>
                <w:rFonts w:ascii="TH SarabunPSK" w:hAnsi="TH SarabunPSK" w:cs="TH SarabunPSK"/>
                <w:color w:val="000000" w:themeColor="text1"/>
                <w:sz w:val="28"/>
              </w:rPr>
            </w:pPr>
            <w:r w:rsidRPr="00346FAB">
              <w:rPr>
                <w:rFonts w:ascii="TH SarabunPSK" w:hAnsi="TH SarabunPSK" w:cs="TH SarabunPSK"/>
                <w:color w:val="000000" w:themeColor="text1"/>
                <w:sz w:val="28"/>
                <w:cs/>
              </w:rPr>
              <w:t>สถานที่อยู่เวร</w:t>
            </w:r>
            <w:r w:rsidRPr="00346FAB">
              <w:rPr>
                <w:rFonts w:ascii="TH SarabunPSK" w:hAnsi="TH SarabunPSK" w:cs="TH SarabunPSK"/>
                <w:color w:val="000000" w:themeColor="text1"/>
                <w:sz w:val="28"/>
              </w:rPr>
              <w:t>.............................................................................................................</w:t>
            </w:r>
            <w:r w:rsidRPr="00346FAB">
              <w:rPr>
                <w:rFonts w:ascii="TH SarabunPSK" w:hAnsi="TH SarabunPSK" w:cs="TH SarabunPSK"/>
                <w:color w:val="000000" w:themeColor="text1"/>
                <w:sz w:val="28"/>
                <w:cs/>
              </w:rPr>
              <w:t>วันที่ประเมิน</w:t>
            </w:r>
            <w:r w:rsidRPr="00346FAB">
              <w:rPr>
                <w:rFonts w:ascii="TH SarabunPSK" w:hAnsi="TH SarabunPSK" w:cs="TH SarabunPSK"/>
                <w:color w:val="000000" w:themeColor="text1"/>
                <w:sz w:val="28"/>
              </w:rPr>
              <w:t>……………………..………………….</w:t>
            </w:r>
          </w:p>
          <w:p w14:paraId="7C2CA895" w14:textId="7C9F5CA9" w:rsidR="00045674" w:rsidRPr="00402AE3" w:rsidRDefault="00045674" w:rsidP="00BC526C">
            <w:pPr>
              <w:autoSpaceDE w:val="0"/>
              <w:autoSpaceDN w:val="0"/>
              <w:adjustRightInd w:val="0"/>
              <w:spacing w:line="276" w:lineRule="auto"/>
              <w:rPr>
                <w:rFonts w:ascii="TH SarabunPSK" w:hAnsi="TH SarabunPSK" w:cs="TH SarabunPSK"/>
                <w:b/>
                <w:bCs/>
                <w:color w:val="000000" w:themeColor="text1"/>
                <w:sz w:val="16"/>
                <w:szCs w:val="16"/>
              </w:rPr>
            </w:pPr>
            <w:r w:rsidRPr="00346FAB">
              <w:rPr>
                <w:rFonts w:ascii="TH SarabunPSK" w:hAnsi="TH SarabunPSK" w:cs="TH SarabunPSK"/>
                <w:color w:val="000000" w:themeColor="text1"/>
                <w:sz w:val="28"/>
                <w:cs/>
              </w:rPr>
              <w:t>กรุณาประเมินนิสิตในหัวข้อต่อไปนี้</w:t>
            </w:r>
          </w:p>
        </w:tc>
      </w:tr>
      <w:tr w:rsidR="00402AE3" w:rsidRPr="00402AE3" w14:paraId="5ECEE8C1" w14:textId="77777777" w:rsidTr="00045674">
        <w:tc>
          <w:tcPr>
            <w:tcW w:w="7825" w:type="dxa"/>
            <w:gridSpan w:val="2"/>
          </w:tcPr>
          <w:p w14:paraId="58660CC0" w14:textId="77777777" w:rsidR="007F20BB" w:rsidRPr="00402AE3" w:rsidRDefault="007F20BB" w:rsidP="001E7A3D">
            <w:pPr>
              <w:autoSpaceDE w:val="0"/>
              <w:autoSpaceDN w:val="0"/>
              <w:adjustRightInd w:val="0"/>
              <w:rPr>
                <w:rFonts w:ascii="THSarabunPSK-Bold" w:hAnsi="THSarabunPSK-Bold" w:cs="THSarabunPSK-Bold"/>
                <w:b/>
                <w:bCs/>
                <w:color w:val="000000" w:themeColor="text1"/>
                <w:sz w:val="28"/>
              </w:rPr>
            </w:pPr>
            <w:r w:rsidRPr="00402AE3">
              <w:rPr>
                <w:rFonts w:ascii="THSarabunPSK-Bold" w:hAnsi="THSarabunPSK-Bold" w:cs="THSarabunPSK-Bold" w:hint="cs"/>
                <w:b/>
                <w:bCs/>
                <w:color w:val="000000" w:themeColor="text1"/>
                <w:sz w:val="28"/>
                <w:cs/>
              </w:rPr>
              <w:t>๑</w:t>
            </w:r>
            <w:r w:rsidRPr="00402AE3">
              <w:rPr>
                <w:rFonts w:ascii="THSarabunPSK-Bold" w:hAnsi="THSarabunPSK-Bold" w:cs="THSarabunPSK-Bold"/>
                <w:b/>
                <w:bCs/>
                <w:color w:val="000000" w:themeColor="text1"/>
                <w:sz w:val="28"/>
              </w:rPr>
              <w:t xml:space="preserve">. </w:t>
            </w:r>
            <w:r w:rsidRPr="00402AE3">
              <w:rPr>
                <w:rFonts w:ascii="THSarabunPSK-Bold" w:hAnsi="THSarabunPSK-Bold" w:cs="THSarabunPSK-Bold" w:hint="cs"/>
                <w:b/>
                <w:bCs/>
                <w:color w:val="000000" w:themeColor="text1"/>
                <w:sz w:val="28"/>
                <w:cs/>
              </w:rPr>
              <w:t>การตรงต่อเวลา</w:t>
            </w:r>
            <w:r w:rsidRPr="00402AE3">
              <w:rPr>
                <w:rFonts w:ascii="THSarabunPSK-Bold" w:hAnsi="THSarabunPSK-Bold" w:cs="THSarabunPSK-Bold"/>
                <w:b/>
                <w:bCs/>
                <w:color w:val="000000" w:themeColor="text1"/>
                <w:sz w:val="28"/>
              </w:rPr>
              <w:t xml:space="preserve"> </w:t>
            </w:r>
            <w:r w:rsidRPr="00402AE3">
              <w:rPr>
                <w:rFonts w:ascii="THSarabunPSK-Bold" w:hAnsi="THSarabunPSK-Bold" w:cs="THSarabunPSK-Bold" w:hint="cs"/>
                <w:b/>
                <w:bCs/>
                <w:color w:val="000000" w:themeColor="text1"/>
                <w:sz w:val="28"/>
                <w:cs/>
              </w:rPr>
              <w:t>และรับผิดชอบต่อการนัดหมาย</w:t>
            </w:r>
          </w:p>
          <w:p w14:paraId="5E03FD50" w14:textId="77777777" w:rsidR="007F20BB" w:rsidRPr="00402AE3" w:rsidRDefault="007F20BB" w:rsidP="001E7A3D">
            <w:pPr>
              <w:autoSpaceDE w:val="0"/>
              <w:autoSpaceDN w:val="0"/>
              <w:adjustRightInd w:val="0"/>
              <w:rPr>
                <w:rFonts w:ascii="THSarabunPSK" w:hAnsi="THSarabunPSK" w:cs="THSarabunPSK"/>
                <w:color w:val="000000" w:themeColor="text1"/>
                <w:sz w:val="28"/>
                <w:cs/>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มาตรงเวลาหรือก่อนเวลา</w:t>
            </w:r>
          </w:p>
          <w:p w14:paraId="5A19BE8D"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มา</w:t>
            </w:r>
            <w:r w:rsidRPr="00402AE3">
              <w:rPr>
                <w:rFonts w:ascii="THSarabunPSK" w:hAnsi="THSarabunPSK" w:cs="THSarabunPSK"/>
                <w:color w:val="000000" w:themeColor="text1"/>
                <w:sz w:val="28"/>
                <w:cs/>
              </w:rPr>
              <w:t>สาย</w:t>
            </w:r>
            <w:r w:rsidRPr="00402AE3">
              <w:rPr>
                <w:rFonts w:ascii="THSarabunPSK" w:hAnsi="THSarabunPSK" w:cs="THSarabunPSK"/>
                <w:color w:val="000000" w:themeColor="text1"/>
                <w:sz w:val="28"/>
              </w:rPr>
              <w:t xml:space="preserve">&lt; </w:t>
            </w:r>
            <w:r w:rsidRPr="00402AE3">
              <w:rPr>
                <w:rFonts w:ascii="THSarabunPSK" w:hAnsi="THSarabunPSK" w:cs="THSarabunPSK" w:hint="cs"/>
                <w:color w:val="000000" w:themeColor="text1"/>
                <w:sz w:val="28"/>
                <w:cs/>
              </w:rPr>
              <w:t>๕</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นาที</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แต่มีเหตุผลอันควร</w:t>
            </w:r>
            <w:r w:rsidRPr="00402AE3">
              <w:rPr>
                <w:rFonts w:ascii="THSarabunPSK" w:hAnsi="THSarabunPSK" w:cs="THSarabunPSK"/>
                <w:color w:val="000000" w:themeColor="text1"/>
                <w:sz w:val="28"/>
              </w:rPr>
              <w:t xml:space="preserve"> </w:t>
            </w:r>
          </w:p>
          <w:p w14:paraId="28B014EB"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มา</w:t>
            </w:r>
            <w:r w:rsidRPr="00402AE3">
              <w:rPr>
                <w:rFonts w:ascii="THSarabunPSK" w:hAnsi="THSarabunPSK" w:cs="THSarabunPSK"/>
                <w:color w:val="000000" w:themeColor="text1"/>
                <w:sz w:val="28"/>
                <w:cs/>
              </w:rPr>
              <w:t>สาย</w:t>
            </w:r>
            <w:r w:rsidRPr="00402AE3">
              <w:rPr>
                <w:rFonts w:ascii="THSarabunPSK" w:hAnsi="THSarabunPSK" w:cs="THSarabunPSK"/>
                <w:color w:val="000000" w:themeColor="text1"/>
                <w:sz w:val="28"/>
              </w:rPr>
              <w:t xml:space="preserve"> &lt; </w:t>
            </w:r>
            <w:r w:rsidRPr="00402AE3">
              <w:rPr>
                <w:rFonts w:ascii="THSarabunPSK" w:hAnsi="THSarabunPSK" w:cs="THSarabunPSK" w:hint="cs"/>
                <w:color w:val="000000" w:themeColor="text1"/>
                <w:sz w:val="28"/>
                <w:cs/>
              </w:rPr>
              <w:t>๕</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นาที</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โดยไม่มีเหตุผลอันควร</w:t>
            </w:r>
            <w:r w:rsidRPr="00402AE3">
              <w:rPr>
                <w:rFonts w:ascii="THSarabunPSK" w:hAnsi="THSarabunPSK" w:cs="THSarabunPSK"/>
                <w:color w:val="000000" w:themeColor="text1"/>
                <w:sz w:val="28"/>
              </w:rPr>
              <w:t xml:space="preserve"> </w:t>
            </w:r>
          </w:p>
          <w:p w14:paraId="061F5238"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มา</w:t>
            </w:r>
            <w:r w:rsidRPr="00402AE3">
              <w:rPr>
                <w:rFonts w:ascii="THSarabunPSK" w:hAnsi="THSarabunPSK" w:cs="THSarabunPSK"/>
                <w:color w:val="000000" w:themeColor="text1"/>
                <w:sz w:val="28"/>
                <w:cs/>
              </w:rPr>
              <w:t>สาย</w:t>
            </w: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 xml:space="preserve">๕-๑๕ </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นาที</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โดยไม่มีเหตุผลอันควร</w:t>
            </w:r>
            <w:r w:rsidRPr="00402AE3">
              <w:rPr>
                <w:rFonts w:ascii="THSarabunPSK" w:hAnsi="THSarabunPSK" w:cs="THSarabunPSK"/>
                <w:color w:val="000000" w:themeColor="text1"/>
                <w:sz w:val="28"/>
              </w:rPr>
              <w:t xml:space="preserve"> </w:t>
            </w:r>
          </w:p>
          <w:p w14:paraId="46CB14A9" w14:textId="7AA1CF75" w:rsidR="007F20BB" w:rsidRPr="00402AE3" w:rsidRDefault="007F20BB" w:rsidP="00BC526C">
            <w:pPr>
              <w:autoSpaceDE w:val="0"/>
              <w:autoSpaceDN w:val="0"/>
              <w:adjustRightInd w:val="0"/>
              <w:rPr>
                <w:rFonts w:ascii="TH SarabunPSK" w:hAnsi="TH SarabunPSK" w:cs="TH SarabunPSK"/>
                <w:b/>
                <w:bCs/>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มา</w:t>
            </w:r>
            <w:r w:rsidRPr="00402AE3">
              <w:rPr>
                <w:rFonts w:ascii="THSarabunPSK" w:hAnsi="THSarabunPSK" w:cs="THSarabunPSK"/>
                <w:color w:val="000000" w:themeColor="text1"/>
                <w:sz w:val="28"/>
                <w:cs/>
              </w:rPr>
              <w:t>สาย</w:t>
            </w:r>
            <w:r w:rsidRPr="00402AE3">
              <w:rPr>
                <w:rFonts w:ascii="THSarabunPSK" w:hAnsi="THSarabunPSK" w:cs="THSarabunPSK"/>
                <w:color w:val="000000" w:themeColor="text1"/>
                <w:sz w:val="28"/>
              </w:rPr>
              <w:t xml:space="preserve"> &gt; </w:t>
            </w:r>
            <w:r w:rsidRPr="00402AE3">
              <w:rPr>
                <w:rFonts w:ascii="THSarabunPSK" w:hAnsi="THSarabunPSK" w:cs="THSarabunPSK" w:hint="cs"/>
                <w:color w:val="000000" w:themeColor="text1"/>
                <w:sz w:val="28"/>
                <w:cs/>
              </w:rPr>
              <w:t>๑๕</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นาที</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โดยไม่มีเหตุผลอันควร</w:t>
            </w:r>
          </w:p>
        </w:tc>
        <w:tc>
          <w:tcPr>
            <w:tcW w:w="1531" w:type="dxa"/>
          </w:tcPr>
          <w:p w14:paraId="2EF18D9F"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03D2D2E6"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49F175A1"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๓</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4F3A848B" w14:textId="77777777" w:rsidR="007F20BB" w:rsidRPr="00402AE3" w:rsidRDefault="007F20BB" w:rsidP="001E7A3D">
            <w:pPr>
              <w:autoSpaceDE w:val="0"/>
              <w:autoSpaceDN w:val="0"/>
              <w:adjustRightInd w:val="0"/>
              <w:jc w:val="center"/>
              <w:rPr>
                <w:rFonts w:ascii="THSarabunPSK" w:hAnsi="THSarabunPSK" w:cs="TH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๒</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12FBA749" w14:textId="77777777" w:rsidR="007F20BB" w:rsidRPr="00402AE3" w:rsidRDefault="007F20BB" w:rsidP="001E7A3D">
            <w:pPr>
              <w:autoSpaceDE w:val="0"/>
              <w:autoSpaceDN w:val="0"/>
              <w:adjustRightInd w:val="0"/>
              <w:jc w:val="center"/>
              <w:rPr>
                <w:rFonts w:ascii="THSarabunPSK" w:hAnsi="THSarabunPSK" w:cs="TH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๑</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3163DAD5" w14:textId="5B4D4661" w:rsidR="007F20BB" w:rsidRPr="00402AE3" w:rsidRDefault="007F20BB" w:rsidP="00BC526C">
            <w:pPr>
              <w:autoSpaceDE w:val="0"/>
              <w:autoSpaceDN w:val="0"/>
              <w:adjustRightInd w:val="0"/>
              <w:jc w:val="center"/>
              <w:rPr>
                <w:rFonts w:ascii="TH SarabunPSK" w:hAnsi="TH SarabunPSK" w:cs="TH 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๐</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tc>
      </w:tr>
      <w:tr w:rsidR="00402AE3" w:rsidRPr="00402AE3" w14:paraId="4777E71F" w14:textId="77777777" w:rsidTr="00045674">
        <w:tc>
          <w:tcPr>
            <w:tcW w:w="7825" w:type="dxa"/>
            <w:gridSpan w:val="2"/>
          </w:tcPr>
          <w:p w14:paraId="7A7944A9" w14:textId="77777777" w:rsidR="007F20BB" w:rsidRPr="00402AE3" w:rsidRDefault="007F20BB" w:rsidP="001E7A3D">
            <w:pPr>
              <w:jc w:val="both"/>
              <w:rPr>
                <w:rFonts w:ascii="TH SarabunPSK" w:hAnsi="TH SarabunPSK" w:cs="TH SarabunPSK"/>
                <w:b/>
                <w:bCs/>
                <w:color w:val="000000" w:themeColor="text1"/>
                <w:sz w:val="28"/>
              </w:rPr>
            </w:pPr>
            <w:r w:rsidRPr="00402AE3">
              <w:rPr>
                <w:rFonts w:ascii="THSarabunPSK-Bold" w:hAnsi="THSarabunPSK-Bold" w:cs="THSarabunPSK-Bold" w:hint="cs"/>
                <w:b/>
                <w:bCs/>
                <w:color w:val="000000" w:themeColor="text1"/>
                <w:sz w:val="28"/>
                <w:cs/>
              </w:rPr>
              <w:t>๒.ความรับผิดชอบต่อผู้ป่วยและงานที่ได้รับมอบหมาย</w:t>
            </w:r>
          </w:p>
          <w:p w14:paraId="194BF744" w14:textId="77777777" w:rsidR="007F20BB" w:rsidRPr="00402AE3" w:rsidRDefault="007F20BB" w:rsidP="001E7A3D">
            <w:pPr>
              <w:jc w:val="both"/>
              <w:rPr>
                <w:rFonts w:ascii="TH SarabunPSK" w:hAnsi="TH SarabunPSK" w:cs="TH SarabunPSK"/>
                <w:b/>
                <w:bCs/>
                <w:color w:val="000000" w:themeColor="text1"/>
                <w:sz w:val="28"/>
              </w:rPr>
            </w:pPr>
            <w:r w:rsidRPr="00402AE3">
              <w:rPr>
                <w:rFonts w:ascii="THSarabunPSK" w:hAnsi="THSarabunPSK" w:cs="THSarabunPSK" w:hint="cs"/>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rPr>
              <w:t xml:space="preserve"> </w:t>
            </w:r>
            <w:r w:rsidRPr="00402AE3">
              <w:rPr>
                <w:rFonts w:ascii="THSarabunPSK" w:hAnsi="THSarabunPSK" w:cs="THSarabunPSK"/>
                <w:color w:val="000000" w:themeColor="text1"/>
                <w:sz w:val="28"/>
                <w:cs/>
              </w:rPr>
              <w:t>ทำงานที่ได้รับมอบหมายอย่างรวดเร็ว</w:t>
            </w:r>
          </w:p>
          <w:p w14:paraId="1259A686"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SarabunPSK" w:hAnsi="THSarabunPSK" w:cs="THSarabunPSK" w:hint="cs"/>
                <w:color w:val="000000" w:themeColor="text1"/>
                <w:sz w:val="28"/>
                <w:cs/>
              </w:rPr>
              <w:t xml:space="preserve"> </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รับ</w:t>
            </w:r>
            <w:r w:rsidRPr="00402AE3">
              <w:rPr>
                <w:rFonts w:ascii="THSarabunPSK" w:hAnsi="THSarabunPSK" w:cs="THSarabunPSK"/>
                <w:color w:val="000000" w:themeColor="text1"/>
                <w:sz w:val="28"/>
                <w:cs/>
              </w:rPr>
              <w:t>ผิดชอบดี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แต่มีข้อบกพร่องในงานที่ได้รับมอบหมายเล็กน้อย</w:t>
            </w:r>
            <w:r w:rsidRPr="00402AE3">
              <w:rPr>
                <w:rFonts w:ascii="THSarabunPSK" w:hAnsi="THSarabunPSK" w:cs="THSarabunPSK"/>
                <w:color w:val="000000" w:themeColor="text1"/>
                <w:sz w:val="28"/>
              </w:rPr>
              <w:t xml:space="preserve"> </w:t>
            </w:r>
          </w:p>
          <w:p w14:paraId="14562CB6"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SarabunPSK" w:hAnsi="THSarabunPSK" w:cs="THSarabunPSK" w:hint="cs"/>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w:t>
            </w:r>
            <w:r w:rsidRPr="00402AE3">
              <w:rPr>
                <w:rFonts w:ascii="THSarabunPSK" w:hAnsi="THSarabunPSK" w:cs="THSarabunPSK"/>
                <w:color w:val="000000" w:themeColor="text1"/>
                <w:sz w:val="28"/>
                <w:cs/>
              </w:rPr>
              <w:t>รับผิดชอบพอใช้</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มีข้อบกพร่องในงานที่ได้รับมอบหมายพอสมควร</w:t>
            </w: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 xml:space="preserve"> </w:t>
            </w:r>
          </w:p>
          <w:p w14:paraId="48FE0747"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SarabunPSK" w:hAnsi="THSarabunPSK" w:cs="THSarabunPSK" w:hint="cs"/>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hint="cs"/>
                <w:color w:val="000000" w:themeColor="text1"/>
                <w:sz w:val="28"/>
                <w:cs/>
              </w:rPr>
              <w:t xml:space="preserve"> </w:t>
            </w:r>
            <w:r w:rsidRPr="00402AE3">
              <w:rPr>
                <w:rFonts w:ascii="THSarabunPSK" w:hAnsi="THSarabunPSK" w:cs="THSarabunPSK" w:hint="cs"/>
                <w:color w:val="000000" w:themeColor="text1"/>
                <w:sz w:val="28"/>
                <w:cs/>
              </w:rPr>
              <w:t>เลี่ยงงาน</w:t>
            </w:r>
            <w:r w:rsidRPr="00402AE3">
              <w:rPr>
                <w:rFonts w:ascii="THSarabunPSK" w:hAnsi="THSarabunPSK" w:cs="THSarabunPSK"/>
                <w:color w:val="000000" w:themeColor="text1"/>
                <w:sz w:val="28"/>
                <w:cs/>
              </w:rPr>
              <w:t>หรืองานมีข้อบกพร่องมาก</w:t>
            </w:r>
            <w:r w:rsidRPr="00402AE3">
              <w:rPr>
                <w:rFonts w:ascii="THSarabunPSK" w:hAnsi="THSarabunPSK" w:cs="THSarabunPSK" w:hint="cs"/>
                <w:color w:val="000000" w:themeColor="text1"/>
                <w:sz w:val="28"/>
                <w:cs/>
              </w:rPr>
              <w:t xml:space="preserve"> </w:t>
            </w:r>
            <w:r w:rsidRPr="00402AE3">
              <w:rPr>
                <w:rFonts w:ascii="THSarabunPSK" w:hAnsi="THSarabunPSK" w:cs="THSarabunPSK"/>
                <w:color w:val="000000" w:themeColor="text1"/>
                <w:sz w:val="28"/>
                <w:cs/>
              </w:rPr>
              <w:t>หรือลง</w:t>
            </w:r>
            <w:r w:rsidRPr="00402AE3">
              <w:rPr>
                <w:rFonts w:ascii="THSarabunPSK" w:hAnsi="THSarabunPSK" w:cs="THSarabunPSK" w:hint="cs"/>
                <w:color w:val="000000" w:themeColor="text1"/>
                <w:sz w:val="28"/>
                <w:cs/>
              </w:rPr>
              <w:t>เวร</w:t>
            </w:r>
            <w:r w:rsidRPr="00402AE3">
              <w:rPr>
                <w:rFonts w:ascii="THSarabunPSK" w:hAnsi="THSarabunPSK" w:cs="THSarabunPSK"/>
                <w:color w:val="000000" w:themeColor="text1"/>
                <w:sz w:val="28"/>
                <w:cs/>
              </w:rPr>
              <w:t>ก่อนกำหนดโดยไม่ได้รับอนุญาต</w:t>
            </w: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 xml:space="preserve"> </w:t>
            </w:r>
          </w:p>
          <w:p w14:paraId="4AA038CB" w14:textId="5469FB5E" w:rsidR="007F20BB" w:rsidRPr="00402AE3" w:rsidRDefault="007F20BB" w:rsidP="00BC526C">
            <w:pPr>
              <w:jc w:val="both"/>
              <w:rPr>
                <w:rFonts w:ascii="TH SarabunPSK" w:hAnsi="TH SarabunPSK" w:cs="TH SarabunPSK"/>
                <w:b/>
                <w:bCs/>
                <w:color w:val="000000" w:themeColor="text1"/>
                <w:sz w:val="28"/>
              </w:rPr>
            </w:pPr>
            <w:r w:rsidRPr="00402AE3">
              <w:rPr>
                <w:rFonts w:ascii="THSarabunPSK" w:hAnsi="THSarabunPSK" w:cs="THSarabunPSK" w:hint="cs"/>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hint="cs"/>
                <w:color w:val="000000" w:themeColor="text1"/>
                <w:sz w:val="28"/>
                <w:cs/>
              </w:rPr>
              <w:t xml:space="preserve"> </w:t>
            </w:r>
            <w:r w:rsidRPr="00402AE3">
              <w:rPr>
                <w:rFonts w:ascii="THSarabunPSK" w:hAnsi="THSarabunPSK" w:cs="THSarabunPSK"/>
                <w:color w:val="000000" w:themeColor="text1"/>
                <w:sz w:val="28"/>
                <w:cs/>
              </w:rPr>
              <w:t>ปฏิเสธที่จะให้ความช่วยเหลือ</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เมื่อได้รับ</w:t>
            </w:r>
            <w:r w:rsidRPr="00402AE3">
              <w:rPr>
                <w:rFonts w:ascii="THSarabunPSK" w:hAnsi="THSarabunPSK" w:cs="THSarabunPSK" w:hint="cs"/>
                <w:color w:val="000000" w:themeColor="text1"/>
                <w:sz w:val="28"/>
                <w:cs/>
              </w:rPr>
              <w:t>การ</w:t>
            </w:r>
            <w:r w:rsidRPr="00402AE3">
              <w:rPr>
                <w:rFonts w:ascii="THSarabunPSK" w:hAnsi="THSarabunPSK" w:cs="THSarabunPSK"/>
                <w:color w:val="000000" w:themeColor="text1"/>
                <w:sz w:val="28"/>
                <w:cs/>
              </w:rPr>
              <w:t>ร้องขอ</w:t>
            </w:r>
          </w:p>
        </w:tc>
        <w:tc>
          <w:tcPr>
            <w:tcW w:w="1531" w:type="dxa"/>
          </w:tcPr>
          <w:p w14:paraId="41A3B76C"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40C082E0"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3469AC1C"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๓</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54FC74C1" w14:textId="77777777" w:rsidR="007F20BB" w:rsidRPr="00402AE3" w:rsidRDefault="007F20BB" w:rsidP="001E7A3D">
            <w:pPr>
              <w:autoSpaceDE w:val="0"/>
              <w:autoSpaceDN w:val="0"/>
              <w:adjustRightInd w:val="0"/>
              <w:jc w:val="center"/>
              <w:rPr>
                <w:rFonts w:ascii="THSarabunPSK" w:hAnsi="THSarabunPSK" w:cs="TH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๒</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7417EDFF" w14:textId="77777777" w:rsidR="007F20BB" w:rsidRPr="00402AE3" w:rsidRDefault="007F20BB" w:rsidP="001E7A3D">
            <w:pPr>
              <w:autoSpaceDE w:val="0"/>
              <w:autoSpaceDN w:val="0"/>
              <w:adjustRightInd w:val="0"/>
              <w:jc w:val="center"/>
              <w:rPr>
                <w:rFonts w:ascii="THSarabunPSK" w:hAnsi="THSarabunPSK" w:cs="TH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๑</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24FE365A" w14:textId="55124054" w:rsidR="007F20BB" w:rsidRPr="00402AE3" w:rsidRDefault="007F20BB" w:rsidP="00BC526C">
            <w:pPr>
              <w:autoSpaceDE w:val="0"/>
              <w:autoSpaceDN w:val="0"/>
              <w:adjustRightInd w:val="0"/>
              <w:jc w:val="center"/>
              <w:rPr>
                <w:rFonts w:ascii="TH SarabunPSK" w:hAnsi="TH SarabunPSK" w:cs="TH 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๐</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tc>
      </w:tr>
      <w:tr w:rsidR="00402AE3" w:rsidRPr="00402AE3" w14:paraId="1559F183" w14:textId="77777777" w:rsidTr="00045674">
        <w:tc>
          <w:tcPr>
            <w:tcW w:w="7825" w:type="dxa"/>
            <w:gridSpan w:val="2"/>
          </w:tcPr>
          <w:p w14:paraId="3FA05851" w14:textId="77777777" w:rsidR="007F20BB" w:rsidRPr="00402AE3" w:rsidRDefault="007F20BB" w:rsidP="001E7A3D">
            <w:pPr>
              <w:jc w:val="both"/>
              <w:rPr>
                <w:rFonts w:ascii="TH SarabunPSK" w:hAnsi="TH SarabunPSK" w:cs="TH SarabunPSK"/>
                <w:b/>
                <w:bCs/>
                <w:color w:val="000000" w:themeColor="text1"/>
                <w:sz w:val="28"/>
              </w:rPr>
            </w:pPr>
            <w:r w:rsidRPr="00402AE3">
              <w:rPr>
                <w:rFonts w:ascii="THSarabunPSK-Bold" w:hAnsi="THSarabunPSK-Bold" w:cs="THSarabunPSK-Bold" w:hint="cs"/>
                <w:b/>
                <w:bCs/>
                <w:color w:val="000000" w:themeColor="text1"/>
                <w:sz w:val="28"/>
                <w:cs/>
              </w:rPr>
              <w:t xml:space="preserve">๓. การทำงานเป็นทีม </w:t>
            </w:r>
          </w:p>
          <w:p w14:paraId="0568E8D5" w14:textId="77777777" w:rsidR="007F20BB" w:rsidRPr="00402AE3" w:rsidRDefault="007F20BB" w:rsidP="001E7A3D">
            <w:pPr>
              <w:jc w:val="both"/>
              <w:rPr>
                <w:rFonts w:ascii="TH SarabunPSK" w:hAnsi="TH SarabunPSK" w:cs="TH SarabunPSK"/>
                <w:color w:val="000000" w:themeColor="text1"/>
                <w:sz w:val="28"/>
              </w:rPr>
            </w:pPr>
            <w:r w:rsidRPr="00402AE3">
              <w:rPr>
                <w:rFonts w:ascii="TH SarabunPSK" w:hAnsi="TH SarabunPSK" w:cs="TH SarabunPSK" w:hint="cs"/>
                <w:b/>
                <w:bCs/>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มีน้</w:t>
            </w:r>
            <w:r w:rsidRPr="00402AE3">
              <w:rPr>
                <w:rFonts w:ascii="TH SarabunPSK" w:hAnsi="TH SarabunPSK" w:cs="TH SarabunPSK" w:hint="cs"/>
                <w:color w:val="000000" w:themeColor="text1"/>
                <w:sz w:val="28"/>
                <w:cs/>
              </w:rPr>
              <w:t>ำ</w:t>
            </w:r>
            <w:r w:rsidRPr="00402AE3">
              <w:rPr>
                <w:rFonts w:ascii="TH SarabunPSK" w:hAnsi="TH SarabunPSK" w:cs="TH SarabunPSK"/>
                <w:color w:val="000000" w:themeColor="text1"/>
                <w:sz w:val="28"/>
                <w:cs/>
              </w:rPr>
              <w:t>ใจอย่างยิ่ง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ช่วยเหลือดีเลิศ</w:t>
            </w:r>
          </w:p>
          <w:p w14:paraId="24B8D8D8" w14:textId="77777777" w:rsidR="007F20BB" w:rsidRPr="00402AE3" w:rsidRDefault="007F20BB" w:rsidP="001E7A3D">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cs/>
              </w:rPr>
              <w:t xml:space="preserve"> มีน้ำใจช่วยเหลือเกินกว่าที่ได้รับมอบหมายด้วยความเต็มใจ</w:t>
            </w:r>
          </w:p>
          <w:p w14:paraId="6263A96A" w14:textId="77777777" w:rsidR="007F20BB" w:rsidRPr="00402AE3" w:rsidRDefault="007F20BB" w:rsidP="001E7A3D">
            <w:pPr>
              <w:jc w:val="both"/>
              <w:rPr>
                <w:rFonts w:ascii="TH SarabunPSK" w:hAnsi="TH SarabunPSK" w:cs="TH SarabunPSK"/>
                <w:color w:val="000000" w:themeColor="text1"/>
                <w:sz w:val="28"/>
                <w:cs/>
              </w:rPr>
            </w:pPr>
            <w:r w:rsidRPr="00402AE3">
              <w:rPr>
                <w:rFonts w:ascii="TH SarabunPSK" w:hAnsi="TH SarabunPSK" w:cs="TH SarabunPSK"/>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cs/>
              </w:rPr>
              <w:t xml:space="preserve"> ทำงานเฉพาะที่ได้รับมอบหมายเท่านั้น</w:t>
            </w:r>
          </w:p>
          <w:p w14:paraId="24672445" w14:textId="77777777" w:rsidR="007F20BB" w:rsidRPr="00402AE3" w:rsidRDefault="007F20BB" w:rsidP="001E7A3D">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แสดงกิริยาไม่เหมาะสม</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เมื่อได้รับการร้องขอความช่วยเหลือ</w:t>
            </w:r>
          </w:p>
          <w:p w14:paraId="44E3DDFA" w14:textId="23E73FF6" w:rsidR="007F20BB" w:rsidRPr="00402AE3" w:rsidRDefault="007F20BB" w:rsidP="00BC526C">
            <w:pPr>
              <w:jc w:val="both"/>
              <w:rPr>
                <w:rFonts w:ascii="TH SarabunPSK" w:hAnsi="TH SarabunPSK" w:cs="TH SarabunPSK"/>
                <w:b/>
                <w:bCs/>
                <w:color w:val="000000" w:themeColor="text1"/>
                <w:sz w:val="28"/>
              </w:rPr>
            </w:pPr>
            <w:r w:rsidRPr="00402AE3">
              <w:rPr>
                <w:rFonts w:ascii="TH SarabunPSK" w:hAnsi="TH SarabunPSK" w:cs="TH SarabunPSK"/>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ปฏิเสธที่จะให้ความช่วยเหลือ</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เมื่อได้รับ</w:t>
            </w:r>
            <w:r w:rsidRPr="00402AE3">
              <w:rPr>
                <w:rFonts w:ascii="TH SarabunPSK" w:hAnsi="TH SarabunPSK" w:cs="TH SarabunPSK" w:hint="cs"/>
                <w:color w:val="000000" w:themeColor="text1"/>
                <w:sz w:val="28"/>
                <w:cs/>
              </w:rPr>
              <w:t>การ</w:t>
            </w:r>
            <w:r w:rsidRPr="00402AE3">
              <w:rPr>
                <w:rFonts w:ascii="TH SarabunPSK" w:hAnsi="TH SarabunPSK" w:cs="TH SarabunPSK"/>
                <w:color w:val="000000" w:themeColor="text1"/>
                <w:sz w:val="28"/>
                <w:cs/>
              </w:rPr>
              <w:t>ร้องขอ</w:t>
            </w:r>
          </w:p>
        </w:tc>
        <w:tc>
          <w:tcPr>
            <w:tcW w:w="1531" w:type="dxa"/>
          </w:tcPr>
          <w:p w14:paraId="4739A23F"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091226D4"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186841A0"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๓</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72AA49D9" w14:textId="77777777" w:rsidR="007F20BB" w:rsidRPr="00402AE3" w:rsidRDefault="007F20BB" w:rsidP="001E7A3D">
            <w:pPr>
              <w:autoSpaceDE w:val="0"/>
              <w:autoSpaceDN w:val="0"/>
              <w:adjustRightInd w:val="0"/>
              <w:jc w:val="center"/>
              <w:rPr>
                <w:rFonts w:ascii="THSarabunPSK" w:hAnsi="THSarabunPSK" w:cs="TH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๒</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09E008EA" w14:textId="77777777" w:rsidR="007F20BB" w:rsidRPr="00402AE3" w:rsidRDefault="007F20BB" w:rsidP="001E7A3D">
            <w:pPr>
              <w:autoSpaceDE w:val="0"/>
              <w:autoSpaceDN w:val="0"/>
              <w:adjustRightInd w:val="0"/>
              <w:jc w:val="center"/>
              <w:rPr>
                <w:rFonts w:ascii="THSarabunPSK" w:hAnsi="THSarabunPSK" w:cs="TH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๑</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543F2421" w14:textId="72C2AEE1" w:rsidR="007F20BB" w:rsidRPr="00402AE3" w:rsidRDefault="007F20BB" w:rsidP="00BC526C">
            <w:pPr>
              <w:autoSpaceDE w:val="0"/>
              <w:autoSpaceDN w:val="0"/>
              <w:adjustRightInd w:val="0"/>
              <w:jc w:val="center"/>
              <w:rPr>
                <w:rFonts w:ascii="TH SarabunPSK" w:hAnsi="TH SarabunPSK" w:cs="TH 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๐</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tc>
      </w:tr>
      <w:tr w:rsidR="00402AE3" w:rsidRPr="00402AE3" w14:paraId="76B17C18" w14:textId="77777777" w:rsidTr="00045674">
        <w:tc>
          <w:tcPr>
            <w:tcW w:w="7825" w:type="dxa"/>
            <w:gridSpan w:val="2"/>
          </w:tcPr>
          <w:p w14:paraId="0F56C2E3" w14:textId="77777777" w:rsidR="007F20BB" w:rsidRPr="00402AE3" w:rsidRDefault="007F20BB" w:rsidP="001E7A3D">
            <w:pPr>
              <w:jc w:val="both"/>
              <w:rPr>
                <w:rFonts w:ascii="TH SarabunPSK" w:hAnsi="TH SarabunPSK" w:cs="TH SarabunPSK"/>
                <w:b/>
                <w:bCs/>
                <w:color w:val="000000" w:themeColor="text1"/>
                <w:sz w:val="28"/>
              </w:rPr>
            </w:pPr>
            <w:r w:rsidRPr="00402AE3">
              <w:rPr>
                <w:rFonts w:ascii="THSarabunPSK-Bold" w:hAnsi="THSarabunPSK-Bold" w:cs="THSarabunPSK-Bold" w:hint="cs"/>
                <w:b/>
                <w:bCs/>
                <w:color w:val="000000" w:themeColor="text1"/>
                <w:sz w:val="28"/>
                <w:cs/>
              </w:rPr>
              <w:t>๔. ใฝ่รู้กระตือรือร้นในการเรียน</w:t>
            </w:r>
          </w:p>
          <w:p w14:paraId="0E7F4041"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 SarabunPSK" w:hAnsi="TH SarabunPSK" w:cs="TH SarabunPSK"/>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ส</w:t>
            </w:r>
            <w:r w:rsidRPr="00402AE3">
              <w:rPr>
                <w:rFonts w:ascii="THSarabunPSK" w:hAnsi="THSarabunPSK" w:cs="THSarabunPSK"/>
                <w:color w:val="000000" w:themeColor="text1"/>
                <w:sz w:val="28"/>
                <w:cs/>
              </w:rPr>
              <w:t>นใจดูแลผู้ป่วยร่วมกับ</w:t>
            </w:r>
            <w:r w:rsidRPr="00402AE3">
              <w:rPr>
                <w:rFonts w:ascii="THSarabunPSK" w:hAnsi="THSarabunPSK" w:cs="THSarabunPSK" w:hint="cs"/>
                <w:color w:val="000000" w:themeColor="text1"/>
                <w:sz w:val="28"/>
                <w:cs/>
              </w:rPr>
              <w:t>ทีม</w:t>
            </w:r>
            <w:r w:rsidRPr="00402AE3">
              <w:rPr>
                <w:rFonts w:ascii="THSarabunPSK" w:hAnsi="THSarabunPSK" w:cs="THSarabunPSK"/>
                <w:color w:val="000000" w:themeColor="text1"/>
                <w:sz w:val="28"/>
                <w:cs/>
              </w:rPr>
              <w:t>แพทย์เป็นอย่างยิ่ง</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และถามคำถามที่น่าสนใจ</w:t>
            </w:r>
            <w:r w:rsidRPr="00402AE3">
              <w:rPr>
                <w:rFonts w:ascii="THSarabunPSK" w:hAnsi="THSarabunPSK" w:cs="THSarabunPSK"/>
                <w:color w:val="000000" w:themeColor="text1"/>
                <w:sz w:val="28"/>
              </w:rPr>
              <w:t xml:space="preserve">   </w:t>
            </w:r>
          </w:p>
          <w:p w14:paraId="42D0C386"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 SarabunPSK" w:hAnsi="TH SarabunPSK" w:cs="TH SarabunPSK"/>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w:t>
            </w:r>
            <w:r w:rsidRPr="00402AE3">
              <w:rPr>
                <w:rFonts w:ascii="THSarabunPSK" w:hAnsi="THSarabunPSK" w:cs="THSarabunPSK"/>
                <w:color w:val="000000" w:themeColor="text1"/>
                <w:sz w:val="28"/>
                <w:cs/>
              </w:rPr>
              <w:t>แสดงความกระตือรือร้นในการดูแลผู้ป่วยร่วมกับ</w:t>
            </w:r>
            <w:r w:rsidRPr="00402AE3">
              <w:rPr>
                <w:rFonts w:ascii="THSarabunPSK" w:hAnsi="THSarabunPSK" w:cs="THSarabunPSK" w:hint="cs"/>
                <w:color w:val="000000" w:themeColor="text1"/>
                <w:sz w:val="28"/>
                <w:cs/>
              </w:rPr>
              <w:t>ทีม</w:t>
            </w:r>
            <w:r w:rsidRPr="00402AE3">
              <w:rPr>
                <w:rFonts w:ascii="THSarabunPSK" w:hAnsi="THSarabunPSK" w:cs="THSarabunPSK"/>
                <w:color w:val="000000" w:themeColor="text1"/>
                <w:sz w:val="28"/>
                <w:cs/>
              </w:rPr>
              <w:t>แพทย์</w:t>
            </w:r>
            <w:r w:rsidRPr="00402AE3">
              <w:rPr>
                <w:rFonts w:ascii="THSarabunPSK" w:hAnsi="THSarabunPSK" w:cs="THSarabunPSK" w:hint="cs"/>
                <w:color w:val="000000" w:themeColor="text1"/>
                <w:sz w:val="28"/>
                <w:cs/>
              </w:rPr>
              <w:t xml:space="preserve"> </w:t>
            </w:r>
          </w:p>
          <w:p w14:paraId="5DE9B136"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SarabunPSK" w:hAnsi="THSarabunPSK" w:cs="THSarabunPSK"/>
                <w:color w:val="000000" w:themeColor="text1"/>
                <w:sz w:val="28"/>
                <w:cs/>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hint="cs"/>
                <w:color w:val="000000" w:themeColor="text1"/>
                <w:sz w:val="28"/>
                <w:cs/>
              </w:rPr>
              <w:t xml:space="preserve"> เ</w:t>
            </w:r>
            <w:r w:rsidRPr="00402AE3">
              <w:rPr>
                <w:rFonts w:ascii="THSarabunPSK" w:hAnsi="THSarabunPSK" w:cs="THSarabunPSK"/>
                <w:color w:val="000000" w:themeColor="text1"/>
                <w:sz w:val="28"/>
                <w:cs/>
              </w:rPr>
              <w:t>ฉยๆ</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ไม่แสดงความกระตือรือร้นในการดูแลผู้ป่วยร่วมกับ</w:t>
            </w:r>
            <w:r w:rsidRPr="00402AE3">
              <w:rPr>
                <w:rFonts w:ascii="THSarabunPSK" w:hAnsi="THSarabunPSK" w:cs="THSarabunPSK" w:hint="cs"/>
                <w:color w:val="000000" w:themeColor="text1"/>
                <w:sz w:val="28"/>
                <w:cs/>
              </w:rPr>
              <w:t>ทีม</w:t>
            </w:r>
            <w:r w:rsidRPr="00402AE3">
              <w:rPr>
                <w:rFonts w:ascii="THSarabunPSK" w:hAnsi="THSarabunPSK" w:cs="THSarabunPSK"/>
                <w:color w:val="000000" w:themeColor="text1"/>
                <w:sz w:val="28"/>
                <w:cs/>
              </w:rPr>
              <w:t>แพทย์</w:t>
            </w:r>
          </w:p>
          <w:p w14:paraId="69405409"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rPr>
              <w:t xml:space="preserve"> </w:t>
            </w:r>
            <w:r w:rsidRPr="00402AE3">
              <w:rPr>
                <w:rFonts w:ascii="THSarabunPSK" w:hAnsi="THSarabunPSK" w:cs="THSarabunPSK"/>
                <w:color w:val="000000" w:themeColor="text1"/>
                <w:sz w:val="28"/>
                <w:cs/>
              </w:rPr>
              <w:t>ไม่ให้สนใจร่วมกับ</w:t>
            </w:r>
            <w:r w:rsidRPr="00402AE3">
              <w:rPr>
                <w:rFonts w:ascii="THSarabunPSK" w:hAnsi="THSarabunPSK" w:cs="THSarabunPSK" w:hint="cs"/>
                <w:color w:val="000000" w:themeColor="text1"/>
                <w:sz w:val="28"/>
                <w:cs/>
              </w:rPr>
              <w:t>ทีม</w:t>
            </w:r>
            <w:r w:rsidRPr="00402AE3">
              <w:rPr>
                <w:rFonts w:ascii="THSarabunPSK" w:hAnsi="THSarabunPSK" w:cs="THSarabunPSK"/>
                <w:color w:val="000000" w:themeColor="text1"/>
                <w:sz w:val="28"/>
                <w:cs/>
              </w:rPr>
              <w:t>แพทย์</w:t>
            </w:r>
            <w:r w:rsidRPr="00402AE3">
              <w:rPr>
                <w:rFonts w:ascii="THSarabunPSK" w:hAnsi="THSarabunPSK" w:cs="THSarabunPSK" w:hint="cs"/>
                <w:color w:val="000000" w:themeColor="text1"/>
                <w:sz w:val="28"/>
                <w:cs/>
              </w:rPr>
              <w:t xml:space="preserve"> </w:t>
            </w:r>
            <w:r w:rsidRPr="00402AE3">
              <w:rPr>
                <w:rFonts w:ascii="THSarabunPSK" w:hAnsi="THSarabunPSK" w:cs="THSarabunPSK"/>
                <w:color w:val="000000" w:themeColor="text1"/>
                <w:sz w:val="28"/>
                <w:cs/>
              </w:rPr>
              <w:t>แสดงกริยาเบื่อหน่าย</w:t>
            </w: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 xml:space="preserve"> </w:t>
            </w:r>
          </w:p>
          <w:p w14:paraId="77BE2845" w14:textId="63E4BAEE" w:rsidR="007F20BB" w:rsidRPr="00402AE3" w:rsidRDefault="007F20BB" w:rsidP="00BC526C">
            <w:pPr>
              <w:jc w:val="both"/>
              <w:rPr>
                <w:rFonts w:ascii="TH SarabunPSK" w:hAnsi="TH SarabunPSK" w:cs="TH SarabunPSK"/>
                <w:b/>
                <w:bCs/>
                <w:color w:val="000000" w:themeColor="text1"/>
                <w:sz w:val="28"/>
                <w:cs/>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w:t>
            </w:r>
            <w:r w:rsidRPr="00402AE3">
              <w:rPr>
                <w:rFonts w:ascii="THSarabunPSK" w:hAnsi="THSarabunPSK" w:cs="THSarabunPSK"/>
                <w:color w:val="000000" w:themeColor="text1"/>
                <w:sz w:val="28"/>
                <w:cs/>
              </w:rPr>
              <w:t>แสดงพฤติกรรมไม่สนใจ</w:t>
            </w:r>
            <w:r w:rsidRPr="00402AE3">
              <w:rPr>
                <w:rFonts w:ascii="THSarabunPSK" w:hAnsi="THSarabunPSK" w:cs="THSarabunPSK" w:hint="cs"/>
                <w:color w:val="000000" w:themeColor="text1"/>
                <w:sz w:val="28"/>
                <w:cs/>
              </w:rPr>
              <w:t>และ</w:t>
            </w:r>
            <w:r w:rsidRPr="00402AE3">
              <w:rPr>
                <w:rFonts w:ascii="THSarabunPSK" w:hAnsi="THSarabunPSK" w:cs="THSarabunPSK"/>
                <w:color w:val="000000" w:themeColor="text1"/>
                <w:sz w:val="28"/>
                <w:cs/>
              </w:rPr>
              <w:t>แสดงกริยาเบื่อหน่าย</w:t>
            </w:r>
            <w:r w:rsidRPr="00402AE3">
              <w:rPr>
                <w:rFonts w:ascii="THSarabunPSK" w:hAnsi="THSarabunPSK" w:cs="THSarabunPSK" w:hint="cs"/>
                <w:color w:val="000000" w:themeColor="text1"/>
                <w:sz w:val="28"/>
                <w:cs/>
              </w:rPr>
              <w:t>ซ้ำๆ</w:t>
            </w:r>
          </w:p>
        </w:tc>
        <w:tc>
          <w:tcPr>
            <w:tcW w:w="1531" w:type="dxa"/>
          </w:tcPr>
          <w:p w14:paraId="41831648"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5CFAA97D"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1744F861"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๓</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4BF95E28" w14:textId="77777777" w:rsidR="007F20BB" w:rsidRPr="00402AE3" w:rsidRDefault="007F20BB" w:rsidP="001E7A3D">
            <w:pPr>
              <w:autoSpaceDE w:val="0"/>
              <w:autoSpaceDN w:val="0"/>
              <w:adjustRightInd w:val="0"/>
              <w:jc w:val="center"/>
              <w:rPr>
                <w:rFonts w:ascii="THSarabunPSK" w:hAnsi="THSarabunPSK" w:cs="TH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๒</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389DF1DC" w14:textId="77777777" w:rsidR="007F20BB" w:rsidRPr="00402AE3" w:rsidRDefault="007F20BB" w:rsidP="001E7A3D">
            <w:pPr>
              <w:autoSpaceDE w:val="0"/>
              <w:autoSpaceDN w:val="0"/>
              <w:adjustRightInd w:val="0"/>
              <w:jc w:val="center"/>
              <w:rPr>
                <w:rFonts w:ascii="THSarabunPSK" w:hAnsi="THSarabunPSK" w:cs="TH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๑</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68CF6062" w14:textId="1E5449C9" w:rsidR="007F20BB" w:rsidRPr="00402AE3" w:rsidRDefault="007F20BB" w:rsidP="00BC526C">
            <w:pPr>
              <w:autoSpaceDE w:val="0"/>
              <w:autoSpaceDN w:val="0"/>
              <w:adjustRightInd w:val="0"/>
              <w:jc w:val="center"/>
              <w:rPr>
                <w:rFonts w:ascii="TH SarabunPSK" w:hAnsi="TH SarabunPSK" w:cs="TH 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๐</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tc>
      </w:tr>
      <w:tr w:rsidR="00402AE3" w:rsidRPr="00402AE3" w14:paraId="3B31A296" w14:textId="77777777" w:rsidTr="00045674">
        <w:tc>
          <w:tcPr>
            <w:tcW w:w="7825" w:type="dxa"/>
            <w:gridSpan w:val="2"/>
          </w:tcPr>
          <w:p w14:paraId="55821998" w14:textId="77777777" w:rsidR="007F20BB" w:rsidRPr="00402AE3" w:rsidRDefault="007F20BB" w:rsidP="001E7A3D">
            <w:pPr>
              <w:jc w:val="both"/>
              <w:rPr>
                <w:rFonts w:ascii="TH SarabunPSK" w:hAnsi="TH SarabunPSK" w:cs="TH SarabunPSK"/>
                <w:b/>
                <w:bCs/>
                <w:color w:val="000000" w:themeColor="text1"/>
                <w:sz w:val="28"/>
              </w:rPr>
            </w:pPr>
            <w:r w:rsidRPr="00402AE3">
              <w:rPr>
                <w:rFonts w:ascii="TH SarabunPSK" w:hAnsi="TH SarabunPSK" w:cs="TH SarabunPSK"/>
                <w:color w:val="000000" w:themeColor="text1"/>
                <w:sz w:val="28"/>
              </w:rPr>
              <w:t xml:space="preserve"> </w:t>
            </w:r>
            <w:r w:rsidRPr="00402AE3">
              <w:rPr>
                <w:rFonts w:ascii="THSarabunPSK-Bold" w:hAnsi="THSarabunPSK-Bold" w:cs="THSarabunPSK-Bold" w:hint="cs"/>
                <w:b/>
                <w:bCs/>
                <w:color w:val="000000" w:themeColor="text1"/>
                <w:sz w:val="28"/>
                <w:cs/>
              </w:rPr>
              <w:t>๕. มีมนุษยสัมพันธ์ที่ดีต่อผู้ร่วมงาน</w:t>
            </w:r>
          </w:p>
          <w:p w14:paraId="7B1CB4A1"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มี</w:t>
            </w:r>
            <w:r w:rsidRPr="00402AE3">
              <w:rPr>
                <w:rFonts w:ascii="THSarabunPSK" w:hAnsi="THSarabunPSK" w:cs="THSarabunPSK"/>
                <w:color w:val="000000" w:themeColor="text1"/>
                <w:sz w:val="28"/>
                <w:cs/>
              </w:rPr>
              <w:t>มนุษยสัมพันธ์ดีเลิศ</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ช่วยสร้างบรรยากาศที่ดีให้กับผู้ร่วมงาน</w:t>
            </w: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 xml:space="preserve"> </w:t>
            </w:r>
          </w:p>
          <w:p w14:paraId="174A9195"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SarabunPSK" w:hAnsi="THSarabunPSK" w:cs="THSarabunPSK" w:hint="cs"/>
                <w:color w:val="000000" w:themeColor="text1"/>
                <w:sz w:val="28"/>
                <w:cs/>
              </w:rPr>
              <w:t xml:space="preserve"> </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rPr>
              <w:t xml:space="preserve"> </w:t>
            </w:r>
            <w:r w:rsidRPr="00402AE3">
              <w:rPr>
                <w:rFonts w:ascii="THSarabunPSK" w:hAnsi="THSarabunPSK" w:cs="THSarabunPSK"/>
                <w:color w:val="000000" w:themeColor="text1"/>
                <w:sz w:val="28"/>
                <w:cs/>
              </w:rPr>
              <w:t>มีมนุษยสัมพันธ์ดี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ไม่สร้างปัญหาให้กับผู้ร่วมงาน</w:t>
            </w:r>
            <w:r w:rsidRPr="00402AE3">
              <w:rPr>
                <w:rFonts w:ascii="THSarabunPSK" w:hAnsi="THSarabunPSK" w:cs="THSarabunPSK"/>
                <w:color w:val="000000" w:themeColor="text1"/>
                <w:sz w:val="28"/>
              </w:rPr>
              <w:t xml:space="preserve"> </w:t>
            </w:r>
          </w:p>
          <w:p w14:paraId="22BFB5CE"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rPr>
              <w:t xml:space="preserve"> </w:t>
            </w:r>
            <w:r w:rsidRPr="00402AE3">
              <w:rPr>
                <w:rFonts w:ascii="THSarabunPSK" w:hAnsi="THSarabunPSK" w:cs="THSarabunPSK"/>
                <w:color w:val="000000" w:themeColor="text1"/>
                <w:sz w:val="28"/>
                <w:cs/>
              </w:rPr>
              <w:t>มีมนุษยสัมพันธ์ดีพอใช้</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ท</w:t>
            </w:r>
            <w:r w:rsidRPr="00402AE3">
              <w:rPr>
                <w:rFonts w:ascii="THSarabunPSK" w:hAnsi="THSarabunPSK" w:cs="THSarabunPSK" w:hint="cs"/>
                <w:color w:val="000000" w:themeColor="text1"/>
                <w:sz w:val="28"/>
                <w:cs/>
              </w:rPr>
              <w:t>ำ</w:t>
            </w:r>
            <w:r w:rsidRPr="00402AE3">
              <w:rPr>
                <w:rFonts w:ascii="THSarabunPSK" w:hAnsi="THSarabunPSK" w:cs="THSarabunPSK"/>
                <w:color w:val="000000" w:themeColor="text1"/>
                <w:sz w:val="28"/>
                <w:cs/>
              </w:rPr>
              <w:t>ให้ผู้ร่วมงานอึดอัดใจเป็นบางครั้ง</w:t>
            </w:r>
            <w:r w:rsidRPr="00402AE3">
              <w:rPr>
                <w:rFonts w:ascii="THSarabunPSK" w:hAnsi="THSarabunPSK" w:cs="THSarabunPSK"/>
                <w:color w:val="000000" w:themeColor="text1"/>
                <w:sz w:val="28"/>
              </w:rPr>
              <w:t xml:space="preserve"> </w:t>
            </w:r>
          </w:p>
          <w:p w14:paraId="2FAE6DEA" w14:textId="77777777" w:rsidR="007F20BB" w:rsidRPr="00402AE3" w:rsidRDefault="007F20BB" w:rsidP="001E7A3D">
            <w:pPr>
              <w:autoSpaceDE w:val="0"/>
              <w:autoSpaceDN w:val="0"/>
              <w:adjustRightInd w:val="0"/>
              <w:rPr>
                <w:rFonts w:ascii="THSarabunPSK" w:hAnsi="THSarabunPSK" w:cs="TH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rPr>
              <w:t xml:space="preserve"> </w:t>
            </w:r>
            <w:r w:rsidRPr="00402AE3">
              <w:rPr>
                <w:rFonts w:ascii="THSarabunPSK" w:hAnsi="THSarabunPSK" w:cs="THSarabunPSK"/>
                <w:color w:val="000000" w:themeColor="text1"/>
                <w:sz w:val="28"/>
                <w:cs/>
              </w:rPr>
              <w:t>มนุษยสัมพันธ์ควรปรับปรุง</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สร้างปัญหาให้กับผู้ร่วมงาน</w:t>
            </w:r>
            <w:r w:rsidRPr="00402AE3">
              <w:rPr>
                <w:rFonts w:ascii="THSarabunPSK" w:hAnsi="THSarabunPSK" w:cs="THSarabunPSK"/>
                <w:color w:val="000000" w:themeColor="text1"/>
                <w:sz w:val="28"/>
              </w:rPr>
              <w:t xml:space="preserve"> </w:t>
            </w:r>
          </w:p>
          <w:p w14:paraId="7A56E21B" w14:textId="51BB67D3" w:rsidR="007F20BB" w:rsidRPr="00402AE3" w:rsidRDefault="007F20BB" w:rsidP="00BC526C">
            <w:pPr>
              <w:jc w:val="both"/>
              <w:rPr>
                <w:rFonts w:ascii="TH SarabunPSK" w:hAnsi="TH SarabunPSK" w:cs="TH SarabunPSK"/>
                <w:b/>
                <w:bCs/>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SarabunPSK" w:hAnsi="THSarabunPSK" w:cs="THSarabunPSK" w:hint="cs"/>
                <w:color w:val="000000" w:themeColor="text1"/>
                <w:sz w:val="28"/>
                <w:cs/>
              </w:rPr>
              <w:t xml:space="preserve"> </w:t>
            </w:r>
            <w:r w:rsidRPr="00402AE3">
              <w:rPr>
                <w:rFonts w:ascii="THSarabunPSK" w:hAnsi="THSarabunPSK" w:cs="THSarabunPSK"/>
                <w:color w:val="000000" w:themeColor="text1"/>
                <w:sz w:val="28"/>
                <w:cs/>
              </w:rPr>
              <w:t>มนุษยสัมพันธ์ควรปรับปรุงอย่างยิ่ง</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มีปัญหารุนแรงกับผู้ร่วมงาน</w:t>
            </w:r>
          </w:p>
        </w:tc>
        <w:tc>
          <w:tcPr>
            <w:tcW w:w="1531" w:type="dxa"/>
          </w:tcPr>
          <w:p w14:paraId="736E9424"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74362B00"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๔</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5D1C9E01" w14:textId="77777777" w:rsidR="007F20BB" w:rsidRPr="00402AE3" w:rsidRDefault="007F20BB" w:rsidP="001E7A3D">
            <w:pPr>
              <w:jc w:val="center"/>
              <w:rPr>
                <w:rFonts w:ascii="TH SarabunPSK" w:hAnsi="TH SarabunPSK" w:cs="TH SarabunPSK"/>
                <w:b/>
                <w:bCs/>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๓</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2DE661B5" w14:textId="77777777" w:rsidR="007F20BB" w:rsidRPr="00402AE3" w:rsidRDefault="007F20BB" w:rsidP="001E7A3D">
            <w:pPr>
              <w:autoSpaceDE w:val="0"/>
              <w:autoSpaceDN w:val="0"/>
              <w:adjustRightInd w:val="0"/>
              <w:jc w:val="center"/>
              <w:rPr>
                <w:rFonts w:ascii="THSarabunPSK" w:hAnsi="THSarabunPSK" w:cs="TH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๒</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7A3F3252" w14:textId="77777777" w:rsidR="007F20BB" w:rsidRPr="00402AE3" w:rsidRDefault="007F20BB" w:rsidP="001E7A3D">
            <w:pPr>
              <w:autoSpaceDE w:val="0"/>
              <w:autoSpaceDN w:val="0"/>
              <w:adjustRightInd w:val="0"/>
              <w:jc w:val="center"/>
              <w:rPr>
                <w:rFonts w:ascii="THSarabunPSK" w:hAnsi="THSarabunPSK" w:cs="TH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๑</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p w14:paraId="42470FB0" w14:textId="657A5E43" w:rsidR="007F20BB" w:rsidRPr="00402AE3" w:rsidRDefault="007F20BB" w:rsidP="00BC526C">
            <w:pPr>
              <w:autoSpaceDE w:val="0"/>
              <w:autoSpaceDN w:val="0"/>
              <w:adjustRightInd w:val="0"/>
              <w:jc w:val="center"/>
              <w:rPr>
                <w:rFonts w:ascii="TH SarabunPSK" w:hAnsi="TH SarabunPSK" w:cs="TH SarabunPSK"/>
                <w:color w:val="000000" w:themeColor="text1"/>
                <w:sz w:val="28"/>
              </w:rPr>
            </w:pPr>
            <w:r w:rsidRPr="00402AE3">
              <w:rPr>
                <w:rFonts w:ascii="THSarabunPSK" w:hAnsi="THSarabunPSK" w:cs="THSarabunPSK"/>
                <w:color w:val="000000" w:themeColor="text1"/>
                <w:sz w:val="28"/>
              </w:rPr>
              <w:t xml:space="preserve">( </w:t>
            </w:r>
            <w:r w:rsidRPr="00402AE3">
              <w:rPr>
                <w:rFonts w:ascii="THSarabunPSK" w:hAnsi="THSarabunPSK" w:cs="THSarabunPSK" w:hint="cs"/>
                <w:color w:val="000000" w:themeColor="text1"/>
                <w:sz w:val="28"/>
                <w:cs/>
              </w:rPr>
              <w:t>๐</w:t>
            </w:r>
            <w:r w:rsidRPr="00402AE3">
              <w:rPr>
                <w:rFonts w:ascii="THSarabunPSK" w:hAnsi="THSarabunPSK" w:cs="THSarabunPSK"/>
                <w:color w:val="000000" w:themeColor="text1"/>
                <w:sz w:val="28"/>
              </w:rPr>
              <w:t xml:space="preserve"> </w:t>
            </w:r>
            <w:r w:rsidRPr="00402AE3">
              <w:rPr>
                <w:rFonts w:ascii="THSarabunPSK" w:hAnsi="THSarabunPSK" w:cs="THSarabunPSK"/>
                <w:color w:val="000000" w:themeColor="text1"/>
                <w:sz w:val="28"/>
                <w:cs/>
              </w:rPr>
              <w:t>คะแนน</w:t>
            </w:r>
            <w:r w:rsidRPr="00402AE3">
              <w:rPr>
                <w:rFonts w:ascii="THSarabunPSK" w:hAnsi="THSarabunPSK" w:cs="THSarabunPSK"/>
                <w:color w:val="000000" w:themeColor="text1"/>
                <w:sz w:val="28"/>
              </w:rPr>
              <w:t xml:space="preserve"> )</w:t>
            </w:r>
          </w:p>
        </w:tc>
      </w:tr>
      <w:tr w:rsidR="007F20BB" w:rsidRPr="00402AE3" w14:paraId="489B77FC" w14:textId="77777777" w:rsidTr="00045674">
        <w:tc>
          <w:tcPr>
            <w:tcW w:w="7825" w:type="dxa"/>
            <w:gridSpan w:val="2"/>
          </w:tcPr>
          <w:p w14:paraId="7F5D10E1" w14:textId="0DDC81BE" w:rsidR="007F20BB" w:rsidRPr="00402AE3" w:rsidRDefault="007F20BB" w:rsidP="001E7A3D">
            <w:pPr>
              <w:spacing w:before="240" w:line="276" w:lineRule="auto"/>
              <w:jc w:val="both"/>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แพทย์ผู้ประเมิน......................................</w:t>
            </w:r>
            <w:r w:rsidR="00045674" w:rsidRPr="00402AE3">
              <w:rPr>
                <w:rFonts w:ascii="TH SarabunPSK" w:hAnsi="TH SarabunPSK" w:cs="TH SarabunPSK" w:hint="cs"/>
                <w:b/>
                <w:bCs/>
                <w:color w:val="000000" w:themeColor="text1"/>
                <w:sz w:val="28"/>
                <w:cs/>
              </w:rPr>
              <w:t>.....</w:t>
            </w:r>
            <w:r w:rsidRPr="00402AE3">
              <w:rPr>
                <w:rFonts w:ascii="TH SarabunPSK" w:hAnsi="TH SarabunPSK" w:cs="TH SarabunPSK"/>
                <w:b/>
                <w:bCs/>
                <w:color w:val="000000" w:themeColor="text1"/>
                <w:sz w:val="28"/>
                <w:cs/>
              </w:rPr>
              <w:t xml:space="preserve">.......(สถานะ </w:t>
            </w:r>
            <w:r w:rsidR="00045674" w:rsidRPr="00402AE3">
              <w:rPr>
                <w:rFonts w:ascii="TH SarabunPSK" w:hAnsi="TH SarabunPSK" w:cs="TH SarabunPSK"/>
                <w:color w:val="000000" w:themeColor="text1"/>
                <w:sz w:val="28"/>
                <w:cs/>
              </w:rPr>
              <w:t>¤ อาจารย์</w:t>
            </w:r>
            <w:r w:rsidRPr="00402AE3">
              <w:rPr>
                <w:rFonts w:ascii="TH SarabunPSK" w:hAnsi="TH SarabunPSK" w:cs="TH SarabunPSK"/>
                <w:color w:val="000000" w:themeColor="text1"/>
                <w:sz w:val="28"/>
                <w:cs/>
              </w:rPr>
              <w:t xml:space="preserve">  ¤  แพทย์พี่เลี้ยง  ¤</w:t>
            </w:r>
            <w:r w:rsidRPr="00402AE3">
              <w:rPr>
                <w:rFonts w:ascii="TH SarabunPSK" w:hAnsi="TH SarabunPSK" w:cs="TH SarabunPSK"/>
                <w:b/>
                <w:bCs/>
                <w:color w:val="000000" w:themeColor="text1"/>
                <w:sz w:val="28"/>
                <w:cs/>
              </w:rPr>
              <w:t xml:space="preserve">  แพทย์เวร)</w:t>
            </w:r>
          </w:p>
          <w:p w14:paraId="7A37318D" w14:textId="305D7EA7" w:rsidR="007F20BB" w:rsidRPr="00402AE3" w:rsidRDefault="007F20BB" w:rsidP="00BC526C">
            <w:pPr>
              <w:jc w:val="both"/>
              <w:rPr>
                <w:rFonts w:ascii="TH SarabunPSK" w:hAnsi="TH SarabunPSK" w:cs="TH SarabunPSK"/>
                <w:b/>
                <w:bCs/>
                <w:color w:val="000000" w:themeColor="text1"/>
                <w:sz w:val="28"/>
                <w:cs/>
              </w:rPr>
            </w:pPr>
            <w:r w:rsidRPr="00402AE3">
              <w:rPr>
                <w:rFonts w:ascii="TH SarabunPSK" w:hAnsi="TH SarabunPSK" w:cs="TH SarabunPSK"/>
                <w:b/>
                <w:bCs/>
                <w:color w:val="000000" w:themeColor="text1"/>
                <w:sz w:val="28"/>
                <w:cs/>
              </w:rPr>
              <w:t xml:space="preserve">                                                                        วันที่................................................</w:t>
            </w:r>
          </w:p>
        </w:tc>
        <w:tc>
          <w:tcPr>
            <w:tcW w:w="1531" w:type="dxa"/>
          </w:tcPr>
          <w:p w14:paraId="3274DEFE" w14:textId="0DD08A56" w:rsidR="007F20BB" w:rsidRPr="00402AE3" w:rsidRDefault="007F20BB" w:rsidP="00BC526C">
            <w:pPr>
              <w:jc w:val="center"/>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คะแนนที่ได้</w:t>
            </w:r>
          </w:p>
        </w:tc>
      </w:tr>
    </w:tbl>
    <w:p w14:paraId="66FCFAD2" w14:textId="77777777" w:rsidR="008A75C4" w:rsidRDefault="008A75C4" w:rsidP="00A65053">
      <w:pPr>
        <w:rPr>
          <w:rFonts w:ascii="TH SarabunPSK" w:hAnsi="TH SarabunPSK" w:cs="TH SarabunPSK"/>
          <w:color w:val="000000" w:themeColor="text1"/>
          <w:sz w:val="18"/>
          <w:szCs w:val="18"/>
        </w:rPr>
      </w:pPr>
    </w:p>
    <w:p w14:paraId="2D7DACA1" w14:textId="77777777" w:rsidR="00CD7B5A" w:rsidRPr="00DE52F3" w:rsidRDefault="00CD7B5A" w:rsidP="00A65053">
      <w:pPr>
        <w:rPr>
          <w:rFonts w:ascii="TH SarabunPSK" w:hAnsi="TH SarabunPSK" w:cs="TH SarabunPSK"/>
          <w:color w:val="000000" w:themeColor="text1"/>
          <w:sz w:val="18"/>
          <w:szCs w:val="18"/>
        </w:rPr>
      </w:pPr>
    </w:p>
    <w:tbl>
      <w:tblPr>
        <w:tblStyle w:val="TableGrid"/>
        <w:tblW w:w="0" w:type="auto"/>
        <w:tblInd w:w="-147" w:type="dxa"/>
        <w:tblLook w:val="04A0" w:firstRow="1" w:lastRow="0" w:firstColumn="1" w:lastColumn="0" w:noHBand="0" w:noVBand="1"/>
      </w:tblPr>
      <w:tblGrid>
        <w:gridCol w:w="1422"/>
        <w:gridCol w:w="308"/>
        <w:gridCol w:w="415"/>
        <w:gridCol w:w="772"/>
        <w:gridCol w:w="377"/>
        <w:gridCol w:w="367"/>
        <w:gridCol w:w="605"/>
        <w:gridCol w:w="503"/>
        <w:gridCol w:w="1084"/>
        <w:gridCol w:w="364"/>
        <w:gridCol w:w="769"/>
        <w:gridCol w:w="893"/>
        <w:gridCol w:w="367"/>
        <w:gridCol w:w="1188"/>
      </w:tblGrid>
      <w:tr w:rsidR="00402AE3" w:rsidRPr="00402AE3" w14:paraId="660DBD73" w14:textId="77777777" w:rsidTr="00EB68AA">
        <w:tc>
          <w:tcPr>
            <w:tcW w:w="1422" w:type="dxa"/>
          </w:tcPr>
          <w:p w14:paraId="1BFEE182" w14:textId="33AD7255" w:rsidR="006D7C95" w:rsidRPr="00402AE3" w:rsidRDefault="00707DDC" w:rsidP="00707DDC">
            <w:pPr>
              <w:spacing w:line="276" w:lineRule="auto"/>
              <w:jc w:val="center"/>
              <w:rPr>
                <w:rFonts w:ascii="TH SarabunPSK" w:hAnsi="TH SarabunPSK" w:cs="TH SarabunPSK"/>
                <w:b/>
                <w:bCs/>
                <w:color w:val="000000" w:themeColor="text1"/>
                <w:sz w:val="24"/>
                <w:szCs w:val="24"/>
                <w:cs/>
              </w:rPr>
            </w:pPr>
            <w:r w:rsidRPr="00402AE3">
              <w:rPr>
                <w:noProof/>
                <w:color w:val="000000" w:themeColor="text1"/>
              </w:rPr>
              <w:lastRenderedPageBreak/>
              <w:drawing>
                <wp:anchor distT="0" distB="0" distL="114300" distR="114300" simplePos="0" relativeHeight="251644928" behindDoc="0" locked="0" layoutInCell="1" allowOverlap="1" wp14:anchorId="28115FBE" wp14:editId="0D236C7F">
                  <wp:simplePos x="0" y="0"/>
                  <wp:positionH relativeFrom="column">
                    <wp:posOffset>137160</wp:posOffset>
                  </wp:positionH>
                  <wp:positionV relativeFrom="paragraph">
                    <wp:posOffset>70958</wp:posOffset>
                  </wp:positionV>
                  <wp:extent cx="496800" cy="489600"/>
                  <wp:effectExtent l="0" t="0" r="0" b="5715"/>
                  <wp:wrapNone/>
                  <wp:docPr id="13" name="รูปภาพ 36" descr="ประกาศโรงพยาบาลสมเด็จพระปิ่นเกล้า เรื่อง การมอบทุนการศึกษาบุตร ประจำปี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ประกาศโรงพยาบาลสมเด็จพระปิ่นเกล้า เรื่อง การมอบทุนการศึกษาบุตร ประจำปี 25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800" cy="48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12" w:type="dxa"/>
            <w:gridSpan w:val="13"/>
          </w:tcPr>
          <w:p w14:paraId="0FCEA6C8" w14:textId="77777777" w:rsidR="006D7C95" w:rsidRPr="00402AE3" w:rsidRDefault="006D7C95" w:rsidP="006D7C95">
            <w:pPr>
              <w:spacing w:line="300" w:lineRule="exact"/>
              <w:jc w:val="center"/>
              <w:rPr>
                <w:rFonts w:ascii="TH SarabunPSK" w:hAnsi="TH SarabunPSK" w:cs="TH SarabunPSK"/>
                <w:b/>
                <w:bCs/>
                <w:color w:val="000000" w:themeColor="text1"/>
                <w:sz w:val="30"/>
                <w:szCs w:val="30"/>
              </w:rPr>
            </w:pPr>
            <w:r w:rsidRPr="00402AE3">
              <w:rPr>
                <w:rFonts w:ascii="TH SarabunPSK" w:hAnsi="TH SarabunPSK" w:cs="TH SarabunPSK"/>
                <w:b/>
                <w:bCs/>
                <w:color w:val="000000" w:themeColor="text1"/>
                <w:sz w:val="30"/>
                <w:szCs w:val="30"/>
                <w:cs/>
              </w:rPr>
              <w:t>แบบประเมินผลการปฏิบัติงานนิสิตแพทย์</w:t>
            </w:r>
            <w:r w:rsidRPr="00402AE3">
              <w:rPr>
                <w:rFonts w:ascii="TH SarabunPSK" w:hAnsi="TH SarabunPSK" w:cs="TH SarabunPSK"/>
                <w:b/>
                <w:bCs/>
                <w:color w:val="000000" w:themeColor="text1"/>
                <w:sz w:val="30"/>
                <w:szCs w:val="30"/>
              </w:rPr>
              <w:t xml:space="preserve"> </w:t>
            </w:r>
            <w:r w:rsidRPr="00402AE3">
              <w:rPr>
                <w:rFonts w:ascii="TH SarabunPSK" w:hAnsi="TH SarabunPSK" w:cs="TH SarabunPSK" w:hint="cs"/>
                <w:b/>
                <w:bCs/>
                <w:color w:val="000000" w:themeColor="text1"/>
                <w:sz w:val="30"/>
                <w:szCs w:val="30"/>
                <w:cs/>
              </w:rPr>
              <w:t xml:space="preserve">สูตินรีเวชกรรม </w:t>
            </w:r>
          </w:p>
          <w:p w14:paraId="05E11137" w14:textId="5F55A536" w:rsidR="006D7C95" w:rsidRPr="00402AE3" w:rsidRDefault="006D7C95" w:rsidP="006D7C95">
            <w:pPr>
              <w:spacing w:line="300" w:lineRule="exact"/>
              <w:jc w:val="center"/>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ที่</w:t>
            </w:r>
            <w:r w:rsidRPr="00402AE3">
              <w:rPr>
                <w:rFonts w:ascii="TH SarabunPSK" w:hAnsi="TH SarabunPSK" w:cs="TH SarabunPSK"/>
                <w:b/>
                <w:bCs/>
                <w:color w:val="000000" w:themeColor="text1"/>
                <w:sz w:val="28"/>
              </w:rPr>
              <w:t xml:space="preserve"> OPD GYN, ANC, LR, OR</w:t>
            </w:r>
            <w:r w:rsidR="006271F4">
              <w:rPr>
                <w:rFonts w:ascii="TH SarabunPSK" w:hAnsi="TH SarabunPSK" w:cs="TH SarabunPSK"/>
                <w:b/>
                <w:bCs/>
                <w:color w:val="000000" w:themeColor="text1"/>
                <w:sz w:val="28"/>
              </w:rPr>
              <w:t>, Ward</w:t>
            </w:r>
          </w:p>
          <w:p w14:paraId="498DF571" w14:textId="695C1354" w:rsidR="006D7C95" w:rsidRPr="00402AE3" w:rsidRDefault="006D7C95" w:rsidP="00707DDC">
            <w:pPr>
              <w:spacing w:line="276" w:lineRule="auto"/>
              <w:jc w:val="center"/>
              <w:rPr>
                <w:rFonts w:ascii="TH SarabunPSK" w:hAnsi="TH SarabunPSK" w:cs="TH SarabunPSK"/>
                <w:b/>
                <w:bCs/>
                <w:color w:val="000000" w:themeColor="text1"/>
                <w:sz w:val="28"/>
                <w:cs/>
              </w:rPr>
            </w:pPr>
            <w:r w:rsidRPr="00402AE3">
              <w:rPr>
                <w:rFonts w:ascii="TH SarabunPSK" w:hAnsi="TH SarabunPSK" w:cs="TH SarabunPSK"/>
                <w:b/>
                <w:bCs/>
                <w:color w:val="000000" w:themeColor="text1"/>
                <w:sz w:val="28"/>
                <w:cs/>
              </w:rPr>
              <w:t>ชั้นปีที่</w:t>
            </w:r>
            <w:r w:rsidRPr="00402AE3">
              <w:rPr>
                <w:rFonts w:ascii="TH SarabunPSK" w:hAnsi="TH SarabunPSK" w:cs="TH SarabunPSK"/>
                <w:b/>
                <w:bCs/>
                <w:color w:val="000000" w:themeColor="text1"/>
                <w:sz w:val="28"/>
              </w:rPr>
              <w:t xml:space="preserve"> </w:t>
            </w:r>
            <w:r w:rsidRPr="00402AE3">
              <w:rPr>
                <w:rFonts w:ascii="TH SarabunPSK" w:hAnsi="TH SarabunPSK" w:cs="TH SarabunPSK" w:hint="cs"/>
                <w:b/>
                <w:bCs/>
                <w:color w:val="000000" w:themeColor="text1"/>
                <w:sz w:val="28"/>
                <w:cs/>
              </w:rPr>
              <w:t>๖</w:t>
            </w:r>
            <w:r w:rsidRPr="00402AE3">
              <w:rPr>
                <w:rFonts w:ascii="TH SarabunPSK" w:hAnsi="TH SarabunPSK" w:cs="TH SarabunPSK"/>
                <w:b/>
                <w:bCs/>
                <w:color w:val="000000" w:themeColor="text1"/>
                <w:sz w:val="28"/>
                <w:cs/>
              </w:rPr>
              <w:t xml:space="preserve"> </w:t>
            </w:r>
            <w:r w:rsidRPr="00402AE3">
              <w:rPr>
                <w:rFonts w:ascii="TH SarabunPSK" w:hAnsi="TH SarabunPSK" w:cs="TH SarabunPSK"/>
                <w:b/>
                <w:bCs/>
                <w:color w:val="000000" w:themeColor="text1"/>
                <w:sz w:val="28"/>
              </w:rPr>
              <w:t xml:space="preserve">  </w:t>
            </w:r>
            <w:r w:rsidRPr="00402AE3">
              <w:rPr>
                <w:rFonts w:ascii="TH SarabunPSK" w:hAnsi="TH SarabunPSK" w:cs="TH SarabunPSK" w:hint="cs"/>
                <w:b/>
                <w:bCs/>
                <w:color w:val="000000" w:themeColor="text1"/>
                <w:sz w:val="28"/>
                <w:cs/>
              </w:rPr>
              <w:t>สถานี่ประเมิน</w:t>
            </w:r>
            <w:r w:rsidRPr="00402AE3">
              <w:rPr>
                <w:rFonts w:ascii="TH SarabunPSK" w:hAnsi="TH SarabunPSK" w:cs="TH SarabunPSK"/>
                <w:b/>
                <w:bCs/>
                <w:color w:val="000000" w:themeColor="text1"/>
                <w:sz w:val="28"/>
              </w:rPr>
              <w:t>………………………..</w:t>
            </w:r>
          </w:p>
        </w:tc>
      </w:tr>
      <w:tr w:rsidR="00402AE3" w:rsidRPr="00402AE3" w14:paraId="58A94A97" w14:textId="77777777" w:rsidTr="00EB68AA">
        <w:tc>
          <w:tcPr>
            <w:tcW w:w="9434" w:type="dxa"/>
            <w:gridSpan w:val="14"/>
          </w:tcPr>
          <w:p w14:paraId="6A0F1D16" w14:textId="77777777" w:rsidR="006D7C95" w:rsidRPr="00402AE3" w:rsidRDefault="006D7C95" w:rsidP="001E7A3D">
            <w:pPr>
              <w:spacing w:line="276" w:lineRule="auto"/>
              <w:jc w:val="both"/>
              <w:rPr>
                <w:rFonts w:ascii="TH SarabunPSK" w:hAnsi="TH SarabunPSK" w:cs="TH SarabunPSK"/>
                <w:color w:val="000000" w:themeColor="text1"/>
                <w:sz w:val="24"/>
                <w:szCs w:val="24"/>
              </w:rPr>
            </w:pPr>
          </w:p>
          <w:p w14:paraId="294A7357" w14:textId="0B57DE4F" w:rsidR="006D7C95" w:rsidRPr="00402AE3" w:rsidRDefault="006D7C95" w:rsidP="001E7A3D">
            <w:pPr>
              <w:spacing w:line="276" w:lineRule="auto"/>
              <w:jc w:val="both"/>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ชื่อนิสิตแพทย์</w:t>
            </w:r>
            <w:r w:rsidRPr="00402AE3">
              <w:rPr>
                <w:rFonts w:ascii="TH SarabunPSK" w:hAnsi="TH SarabunPSK" w:cs="TH SarabunPSK"/>
                <w:color w:val="000000" w:themeColor="text1"/>
                <w:sz w:val="24"/>
                <w:szCs w:val="24"/>
              </w:rPr>
              <w:t>………………………………………………………………………….…</w:t>
            </w:r>
            <w:r w:rsidRPr="00402AE3">
              <w:rPr>
                <w:rFonts w:ascii="TH SarabunPSK" w:hAnsi="TH SarabunPSK" w:cs="TH SarabunPSK"/>
                <w:color w:val="000000" w:themeColor="text1"/>
                <w:sz w:val="24"/>
                <w:szCs w:val="24"/>
                <w:cs/>
              </w:rPr>
              <w:t>ชั้นปีที่</w:t>
            </w:r>
            <w:r w:rsidRPr="00402AE3">
              <w:rPr>
                <w:rFonts w:ascii="TH SarabunPSK" w:hAnsi="TH SarabunPSK" w:cs="TH SarabunPSK"/>
                <w:color w:val="000000" w:themeColor="text1"/>
                <w:sz w:val="24"/>
                <w:szCs w:val="24"/>
              </w:rPr>
              <w:t xml:space="preserve"> ………… </w:t>
            </w:r>
            <w:r w:rsidRPr="00402AE3">
              <w:rPr>
                <w:rFonts w:ascii="TH SarabunPSK" w:hAnsi="TH SarabunPSK" w:cs="TH SarabunPSK"/>
                <w:color w:val="000000" w:themeColor="text1"/>
                <w:sz w:val="24"/>
                <w:szCs w:val="24"/>
                <w:cs/>
              </w:rPr>
              <w:t>เลขที่........</w:t>
            </w:r>
            <w:r w:rsidR="00DB4F30">
              <w:rPr>
                <w:rFonts w:ascii="TH SarabunPSK" w:hAnsi="TH SarabunPSK" w:cs="TH SarabunPSK" w:hint="cs"/>
                <w:color w:val="000000" w:themeColor="text1"/>
                <w:sz w:val="24"/>
                <w:szCs w:val="24"/>
                <w:cs/>
              </w:rPr>
              <w:t>....</w:t>
            </w:r>
            <w:r w:rsidRPr="00402AE3">
              <w:rPr>
                <w:rFonts w:ascii="TH SarabunPSK" w:hAnsi="TH SarabunPSK" w:cs="TH SarabunPSK"/>
                <w:color w:val="000000" w:themeColor="text1"/>
                <w:sz w:val="24"/>
                <w:szCs w:val="24"/>
                <w:cs/>
              </w:rPr>
              <w:t>..</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รายวิชา...........</w:t>
            </w:r>
            <w:r w:rsidRPr="00402AE3">
              <w:rPr>
                <w:rFonts w:ascii="TH SarabunPSK" w:hAnsi="TH SarabunPSK" w:cs="TH SarabunPSK" w:hint="cs"/>
                <w:color w:val="000000" w:themeColor="text1"/>
                <w:sz w:val="24"/>
                <w:szCs w:val="24"/>
                <w:cs/>
              </w:rPr>
              <w:t>.</w:t>
            </w:r>
            <w:r w:rsidR="00DB4F30">
              <w:rPr>
                <w:rFonts w:ascii="TH SarabunPSK" w:hAnsi="TH SarabunPSK" w:cs="TH SarabunPSK" w:hint="cs"/>
                <w:color w:val="000000" w:themeColor="text1"/>
                <w:sz w:val="24"/>
                <w:szCs w:val="24"/>
                <w:cs/>
              </w:rPr>
              <w:t>...</w:t>
            </w:r>
            <w:r w:rsidRPr="00402AE3">
              <w:rPr>
                <w:rFonts w:ascii="TH SarabunPSK" w:hAnsi="TH SarabunPSK" w:cs="TH SarabunPSK" w:hint="cs"/>
                <w:color w:val="000000" w:themeColor="text1"/>
                <w:sz w:val="24"/>
                <w:szCs w:val="24"/>
                <w:cs/>
              </w:rPr>
              <w:t>...</w:t>
            </w:r>
            <w:r w:rsidRPr="00402AE3">
              <w:rPr>
                <w:rFonts w:ascii="TH SarabunPSK" w:hAnsi="TH SarabunPSK" w:cs="TH SarabunPSK"/>
                <w:color w:val="000000" w:themeColor="text1"/>
                <w:sz w:val="24"/>
                <w:szCs w:val="24"/>
                <w:cs/>
              </w:rPr>
              <w:t>............................................</w:t>
            </w:r>
          </w:p>
          <w:p w14:paraId="28378FEC" w14:textId="44F82C6E" w:rsidR="006D7C95" w:rsidRPr="00402AE3" w:rsidRDefault="006D7C95" w:rsidP="001E7A3D">
            <w:pPr>
              <w:spacing w:line="276" w:lineRule="auto"/>
              <w:jc w:val="both"/>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วันที่</w:t>
            </w:r>
            <w:r w:rsidRPr="00402AE3">
              <w:rPr>
                <w:rFonts w:ascii="TH SarabunPSK" w:hAnsi="TH SarabunPSK" w:cs="TH SarabunPSK"/>
                <w:color w:val="000000" w:themeColor="text1"/>
                <w:sz w:val="24"/>
                <w:szCs w:val="24"/>
              </w:rPr>
              <w:t>…………………………….……..……………</w:t>
            </w:r>
            <w:r w:rsidRPr="00402AE3">
              <w:rPr>
                <w:rFonts w:ascii="TH SarabunPSK" w:hAnsi="TH SarabunPSK" w:cs="TH SarabunPSK"/>
                <w:color w:val="000000" w:themeColor="text1"/>
                <w:sz w:val="24"/>
                <w:szCs w:val="24"/>
                <w:cs/>
              </w:rPr>
              <w:t>สถานที่</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อาจารย์ผู้ควบคุม......</w:t>
            </w:r>
            <w:r w:rsidR="00DB4F30">
              <w:rPr>
                <w:rFonts w:ascii="TH SarabunPSK" w:hAnsi="TH SarabunPSK" w:cs="TH SarabunPSK" w:hint="cs"/>
                <w:color w:val="000000" w:themeColor="text1"/>
                <w:sz w:val="24"/>
                <w:szCs w:val="24"/>
                <w:cs/>
              </w:rPr>
              <w:t>.....</w:t>
            </w:r>
            <w:r w:rsidRPr="00402AE3">
              <w:rPr>
                <w:rFonts w:ascii="TH SarabunPSK" w:hAnsi="TH SarabunPSK" w:cs="TH SarabunPSK"/>
                <w:color w:val="000000" w:themeColor="text1"/>
                <w:sz w:val="24"/>
                <w:szCs w:val="24"/>
                <w:cs/>
              </w:rPr>
              <w:t>..</w:t>
            </w:r>
            <w:r w:rsidRPr="00402AE3">
              <w:rPr>
                <w:rFonts w:ascii="TH SarabunPSK" w:hAnsi="TH SarabunPSK" w:cs="TH SarabunPSK" w:hint="cs"/>
                <w:color w:val="000000" w:themeColor="text1"/>
                <w:sz w:val="24"/>
                <w:szCs w:val="24"/>
                <w:cs/>
              </w:rPr>
              <w:t>............</w:t>
            </w:r>
            <w:r w:rsidR="00DB4F30">
              <w:rPr>
                <w:rFonts w:ascii="TH SarabunPSK" w:hAnsi="TH SarabunPSK" w:cs="TH SarabunPSK" w:hint="cs"/>
                <w:color w:val="000000" w:themeColor="text1"/>
                <w:sz w:val="24"/>
                <w:szCs w:val="24"/>
                <w:cs/>
              </w:rPr>
              <w:t>.</w:t>
            </w:r>
            <w:r w:rsidRPr="00402AE3">
              <w:rPr>
                <w:rFonts w:ascii="TH SarabunPSK" w:hAnsi="TH SarabunPSK" w:cs="TH SarabunPSK" w:hint="cs"/>
                <w:color w:val="000000" w:themeColor="text1"/>
                <w:sz w:val="24"/>
                <w:szCs w:val="24"/>
                <w:cs/>
              </w:rPr>
              <w:t>.................</w:t>
            </w:r>
            <w:r w:rsidRPr="00402AE3">
              <w:rPr>
                <w:rFonts w:ascii="TH SarabunPSK" w:hAnsi="TH SarabunPSK" w:cs="TH SarabunPSK"/>
                <w:color w:val="000000" w:themeColor="text1"/>
                <w:sz w:val="24"/>
                <w:szCs w:val="24"/>
                <w:cs/>
              </w:rPr>
              <w:t>...................................</w:t>
            </w:r>
          </w:p>
          <w:p w14:paraId="1D6F7A08" w14:textId="769916DD" w:rsidR="006D7C95" w:rsidRPr="00402AE3" w:rsidRDefault="006D7C95" w:rsidP="00BC526C">
            <w:pPr>
              <w:spacing w:line="276" w:lineRule="auto"/>
              <w:jc w:val="both"/>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 xml:space="preserve">๑.จำนวนผู้ป่วยที่ได้รับ...............................ราย  </w:t>
            </w:r>
          </w:p>
        </w:tc>
      </w:tr>
      <w:tr w:rsidR="00402AE3" w:rsidRPr="00402AE3" w14:paraId="3828BB0A" w14:textId="77777777" w:rsidTr="00EB68AA">
        <w:tc>
          <w:tcPr>
            <w:tcW w:w="9434" w:type="dxa"/>
            <w:gridSpan w:val="14"/>
          </w:tcPr>
          <w:p w14:paraId="3829D6F8" w14:textId="77777777" w:rsidR="00702415" w:rsidRPr="00402AE3" w:rsidRDefault="00702415" w:rsidP="00BC526C">
            <w:pPr>
              <w:jc w:val="both"/>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๒. การตรงต่อเวลา</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๑๐</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คะแนน</w:t>
            </w:r>
            <w:r w:rsidRPr="00402AE3">
              <w:rPr>
                <w:rFonts w:ascii="TH SarabunPSK" w:hAnsi="TH SarabunPSK" w:cs="TH SarabunPSK"/>
                <w:color w:val="000000" w:themeColor="text1"/>
                <w:sz w:val="24"/>
                <w:szCs w:val="24"/>
              </w:rPr>
              <w:t>)</w:t>
            </w:r>
          </w:p>
        </w:tc>
      </w:tr>
      <w:tr w:rsidR="00402AE3" w:rsidRPr="00402AE3" w14:paraId="4DFEB216" w14:textId="77777777" w:rsidTr="00AE4583">
        <w:tc>
          <w:tcPr>
            <w:tcW w:w="1730" w:type="dxa"/>
            <w:gridSpan w:val="2"/>
          </w:tcPr>
          <w:p w14:paraId="0D9C4B66" w14:textId="2C0A377A" w:rsidR="00702415" w:rsidRPr="00402AE3" w:rsidRDefault="00702415" w:rsidP="00002FF3">
            <w:pPr>
              <w:jc w:val="both"/>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 มาตรวจตามเวลาที่กำหนด(๑๐ คะแนน)</w:t>
            </w:r>
          </w:p>
        </w:tc>
        <w:tc>
          <w:tcPr>
            <w:tcW w:w="2536" w:type="dxa"/>
            <w:gridSpan w:val="5"/>
          </w:tcPr>
          <w:p w14:paraId="1EFEFDD7" w14:textId="77777777" w:rsidR="00002FF3" w:rsidRPr="00402AE3" w:rsidRDefault="00702415" w:rsidP="00BC526C">
            <w:pPr>
              <w:jc w:val="both"/>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xml:space="preserve"> มาช้าเกินกว่า ๑๕ นาที </w:t>
            </w:r>
            <w:r w:rsidRPr="00402AE3">
              <w:rPr>
                <w:rFonts w:ascii="TH SarabunPSK" w:hAnsi="TH SarabunPSK" w:cs="TH SarabunPSK"/>
                <w:color w:val="000000" w:themeColor="text1"/>
                <w:sz w:val="24"/>
                <w:szCs w:val="24"/>
              </w:rPr>
              <w:t xml:space="preserve"> </w:t>
            </w:r>
          </w:p>
          <w:p w14:paraId="40053696" w14:textId="375CF5A0" w:rsidR="00702415" w:rsidRPr="00402AE3" w:rsidRDefault="00702415" w:rsidP="00BC526C">
            <w:pPr>
              <w:jc w:val="both"/>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(๘ คะแนน)</w:t>
            </w:r>
          </w:p>
        </w:tc>
        <w:tc>
          <w:tcPr>
            <w:tcW w:w="1951" w:type="dxa"/>
            <w:gridSpan w:val="3"/>
          </w:tcPr>
          <w:p w14:paraId="230BEA9E" w14:textId="77777777" w:rsidR="00702415" w:rsidRPr="00402AE3" w:rsidRDefault="00702415" w:rsidP="00BC526C">
            <w:pPr>
              <w:jc w:val="both"/>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rPr>
              <w:t></w:t>
            </w:r>
            <w:r w:rsidRPr="00402AE3">
              <w:rPr>
                <w:rFonts w:ascii="TH SarabunPSK" w:hAnsi="TH SarabunPSK" w:cs="TH SarabunPSK"/>
                <w:color w:val="000000" w:themeColor="text1"/>
                <w:sz w:val="24"/>
                <w:szCs w:val="24"/>
                <w:cs/>
              </w:rPr>
              <w:t xml:space="preserve"> มาช้าไม่เกินกว่า ๓๐ นาที </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(๖ คะแนน)</w:t>
            </w:r>
          </w:p>
        </w:tc>
        <w:tc>
          <w:tcPr>
            <w:tcW w:w="1662" w:type="dxa"/>
            <w:gridSpan w:val="2"/>
          </w:tcPr>
          <w:p w14:paraId="1B3465E0" w14:textId="77777777" w:rsidR="00702415" w:rsidRPr="00402AE3" w:rsidRDefault="00702415" w:rsidP="00BC526C">
            <w:pPr>
              <w:jc w:val="both"/>
              <w:rPr>
                <w:rFonts w:ascii="TH SarabunPSK" w:hAnsi="TH SarabunPSK" w:cs="TH SarabunPSK"/>
                <w:color w:val="000000" w:themeColor="text1"/>
                <w:sz w:val="24"/>
                <w:szCs w:val="24"/>
                <w:cs/>
              </w:rPr>
            </w:pPr>
            <w:r w:rsidRPr="00402AE3">
              <w:rPr>
                <w:rFonts w:ascii="TH SarabunPSK" w:hAnsi="TH SarabunPSK" w:cs="TH SarabunPSK"/>
                <w:b/>
                <w:bCs/>
                <w:color w:val="000000" w:themeColor="text1"/>
                <w:sz w:val="24"/>
                <w:szCs w:val="24"/>
              </w:rPr>
              <w:t></w:t>
            </w:r>
            <w:r w:rsidRPr="00402AE3">
              <w:rPr>
                <w:rFonts w:ascii="TH SarabunPSK" w:hAnsi="TH SarabunPSK" w:cs="TH SarabunPSK"/>
                <w:color w:val="000000" w:themeColor="text1"/>
                <w:sz w:val="24"/>
                <w:szCs w:val="24"/>
                <w:cs/>
              </w:rPr>
              <w:t xml:space="preserve"> มาช้าเกินกว่า ๓๐ นาที </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(๔ คะแนน)</w:t>
            </w:r>
          </w:p>
        </w:tc>
        <w:tc>
          <w:tcPr>
            <w:tcW w:w="1555" w:type="dxa"/>
            <w:gridSpan w:val="2"/>
          </w:tcPr>
          <w:p w14:paraId="4434F7E0" w14:textId="77777777" w:rsidR="00702415" w:rsidRPr="00402AE3" w:rsidRDefault="00702415" w:rsidP="00BC526C">
            <w:pPr>
              <w:jc w:val="both"/>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ประเมินไม่ได้</w:t>
            </w:r>
          </w:p>
          <w:p w14:paraId="3F161A60" w14:textId="77777777" w:rsidR="00702415" w:rsidRPr="00402AE3" w:rsidRDefault="00702415" w:rsidP="00BC526C">
            <w:pPr>
              <w:jc w:val="both"/>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xml:space="preserve"> </w:t>
            </w:r>
            <w:r w:rsidRPr="00402AE3">
              <w:rPr>
                <w:rFonts w:ascii="TH SarabunPSK" w:hAnsi="TH SarabunPSK" w:cs="TH SarabunPSK"/>
                <w:color w:val="000000" w:themeColor="text1"/>
                <w:sz w:val="24"/>
                <w:szCs w:val="24"/>
              </w:rPr>
              <w:t>(</w:t>
            </w:r>
            <w:r w:rsidRPr="00402AE3">
              <w:rPr>
                <w:rFonts w:ascii="TH SarabunPSK" w:hAnsi="TH SarabunPSK" w:cs="TH SarabunPSK"/>
                <w:color w:val="000000" w:themeColor="text1"/>
                <w:sz w:val="24"/>
                <w:szCs w:val="24"/>
                <w:cs/>
              </w:rPr>
              <w:t>๐ คะแนน)</w:t>
            </w:r>
          </w:p>
        </w:tc>
      </w:tr>
      <w:tr w:rsidR="00402AE3" w:rsidRPr="00402AE3" w14:paraId="0BCDDB37" w14:textId="77777777" w:rsidTr="00EB68AA">
        <w:tc>
          <w:tcPr>
            <w:tcW w:w="4266" w:type="dxa"/>
            <w:gridSpan w:val="7"/>
          </w:tcPr>
          <w:p w14:paraId="3F02CE55" w14:textId="77777777" w:rsidR="00702415" w:rsidRPr="00402AE3" w:rsidRDefault="00702415" w:rsidP="00BC526C">
            <w:pPr>
              <w:jc w:val="both"/>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xml:space="preserve">๓.การซักประวัติและตรวจร่างกาย </w:t>
            </w:r>
          </w:p>
          <w:p w14:paraId="69B272A3" w14:textId="77777777" w:rsidR="00702415" w:rsidRPr="00402AE3" w:rsidRDefault="00702415" w:rsidP="00BC526C">
            <w:pPr>
              <w:jc w:val="both"/>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๓.๑ การซักประวัติตรวจร่างกาย (๒๐คะแนน)</w:t>
            </w:r>
          </w:p>
        </w:tc>
        <w:tc>
          <w:tcPr>
            <w:tcW w:w="5168" w:type="dxa"/>
            <w:gridSpan w:val="7"/>
            <w:shd w:val="clear" w:color="auto" w:fill="D9D9D9" w:themeFill="background1" w:themeFillShade="D9"/>
          </w:tcPr>
          <w:p w14:paraId="7DE4B64C" w14:textId="77777777" w:rsidR="00702415" w:rsidRPr="00402AE3" w:rsidRDefault="00702415" w:rsidP="00BC526C">
            <w:pPr>
              <w:rPr>
                <w:rFonts w:ascii="TH SarabunPSK" w:hAnsi="TH SarabunPSK" w:cs="TH SarabunPSK"/>
                <w:color w:val="000000" w:themeColor="text1"/>
                <w:sz w:val="24"/>
                <w:szCs w:val="24"/>
                <w:cs/>
              </w:rPr>
            </w:pPr>
          </w:p>
          <w:p w14:paraId="4A326EB4" w14:textId="77777777" w:rsidR="00702415" w:rsidRPr="00402AE3" w:rsidRDefault="00702415" w:rsidP="00BC526C">
            <w:pPr>
              <w:jc w:val="both"/>
              <w:rPr>
                <w:rFonts w:ascii="TH SarabunPSK" w:hAnsi="TH SarabunPSK" w:cs="TH SarabunPSK"/>
                <w:color w:val="000000" w:themeColor="text1"/>
                <w:sz w:val="24"/>
                <w:szCs w:val="24"/>
                <w:cs/>
              </w:rPr>
            </w:pPr>
          </w:p>
        </w:tc>
      </w:tr>
      <w:tr w:rsidR="00402AE3" w:rsidRPr="00402AE3" w14:paraId="45B0418D" w14:textId="77777777" w:rsidTr="00AE4583">
        <w:tc>
          <w:tcPr>
            <w:tcW w:w="2145" w:type="dxa"/>
            <w:gridSpan w:val="3"/>
            <w:vAlign w:val="center"/>
          </w:tcPr>
          <w:p w14:paraId="735F8F10"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ข้อมูลที่ได้มีความถูกต้องครบถ้วน</w:t>
            </w:r>
          </w:p>
        </w:tc>
        <w:tc>
          <w:tcPr>
            <w:tcW w:w="1516" w:type="dxa"/>
            <w:gridSpan w:val="3"/>
            <w:vAlign w:val="center"/>
          </w:tcPr>
          <w:p w14:paraId="340060F5"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ดีมาก</w:t>
            </w:r>
          </w:p>
          <w:p w14:paraId="0D94727F"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(๒๐)</w:t>
            </w:r>
          </w:p>
        </w:tc>
        <w:tc>
          <w:tcPr>
            <w:tcW w:w="1108" w:type="dxa"/>
            <w:gridSpan w:val="2"/>
            <w:vAlign w:val="center"/>
          </w:tcPr>
          <w:p w14:paraId="12F91D4C"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ดี</w:t>
            </w:r>
          </w:p>
          <w:p w14:paraId="79E5B80F"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(๑๖)</w:t>
            </w:r>
          </w:p>
        </w:tc>
        <w:tc>
          <w:tcPr>
            <w:tcW w:w="1084" w:type="dxa"/>
            <w:vAlign w:val="center"/>
          </w:tcPr>
          <w:p w14:paraId="7CD31447"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ปานกลาง</w:t>
            </w:r>
          </w:p>
          <w:p w14:paraId="48BDD94F"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xml:space="preserve">(๑๒)  </w:t>
            </w:r>
          </w:p>
        </w:tc>
        <w:tc>
          <w:tcPr>
            <w:tcW w:w="1133" w:type="dxa"/>
            <w:gridSpan w:val="2"/>
            <w:vAlign w:val="center"/>
          </w:tcPr>
          <w:p w14:paraId="36468CBB"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พอใช้</w:t>
            </w:r>
          </w:p>
          <w:p w14:paraId="4B91C464"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(๘)</w:t>
            </w:r>
          </w:p>
        </w:tc>
        <w:tc>
          <w:tcPr>
            <w:tcW w:w="1260" w:type="dxa"/>
            <w:gridSpan w:val="2"/>
            <w:vAlign w:val="center"/>
          </w:tcPr>
          <w:p w14:paraId="3227FDBB"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ต้องปรับปรุง</w:t>
            </w:r>
          </w:p>
          <w:p w14:paraId="433DBAC3"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(๔)</w:t>
            </w:r>
          </w:p>
        </w:tc>
        <w:tc>
          <w:tcPr>
            <w:tcW w:w="1188" w:type="dxa"/>
            <w:vAlign w:val="center"/>
          </w:tcPr>
          <w:p w14:paraId="32329DC9"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ประเมินไม่ได้</w:t>
            </w:r>
          </w:p>
          <w:p w14:paraId="5ADC04C8"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(๐)</w:t>
            </w:r>
          </w:p>
        </w:tc>
      </w:tr>
      <w:tr w:rsidR="00402AE3" w:rsidRPr="00402AE3" w14:paraId="1EB226B3" w14:textId="77777777" w:rsidTr="00EB68AA">
        <w:tc>
          <w:tcPr>
            <w:tcW w:w="4769" w:type="dxa"/>
            <w:gridSpan w:val="8"/>
            <w:vAlign w:val="center"/>
          </w:tcPr>
          <w:p w14:paraId="15CF9059" w14:textId="77777777" w:rsidR="00702415" w:rsidRPr="00402AE3" w:rsidRDefault="00702415" w:rsidP="00BC526C">
            <w:pP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 xml:space="preserve">  ๓.๒ การลงบันทึก (๒๐คะแนน)</w:t>
            </w:r>
          </w:p>
        </w:tc>
        <w:tc>
          <w:tcPr>
            <w:tcW w:w="4665" w:type="dxa"/>
            <w:gridSpan w:val="6"/>
            <w:shd w:val="clear" w:color="auto" w:fill="D9D9D9" w:themeFill="background1" w:themeFillShade="D9"/>
            <w:vAlign w:val="center"/>
          </w:tcPr>
          <w:p w14:paraId="56E15CCE" w14:textId="77777777" w:rsidR="00702415" w:rsidRPr="00402AE3" w:rsidRDefault="00702415" w:rsidP="00BC526C">
            <w:pPr>
              <w:rPr>
                <w:rFonts w:ascii="TH SarabunPSK" w:hAnsi="TH SarabunPSK" w:cs="TH SarabunPSK"/>
                <w:color w:val="000000" w:themeColor="text1"/>
                <w:sz w:val="24"/>
                <w:szCs w:val="24"/>
                <w:cs/>
              </w:rPr>
            </w:pPr>
          </w:p>
        </w:tc>
      </w:tr>
      <w:tr w:rsidR="00402AE3" w:rsidRPr="00402AE3" w14:paraId="43986D45" w14:textId="77777777" w:rsidTr="00AE4583">
        <w:tc>
          <w:tcPr>
            <w:tcW w:w="2145" w:type="dxa"/>
            <w:gridSpan w:val="3"/>
            <w:vAlign w:val="center"/>
          </w:tcPr>
          <w:p w14:paraId="33836F07"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เขียนเป็นระบบและเป็นลำดับขั้นตอน</w:t>
            </w:r>
          </w:p>
        </w:tc>
        <w:tc>
          <w:tcPr>
            <w:tcW w:w="1516" w:type="dxa"/>
            <w:gridSpan w:val="3"/>
            <w:vAlign w:val="center"/>
          </w:tcPr>
          <w:p w14:paraId="54473CC1"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ดีมาก</w:t>
            </w:r>
          </w:p>
          <w:p w14:paraId="4BF29074"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(๒๐)</w:t>
            </w:r>
          </w:p>
        </w:tc>
        <w:tc>
          <w:tcPr>
            <w:tcW w:w="1108" w:type="dxa"/>
            <w:gridSpan w:val="2"/>
            <w:vAlign w:val="center"/>
          </w:tcPr>
          <w:p w14:paraId="339C91E6"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ดี</w:t>
            </w:r>
          </w:p>
          <w:p w14:paraId="189603A4"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(๑๖)</w:t>
            </w:r>
          </w:p>
        </w:tc>
        <w:tc>
          <w:tcPr>
            <w:tcW w:w="1084" w:type="dxa"/>
            <w:vAlign w:val="center"/>
          </w:tcPr>
          <w:p w14:paraId="4E16714F"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ปานกลาง</w:t>
            </w:r>
          </w:p>
          <w:p w14:paraId="4E05CF85"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xml:space="preserve">(๑๒)  </w:t>
            </w:r>
          </w:p>
        </w:tc>
        <w:tc>
          <w:tcPr>
            <w:tcW w:w="1133" w:type="dxa"/>
            <w:gridSpan w:val="2"/>
            <w:vAlign w:val="center"/>
          </w:tcPr>
          <w:p w14:paraId="4FF709C4"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พอใช้</w:t>
            </w:r>
          </w:p>
          <w:p w14:paraId="533E85FC"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(๘)</w:t>
            </w:r>
          </w:p>
        </w:tc>
        <w:tc>
          <w:tcPr>
            <w:tcW w:w="1260" w:type="dxa"/>
            <w:gridSpan w:val="2"/>
            <w:vAlign w:val="center"/>
          </w:tcPr>
          <w:p w14:paraId="20A6EFF6"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ต้องปรับปรุง</w:t>
            </w:r>
          </w:p>
          <w:p w14:paraId="3F507AEC"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(๔)</w:t>
            </w:r>
          </w:p>
        </w:tc>
        <w:tc>
          <w:tcPr>
            <w:tcW w:w="1188" w:type="dxa"/>
            <w:vAlign w:val="center"/>
          </w:tcPr>
          <w:p w14:paraId="0D887F50"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ประเมินไม่ได้</w:t>
            </w:r>
          </w:p>
          <w:p w14:paraId="4888CFCB"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(๐)</w:t>
            </w:r>
          </w:p>
        </w:tc>
      </w:tr>
      <w:tr w:rsidR="00402AE3" w:rsidRPr="00402AE3" w14:paraId="3FFB77EA" w14:textId="77777777" w:rsidTr="00EB68AA">
        <w:tc>
          <w:tcPr>
            <w:tcW w:w="4769" w:type="dxa"/>
            <w:gridSpan w:val="8"/>
            <w:vAlign w:val="center"/>
          </w:tcPr>
          <w:p w14:paraId="49A4D7B1" w14:textId="77777777" w:rsidR="00702415" w:rsidRPr="00402AE3" w:rsidRDefault="00702415" w:rsidP="00BC526C">
            <w:pP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๔</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การวิเคราะห์</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วิจารณ์</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และสรุป</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๔๐</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คะแนน</w:t>
            </w:r>
            <w:r w:rsidRPr="00402AE3">
              <w:rPr>
                <w:rFonts w:ascii="TH SarabunPSK" w:hAnsi="TH SarabunPSK" w:cs="TH SarabunPSK"/>
                <w:color w:val="000000" w:themeColor="text1"/>
                <w:sz w:val="24"/>
                <w:szCs w:val="24"/>
              </w:rPr>
              <w:t>)</w:t>
            </w:r>
          </w:p>
        </w:tc>
        <w:tc>
          <w:tcPr>
            <w:tcW w:w="4665" w:type="dxa"/>
            <w:gridSpan w:val="6"/>
            <w:shd w:val="clear" w:color="auto" w:fill="D9D9D9" w:themeFill="background1" w:themeFillShade="D9"/>
            <w:vAlign w:val="center"/>
          </w:tcPr>
          <w:p w14:paraId="53F38328" w14:textId="77777777" w:rsidR="00702415" w:rsidRPr="00402AE3" w:rsidRDefault="00702415" w:rsidP="00BC526C">
            <w:pPr>
              <w:jc w:val="center"/>
              <w:rPr>
                <w:rFonts w:ascii="TH SarabunPSK" w:hAnsi="TH SarabunPSK" w:cs="TH SarabunPSK"/>
                <w:color w:val="000000" w:themeColor="text1"/>
                <w:sz w:val="24"/>
                <w:szCs w:val="24"/>
                <w:cs/>
              </w:rPr>
            </w:pPr>
          </w:p>
        </w:tc>
      </w:tr>
      <w:tr w:rsidR="00402AE3" w:rsidRPr="00402AE3" w14:paraId="4933FDA6" w14:textId="77777777" w:rsidTr="00AE4583">
        <w:tc>
          <w:tcPr>
            <w:tcW w:w="2145" w:type="dxa"/>
            <w:gridSpan w:val="3"/>
            <w:vAlign w:val="center"/>
          </w:tcPr>
          <w:p w14:paraId="2D341271"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มีการใช้เหตุผลทางคลินิก</w:t>
            </w:r>
          </w:p>
        </w:tc>
        <w:tc>
          <w:tcPr>
            <w:tcW w:w="1149" w:type="dxa"/>
            <w:gridSpan w:val="2"/>
            <w:vAlign w:val="center"/>
          </w:tcPr>
          <w:p w14:paraId="41B44900"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ดีมาก</w:t>
            </w:r>
          </w:p>
          <w:p w14:paraId="3C615792"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(๒๐)</w:t>
            </w:r>
          </w:p>
        </w:tc>
        <w:tc>
          <w:tcPr>
            <w:tcW w:w="1475" w:type="dxa"/>
            <w:gridSpan w:val="3"/>
            <w:vAlign w:val="center"/>
          </w:tcPr>
          <w:p w14:paraId="7D695C52"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ดี</w:t>
            </w:r>
          </w:p>
          <w:p w14:paraId="4E079F4A"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(๑๖)</w:t>
            </w:r>
          </w:p>
        </w:tc>
        <w:tc>
          <w:tcPr>
            <w:tcW w:w="1084" w:type="dxa"/>
            <w:vAlign w:val="center"/>
          </w:tcPr>
          <w:p w14:paraId="1576AA22"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ปานกลาง</w:t>
            </w:r>
          </w:p>
          <w:p w14:paraId="0469A270"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xml:space="preserve">(๑๒)  </w:t>
            </w:r>
          </w:p>
        </w:tc>
        <w:tc>
          <w:tcPr>
            <w:tcW w:w="1133" w:type="dxa"/>
            <w:gridSpan w:val="2"/>
            <w:vAlign w:val="center"/>
          </w:tcPr>
          <w:p w14:paraId="63894C1F"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พอใช้</w:t>
            </w:r>
          </w:p>
          <w:p w14:paraId="253A2C43"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(๘)</w:t>
            </w:r>
          </w:p>
        </w:tc>
        <w:tc>
          <w:tcPr>
            <w:tcW w:w="1260" w:type="dxa"/>
            <w:gridSpan w:val="2"/>
            <w:vAlign w:val="center"/>
          </w:tcPr>
          <w:p w14:paraId="43C0C880"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ต้องปรับปรุง</w:t>
            </w:r>
          </w:p>
          <w:p w14:paraId="55D8BF40"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(๔)</w:t>
            </w:r>
          </w:p>
        </w:tc>
        <w:tc>
          <w:tcPr>
            <w:tcW w:w="1188" w:type="dxa"/>
            <w:vAlign w:val="center"/>
          </w:tcPr>
          <w:p w14:paraId="772DD18A"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ประเมินไม่ได้</w:t>
            </w:r>
          </w:p>
          <w:p w14:paraId="33CC8C6D"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(๐)</w:t>
            </w:r>
          </w:p>
        </w:tc>
      </w:tr>
      <w:tr w:rsidR="00402AE3" w:rsidRPr="00402AE3" w14:paraId="7BB9D14C" w14:textId="77777777" w:rsidTr="00AE4583">
        <w:tc>
          <w:tcPr>
            <w:tcW w:w="2145" w:type="dxa"/>
            <w:gridSpan w:val="3"/>
            <w:vAlign w:val="center"/>
          </w:tcPr>
          <w:p w14:paraId="6A96B127"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มีการประยุกต์ความรู้กับข้อมูลที่ได้จากผู้ป่วย</w:t>
            </w:r>
          </w:p>
        </w:tc>
        <w:tc>
          <w:tcPr>
            <w:tcW w:w="1149" w:type="dxa"/>
            <w:gridSpan w:val="2"/>
            <w:vAlign w:val="center"/>
          </w:tcPr>
          <w:p w14:paraId="32171BEE"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ดีมาก</w:t>
            </w:r>
          </w:p>
          <w:p w14:paraId="3B974F7B"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(๒๐)</w:t>
            </w:r>
          </w:p>
        </w:tc>
        <w:tc>
          <w:tcPr>
            <w:tcW w:w="1475" w:type="dxa"/>
            <w:gridSpan w:val="3"/>
            <w:vAlign w:val="center"/>
          </w:tcPr>
          <w:p w14:paraId="36D0E93E"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ดี</w:t>
            </w:r>
          </w:p>
          <w:p w14:paraId="0790B4E9"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(๑๖)</w:t>
            </w:r>
          </w:p>
        </w:tc>
        <w:tc>
          <w:tcPr>
            <w:tcW w:w="1084" w:type="dxa"/>
            <w:vAlign w:val="center"/>
          </w:tcPr>
          <w:p w14:paraId="557909C3"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ปานกลาง</w:t>
            </w:r>
          </w:p>
          <w:p w14:paraId="1F7863BF"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xml:space="preserve">(๑๒)  </w:t>
            </w:r>
          </w:p>
        </w:tc>
        <w:tc>
          <w:tcPr>
            <w:tcW w:w="1133" w:type="dxa"/>
            <w:gridSpan w:val="2"/>
            <w:vAlign w:val="center"/>
          </w:tcPr>
          <w:p w14:paraId="68974B0F"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พอใช้</w:t>
            </w:r>
          </w:p>
          <w:p w14:paraId="0F2772E4"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(๘)</w:t>
            </w:r>
          </w:p>
        </w:tc>
        <w:tc>
          <w:tcPr>
            <w:tcW w:w="1260" w:type="dxa"/>
            <w:gridSpan w:val="2"/>
            <w:vAlign w:val="center"/>
          </w:tcPr>
          <w:p w14:paraId="776F52A4"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ต้องปรับปรุง</w:t>
            </w:r>
          </w:p>
          <w:p w14:paraId="04C2582A"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(๔)</w:t>
            </w:r>
          </w:p>
        </w:tc>
        <w:tc>
          <w:tcPr>
            <w:tcW w:w="1188" w:type="dxa"/>
            <w:vAlign w:val="center"/>
          </w:tcPr>
          <w:p w14:paraId="2EBCFD07"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ประเมินไม่ได้</w:t>
            </w:r>
          </w:p>
          <w:p w14:paraId="2343D11B"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(๐)</w:t>
            </w:r>
          </w:p>
        </w:tc>
      </w:tr>
      <w:tr w:rsidR="00402AE3" w:rsidRPr="00402AE3" w14:paraId="273AED95" w14:textId="77777777" w:rsidTr="00EB68AA">
        <w:tc>
          <w:tcPr>
            <w:tcW w:w="4769" w:type="dxa"/>
            <w:gridSpan w:val="8"/>
            <w:vAlign w:val="center"/>
          </w:tcPr>
          <w:p w14:paraId="229F3E4E" w14:textId="77777777" w:rsidR="00702415" w:rsidRPr="00402AE3" w:rsidRDefault="00702415" w:rsidP="00BC526C">
            <w:pP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๕.กิริยามารยาทและมนุษยสัมพันธ์ต่อผู้ป่วย</w:t>
            </w:r>
            <w:r w:rsidRPr="00402AE3">
              <w:rPr>
                <w:rFonts w:ascii="TH SarabunPSK" w:hAnsi="TH SarabunPSK" w:cs="TH SarabunPSK"/>
                <w:color w:val="000000" w:themeColor="text1"/>
                <w:sz w:val="24"/>
                <w:szCs w:val="24"/>
              </w:rPr>
              <w:t xml:space="preserve"> </w:t>
            </w:r>
          </w:p>
          <w:p w14:paraId="52260D2D" w14:textId="77777777" w:rsidR="00702415" w:rsidRPr="00402AE3" w:rsidRDefault="00702415" w:rsidP="00BC526C">
            <w:pP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๑๐</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คะแนน</w:t>
            </w:r>
            <w:r w:rsidRPr="00402AE3">
              <w:rPr>
                <w:rFonts w:ascii="TH SarabunPSK" w:hAnsi="TH SarabunPSK" w:cs="TH SarabunPSK"/>
                <w:color w:val="000000" w:themeColor="text1"/>
                <w:sz w:val="24"/>
                <w:szCs w:val="24"/>
              </w:rPr>
              <w:t xml:space="preserve"> )</w:t>
            </w:r>
          </w:p>
        </w:tc>
        <w:tc>
          <w:tcPr>
            <w:tcW w:w="4665" w:type="dxa"/>
            <w:gridSpan w:val="6"/>
            <w:shd w:val="clear" w:color="auto" w:fill="D9D9D9" w:themeFill="background1" w:themeFillShade="D9"/>
            <w:vAlign w:val="center"/>
          </w:tcPr>
          <w:p w14:paraId="18D46532" w14:textId="77777777" w:rsidR="00702415" w:rsidRPr="00402AE3" w:rsidRDefault="00702415" w:rsidP="00BC526C">
            <w:pPr>
              <w:jc w:val="center"/>
              <w:rPr>
                <w:rFonts w:ascii="TH SarabunPSK" w:hAnsi="TH SarabunPSK" w:cs="TH SarabunPSK"/>
                <w:color w:val="000000" w:themeColor="text1"/>
                <w:sz w:val="24"/>
                <w:szCs w:val="24"/>
                <w:cs/>
              </w:rPr>
            </w:pPr>
          </w:p>
        </w:tc>
      </w:tr>
      <w:tr w:rsidR="00402AE3" w:rsidRPr="00402AE3" w14:paraId="6963EDD6" w14:textId="77777777" w:rsidTr="00AE4583">
        <w:tc>
          <w:tcPr>
            <w:tcW w:w="2145" w:type="dxa"/>
            <w:gridSpan w:val="3"/>
            <w:vAlign w:val="center"/>
          </w:tcPr>
          <w:p w14:paraId="1AB92C5F"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กิริยามารยาทและมนุษยสัมพันธ์ต่อผู้ป่วย</w:t>
            </w:r>
          </w:p>
        </w:tc>
        <w:tc>
          <w:tcPr>
            <w:tcW w:w="1149" w:type="dxa"/>
            <w:gridSpan w:val="2"/>
            <w:vAlign w:val="center"/>
          </w:tcPr>
          <w:p w14:paraId="4CE7F7AD"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ดีมาก</w:t>
            </w:r>
          </w:p>
          <w:p w14:paraId="7A158667"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(๑๐)</w:t>
            </w:r>
          </w:p>
        </w:tc>
        <w:tc>
          <w:tcPr>
            <w:tcW w:w="1475" w:type="dxa"/>
            <w:gridSpan w:val="3"/>
            <w:vAlign w:val="center"/>
          </w:tcPr>
          <w:p w14:paraId="26D22677"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ดี</w:t>
            </w:r>
          </w:p>
          <w:p w14:paraId="671A5F3F"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(๘)</w:t>
            </w:r>
          </w:p>
        </w:tc>
        <w:tc>
          <w:tcPr>
            <w:tcW w:w="1084" w:type="dxa"/>
            <w:vAlign w:val="center"/>
          </w:tcPr>
          <w:p w14:paraId="79C4E0AE"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ปานกลาง</w:t>
            </w:r>
          </w:p>
          <w:p w14:paraId="10EC6987"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xml:space="preserve">(๖)  </w:t>
            </w:r>
          </w:p>
        </w:tc>
        <w:tc>
          <w:tcPr>
            <w:tcW w:w="1133" w:type="dxa"/>
            <w:gridSpan w:val="2"/>
            <w:vAlign w:val="center"/>
          </w:tcPr>
          <w:p w14:paraId="58990C53"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พอใช้</w:t>
            </w:r>
          </w:p>
          <w:p w14:paraId="027AB368"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(๔)</w:t>
            </w:r>
          </w:p>
        </w:tc>
        <w:tc>
          <w:tcPr>
            <w:tcW w:w="1260" w:type="dxa"/>
            <w:gridSpan w:val="2"/>
            <w:vAlign w:val="center"/>
          </w:tcPr>
          <w:p w14:paraId="38415BCC" w14:textId="77777777" w:rsidR="00702415" w:rsidRPr="00402AE3" w:rsidRDefault="00702415" w:rsidP="00BC526C">
            <w:pP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ต้องปรับปรุง</w:t>
            </w:r>
          </w:p>
          <w:p w14:paraId="3E6B71BC" w14:textId="77777777" w:rsidR="00702415" w:rsidRPr="00402AE3" w:rsidRDefault="00702415" w:rsidP="00BC526C">
            <w:pPr>
              <w:jc w:val="cente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(๒)</w:t>
            </w:r>
          </w:p>
        </w:tc>
        <w:tc>
          <w:tcPr>
            <w:tcW w:w="1188" w:type="dxa"/>
            <w:vAlign w:val="center"/>
          </w:tcPr>
          <w:p w14:paraId="3AF714DC"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ประเมินไม่ได้</w:t>
            </w:r>
          </w:p>
          <w:p w14:paraId="33E8146A" w14:textId="77777777" w:rsidR="00702415" w:rsidRPr="00402AE3" w:rsidRDefault="00702415" w:rsidP="00BC526C">
            <w:pPr>
              <w:jc w:val="center"/>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(๐)</w:t>
            </w:r>
          </w:p>
        </w:tc>
      </w:tr>
      <w:tr w:rsidR="00402AE3" w:rsidRPr="00402AE3" w14:paraId="4C206341" w14:textId="77777777" w:rsidTr="00EB68AA">
        <w:tc>
          <w:tcPr>
            <w:tcW w:w="4769" w:type="dxa"/>
            <w:gridSpan w:val="8"/>
            <w:vAlign w:val="center"/>
          </w:tcPr>
          <w:p w14:paraId="39A827F3" w14:textId="77777777" w:rsidR="00702415" w:rsidRPr="00402AE3" w:rsidRDefault="00702415" w:rsidP="00BC526C">
            <w:pP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๖. หัวข้อเพิ่มเติมตามที่รายวิชากำหนด (ถ้ามี)</w:t>
            </w:r>
          </w:p>
        </w:tc>
        <w:tc>
          <w:tcPr>
            <w:tcW w:w="4665" w:type="dxa"/>
            <w:gridSpan w:val="6"/>
            <w:shd w:val="clear" w:color="auto" w:fill="D9D9D9" w:themeFill="background1" w:themeFillShade="D9"/>
            <w:vAlign w:val="center"/>
          </w:tcPr>
          <w:p w14:paraId="03115CC3" w14:textId="77777777" w:rsidR="00702415" w:rsidRPr="00402AE3" w:rsidRDefault="00702415" w:rsidP="00BC526C">
            <w:pPr>
              <w:jc w:val="center"/>
              <w:rPr>
                <w:rFonts w:ascii="TH SarabunPSK" w:hAnsi="TH SarabunPSK" w:cs="TH SarabunPSK"/>
                <w:color w:val="000000" w:themeColor="text1"/>
                <w:sz w:val="24"/>
                <w:szCs w:val="24"/>
              </w:rPr>
            </w:pPr>
          </w:p>
        </w:tc>
      </w:tr>
      <w:tr w:rsidR="00402AE3" w:rsidRPr="00402AE3" w14:paraId="1AF2E516" w14:textId="77777777" w:rsidTr="00AE4583">
        <w:tc>
          <w:tcPr>
            <w:tcW w:w="2145" w:type="dxa"/>
            <w:gridSpan w:val="3"/>
            <w:vAlign w:val="center"/>
          </w:tcPr>
          <w:p w14:paraId="118C9A39" w14:textId="77777777" w:rsidR="00702415" w:rsidRPr="00402AE3" w:rsidRDefault="00702415" w:rsidP="00BC526C">
            <w:pPr>
              <w:jc w:val="center"/>
              <w:rPr>
                <w:rFonts w:ascii="TH SarabunPSK" w:hAnsi="TH SarabunPSK" w:cs="TH SarabunPSK"/>
                <w:color w:val="000000" w:themeColor="text1"/>
                <w:sz w:val="24"/>
                <w:szCs w:val="24"/>
                <w:cs/>
              </w:rPr>
            </w:pPr>
          </w:p>
        </w:tc>
        <w:tc>
          <w:tcPr>
            <w:tcW w:w="772" w:type="dxa"/>
            <w:vAlign w:val="center"/>
          </w:tcPr>
          <w:p w14:paraId="5A052C83" w14:textId="77777777" w:rsidR="00702415" w:rsidRPr="00402AE3" w:rsidRDefault="00702415" w:rsidP="00BC526C">
            <w:pPr>
              <w:jc w:val="center"/>
              <w:rPr>
                <w:rFonts w:ascii="TH SarabunPSK" w:hAnsi="TH SarabunPSK" w:cs="TH SarabunPSK"/>
                <w:color w:val="000000" w:themeColor="text1"/>
                <w:sz w:val="24"/>
                <w:szCs w:val="24"/>
                <w:cs/>
              </w:rPr>
            </w:pPr>
          </w:p>
        </w:tc>
        <w:tc>
          <w:tcPr>
            <w:tcW w:w="1852" w:type="dxa"/>
            <w:gridSpan w:val="4"/>
            <w:vAlign w:val="center"/>
          </w:tcPr>
          <w:p w14:paraId="13897316" w14:textId="77777777" w:rsidR="00702415" w:rsidRPr="00402AE3" w:rsidRDefault="00702415" w:rsidP="00BC526C">
            <w:pPr>
              <w:jc w:val="center"/>
              <w:rPr>
                <w:rFonts w:ascii="TH SarabunPSK" w:hAnsi="TH SarabunPSK" w:cs="TH SarabunPSK"/>
                <w:color w:val="000000" w:themeColor="text1"/>
                <w:sz w:val="24"/>
                <w:szCs w:val="24"/>
                <w:cs/>
              </w:rPr>
            </w:pPr>
          </w:p>
        </w:tc>
        <w:tc>
          <w:tcPr>
            <w:tcW w:w="1084" w:type="dxa"/>
            <w:vAlign w:val="center"/>
          </w:tcPr>
          <w:p w14:paraId="1B10D023" w14:textId="77777777" w:rsidR="00702415" w:rsidRPr="00402AE3" w:rsidRDefault="00702415" w:rsidP="00BC526C">
            <w:pPr>
              <w:rPr>
                <w:rFonts w:ascii="TH SarabunPSK" w:hAnsi="TH SarabunPSK" w:cs="TH SarabunPSK"/>
                <w:color w:val="000000" w:themeColor="text1"/>
                <w:sz w:val="24"/>
                <w:szCs w:val="24"/>
                <w:cs/>
              </w:rPr>
            </w:pPr>
          </w:p>
        </w:tc>
        <w:tc>
          <w:tcPr>
            <w:tcW w:w="1133" w:type="dxa"/>
            <w:gridSpan w:val="2"/>
            <w:vAlign w:val="center"/>
          </w:tcPr>
          <w:p w14:paraId="6F0D8A94" w14:textId="77777777" w:rsidR="00702415" w:rsidRPr="00402AE3" w:rsidRDefault="00702415" w:rsidP="00BC526C">
            <w:pPr>
              <w:rPr>
                <w:rFonts w:ascii="TH SarabunPSK" w:hAnsi="TH SarabunPSK" w:cs="TH SarabunPSK"/>
                <w:color w:val="000000" w:themeColor="text1"/>
                <w:sz w:val="24"/>
                <w:szCs w:val="24"/>
                <w:cs/>
              </w:rPr>
            </w:pPr>
          </w:p>
        </w:tc>
        <w:tc>
          <w:tcPr>
            <w:tcW w:w="1260" w:type="dxa"/>
            <w:gridSpan w:val="2"/>
            <w:vAlign w:val="center"/>
          </w:tcPr>
          <w:p w14:paraId="758A54FC" w14:textId="77777777" w:rsidR="00702415" w:rsidRPr="00402AE3" w:rsidRDefault="00702415" w:rsidP="00BC526C">
            <w:pPr>
              <w:rPr>
                <w:rFonts w:ascii="TH SarabunPSK" w:hAnsi="TH SarabunPSK" w:cs="TH SarabunPSK"/>
                <w:color w:val="000000" w:themeColor="text1"/>
                <w:sz w:val="24"/>
                <w:szCs w:val="24"/>
                <w:cs/>
              </w:rPr>
            </w:pPr>
          </w:p>
        </w:tc>
        <w:tc>
          <w:tcPr>
            <w:tcW w:w="1188" w:type="dxa"/>
            <w:vAlign w:val="center"/>
          </w:tcPr>
          <w:p w14:paraId="56EB4640" w14:textId="77777777" w:rsidR="00702415" w:rsidRPr="00402AE3" w:rsidRDefault="00702415" w:rsidP="00BC526C">
            <w:pPr>
              <w:jc w:val="center"/>
              <w:rPr>
                <w:rFonts w:ascii="TH SarabunPSK" w:hAnsi="TH SarabunPSK" w:cs="TH SarabunPSK"/>
                <w:color w:val="000000" w:themeColor="text1"/>
                <w:sz w:val="24"/>
                <w:szCs w:val="24"/>
                <w:cs/>
              </w:rPr>
            </w:pPr>
          </w:p>
        </w:tc>
      </w:tr>
      <w:tr w:rsidR="00402AE3" w:rsidRPr="00402AE3" w14:paraId="17039F59" w14:textId="77777777" w:rsidTr="00EB68AA">
        <w:tc>
          <w:tcPr>
            <w:tcW w:w="4769" w:type="dxa"/>
            <w:gridSpan w:val="8"/>
            <w:vAlign w:val="center"/>
          </w:tcPr>
          <w:p w14:paraId="734B3CAE" w14:textId="77777777" w:rsidR="00702415" w:rsidRPr="00402AE3" w:rsidRDefault="00702415" w:rsidP="00BC526C">
            <w:pP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๗. หัวข้อเพิ่มเติมตามที่รายวิชากำหนด (ถ้ามี)</w:t>
            </w:r>
          </w:p>
        </w:tc>
        <w:tc>
          <w:tcPr>
            <w:tcW w:w="4665" w:type="dxa"/>
            <w:gridSpan w:val="6"/>
            <w:shd w:val="clear" w:color="auto" w:fill="D9D9D9" w:themeFill="background1" w:themeFillShade="D9"/>
            <w:vAlign w:val="center"/>
          </w:tcPr>
          <w:p w14:paraId="2863C830" w14:textId="77777777" w:rsidR="00702415" w:rsidRPr="00402AE3" w:rsidRDefault="00702415" w:rsidP="00BC526C">
            <w:pPr>
              <w:jc w:val="center"/>
              <w:rPr>
                <w:rFonts w:ascii="TH SarabunPSK" w:hAnsi="TH SarabunPSK" w:cs="TH SarabunPSK"/>
                <w:color w:val="000000" w:themeColor="text1"/>
                <w:sz w:val="24"/>
                <w:szCs w:val="24"/>
                <w:cs/>
              </w:rPr>
            </w:pPr>
          </w:p>
        </w:tc>
      </w:tr>
      <w:tr w:rsidR="00402AE3" w:rsidRPr="00402AE3" w14:paraId="5DE1F118" w14:textId="77777777" w:rsidTr="00AE4583">
        <w:tc>
          <w:tcPr>
            <w:tcW w:w="2145" w:type="dxa"/>
            <w:gridSpan w:val="3"/>
            <w:vAlign w:val="center"/>
          </w:tcPr>
          <w:p w14:paraId="0104DEDF" w14:textId="77777777" w:rsidR="00702415" w:rsidRPr="00402AE3" w:rsidRDefault="00702415" w:rsidP="00BC526C">
            <w:pPr>
              <w:jc w:val="center"/>
              <w:rPr>
                <w:rFonts w:ascii="TH SarabunPSK" w:hAnsi="TH SarabunPSK" w:cs="TH SarabunPSK"/>
                <w:color w:val="000000" w:themeColor="text1"/>
                <w:sz w:val="24"/>
                <w:szCs w:val="24"/>
                <w:cs/>
              </w:rPr>
            </w:pPr>
          </w:p>
        </w:tc>
        <w:tc>
          <w:tcPr>
            <w:tcW w:w="772" w:type="dxa"/>
            <w:vAlign w:val="center"/>
          </w:tcPr>
          <w:p w14:paraId="32E6B3B4" w14:textId="77777777" w:rsidR="00702415" w:rsidRPr="00402AE3" w:rsidRDefault="00702415" w:rsidP="00BC526C">
            <w:pPr>
              <w:jc w:val="center"/>
              <w:rPr>
                <w:rFonts w:ascii="TH SarabunPSK" w:hAnsi="TH SarabunPSK" w:cs="TH SarabunPSK"/>
                <w:color w:val="000000" w:themeColor="text1"/>
                <w:sz w:val="24"/>
                <w:szCs w:val="24"/>
                <w:cs/>
              </w:rPr>
            </w:pPr>
          </w:p>
        </w:tc>
        <w:tc>
          <w:tcPr>
            <w:tcW w:w="1852" w:type="dxa"/>
            <w:gridSpan w:val="4"/>
            <w:vAlign w:val="center"/>
          </w:tcPr>
          <w:p w14:paraId="5788DE0D" w14:textId="77777777" w:rsidR="00702415" w:rsidRPr="00402AE3" w:rsidRDefault="00702415" w:rsidP="00BC526C">
            <w:pPr>
              <w:jc w:val="center"/>
              <w:rPr>
                <w:rFonts w:ascii="TH SarabunPSK" w:hAnsi="TH SarabunPSK" w:cs="TH SarabunPSK"/>
                <w:color w:val="000000" w:themeColor="text1"/>
                <w:sz w:val="24"/>
                <w:szCs w:val="24"/>
                <w:cs/>
              </w:rPr>
            </w:pPr>
          </w:p>
        </w:tc>
        <w:tc>
          <w:tcPr>
            <w:tcW w:w="1084" w:type="dxa"/>
            <w:vAlign w:val="center"/>
          </w:tcPr>
          <w:p w14:paraId="38BB8003" w14:textId="77777777" w:rsidR="00702415" w:rsidRPr="00402AE3" w:rsidRDefault="00702415" w:rsidP="00BC526C">
            <w:pPr>
              <w:rPr>
                <w:rFonts w:ascii="TH SarabunPSK" w:hAnsi="TH SarabunPSK" w:cs="TH SarabunPSK"/>
                <w:color w:val="000000" w:themeColor="text1"/>
                <w:sz w:val="24"/>
                <w:szCs w:val="24"/>
                <w:cs/>
              </w:rPr>
            </w:pPr>
          </w:p>
        </w:tc>
        <w:tc>
          <w:tcPr>
            <w:tcW w:w="1133" w:type="dxa"/>
            <w:gridSpan w:val="2"/>
            <w:vAlign w:val="center"/>
          </w:tcPr>
          <w:p w14:paraId="0C2AC8D0" w14:textId="77777777" w:rsidR="00702415" w:rsidRPr="00402AE3" w:rsidRDefault="00702415" w:rsidP="00BC526C">
            <w:pPr>
              <w:rPr>
                <w:rFonts w:ascii="TH SarabunPSK" w:hAnsi="TH SarabunPSK" w:cs="TH SarabunPSK"/>
                <w:color w:val="000000" w:themeColor="text1"/>
                <w:sz w:val="24"/>
                <w:szCs w:val="24"/>
                <w:cs/>
              </w:rPr>
            </w:pPr>
          </w:p>
        </w:tc>
        <w:tc>
          <w:tcPr>
            <w:tcW w:w="1260" w:type="dxa"/>
            <w:gridSpan w:val="2"/>
            <w:vAlign w:val="center"/>
          </w:tcPr>
          <w:p w14:paraId="60667F3E" w14:textId="77777777" w:rsidR="00702415" w:rsidRPr="00402AE3" w:rsidRDefault="00702415" w:rsidP="00BC526C">
            <w:pPr>
              <w:rPr>
                <w:rFonts w:ascii="TH SarabunPSK" w:hAnsi="TH SarabunPSK" w:cs="TH SarabunPSK"/>
                <w:color w:val="000000" w:themeColor="text1"/>
                <w:sz w:val="24"/>
                <w:szCs w:val="24"/>
                <w:cs/>
              </w:rPr>
            </w:pPr>
          </w:p>
        </w:tc>
        <w:tc>
          <w:tcPr>
            <w:tcW w:w="1188" w:type="dxa"/>
            <w:vAlign w:val="center"/>
          </w:tcPr>
          <w:p w14:paraId="572C69C1" w14:textId="77777777" w:rsidR="00702415" w:rsidRPr="00402AE3" w:rsidRDefault="00702415" w:rsidP="00BC526C">
            <w:pPr>
              <w:jc w:val="center"/>
              <w:rPr>
                <w:rFonts w:ascii="TH SarabunPSK" w:hAnsi="TH SarabunPSK" w:cs="TH SarabunPSK"/>
                <w:color w:val="000000" w:themeColor="text1"/>
                <w:sz w:val="24"/>
                <w:szCs w:val="24"/>
                <w:cs/>
              </w:rPr>
            </w:pPr>
          </w:p>
        </w:tc>
      </w:tr>
      <w:tr w:rsidR="00402AE3" w:rsidRPr="00402AE3" w14:paraId="50B322FE" w14:textId="77777777" w:rsidTr="00EB68AA">
        <w:tc>
          <w:tcPr>
            <w:tcW w:w="9434" w:type="dxa"/>
            <w:gridSpan w:val="14"/>
          </w:tcPr>
          <w:p w14:paraId="3FEB19B5" w14:textId="77777777" w:rsidR="00702415" w:rsidRPr="00402AE3" w:rsidRDefault="00702415" w:rsidP="00BC526C">
            <w:pPr>
              <w:spacing w:before="240"/>
              <w:jc w:val="both"/>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 xml:space="preserve">    คะแนนที่ได้....................................จาก...........คะแนน อยู่ในเกณฑ์ </w:t>
            </w:r>
          </w:p>
          <w:p w14:paraId="3946157D" w14:textId="5E971130" w:rsidR="00702415" w:rsidRPr="00402AE3" w:rsidRDefault="00702415" w:rsidP="00BC526C">
            <w:pPr>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 xml:space="preserve">   </w:t>
            </w:r>
            <w:r w:rsidRPr="00402AE3">
              <w:rPr>
                <w:rFonts w:ascii="TH SarabunPSK" w:hAnsi="TH SarabunPSK" w:cs="TH SarabunPSK"/>
                <w:color w:val="000000" w:themeColor="text1"/>
                <w:sz w:val="24"/>
                <w:szCs w:val="24"/>
                <w:cs/>
              </w:rPr>
              <w:t></w:t>
            </w:r>
            <w:r w:rsidR="00707DDC" w:rsidRPr="00402AE3">
              <w:rPr>
                <w:rFonts w:ascii="TH SarabunPSK" w:hAnsi="TH SarabunPSK" w:cs="TH SarabunPSK" w:hint="cs"/>
                <w:color w:val="000000" w:themeColor="text1"/>
                <w:sz w:val="24"/>
                <w:szCs w:val="24"/>
                <w:cs/>
              </w:rPr>
              <w:t xml:space="preserve"> </w:t>
            </w:r>
            <w:r w:rsidRPr="00402AE3">
              <w:rPr>
                <w:rFonts w:ascii="TH SarabunPSK" w:hAnsi="TH SarabunPSK" w:cs="TH SarabunPSK"/>
                <w:color w:val="000000" w:themeColor="text1"/>
                <w:sz w:val="24"/>
                <w:szCs w:val="24"/>
                <w:cs/>
              </w:rPr>
              <w:t xml:space="preserve">ดีมาก       </w:t>
            </w:r>
            <w:r w:rsidRPr="00402AE3">
              <w:rPr>
                <w:rFonts w:ascii="TH SarabunPSK" w:hAnsi="TH SarabunPSK" w:cs="TH SarabunPSK"/>
                <w:color w:val="000000" w:themeColor="text1"/>
                <w:sz w:val="24"/>
                <w:szCs w:val="24"/>
                <w:cs/>
              </w:rPr>
              <w:t xml:space="preserve"> ดี        </w:t>
            </w:r>
            <w:r w:rsidRPr="00402AE3">
              <w:rPr>
                <w:rFonts w:ascii="TH SarabunPSK" w:hAnsi="TH SarabunPSK" w:cs="TH SarabunPSK"/>
                <w:color w:val="000000" w:themeColor="text1"/>
                <w:sz w:val="24"/>
                <w:szCs w:val="24"/>
                <w:cs/>
              </w:rPr>
              <w:t xml:space="preserve">ปานกลาง      </w:t>
            </w:r>
            <w:r w:rsidRPr="00402AE3">
              <w:rPr>
                <w:rFonts w:ascii="TH SarabunPSK" w:hAnsi="TH SarabunPSK" w:cs="TH SarabunPSK"/>
                <w:color w:val="000000" w:themeColor="text1"/>
                <w:sz w:val="24"/>
                <w:szCs w:val="24"/>
              </w:rPr>
              <w:t xml:space="preserve"> </w:t>
            </w:r>
            <w:r w:rsidRPr="00402AE3">
              <w:rPr>
                <w:rFonts w:ascii="TH SarabunPSK" w:hAnsi="TH SarabunPSK" w:cs="TH SarabunPSK"/>
                <w:color w:val="000000" w:themeColor="text1"/>
                <w:sz w:val="24"/>
                <w:szCs w:val="24"/>
                <w:cs/>
              </w:rPr>
              <w:t xml:space="preserve"> พอใช้        </w:t>
            </w:r>
            <w:r w:rsidRPr="00402AE3">
              <w:rPr>
                <w:rFonts w:ascii="TH SarabunPSK" w:hAnsi="TH SarabunPSK" w:cs="TH SarabunPSK"/>
                <w:color w:val="000000" w:themeColor="text1"/>
                <w:sz w:val="24"/>
                <w:szCs w:val="24"/>
                <w:cs/>
              </w:rPr>
              <w:t> ต้องปรับปรุง</w:t>
            </w:r>
          </w:p>
        </w:tc>
      </w:tr>
      <w:tr w:rsidR="00402AE3" w:rsidRPr="00402AE3" w14:paraId="7979880B" w14:textId="77777777" w:rsidTr="00EB68AA">
        <w:tc>
          <w:tcPr>
            <w:tcW w:w="9434" w:type="dxa"/>
            <w:gridSpan w:val="14"/>
          </w:tcPr>
          <w:p w14:paraId="06A7173A" w14:textId="77777777" w:rsidR="00702415" w:rsidRPr="00402AE3" w:rsidRDefault="00702415" w:rsidP="00BC526C">
            <w:pPr>
              <w:jc w:val="both"/>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ข้อเสนอแนะ</w:t>
            </w:r>
          </w:p>
          <w:p w14:paraId="5332C6BE" w14:textId="64024076" w:rsidR="00702415" w:rsidRPr="00402AE3" w:rsidRDefault="00702415" w:rsidP="00BC526C">
            <w:pPr>
              <w:jc w:val="both"/>
              <w:rPr>
                <w:rFonts w:ascii="TH SarabunPSK" w:hAnsi="TH SarabunPSK" w:cs="TH SarabunPSK"/>
                <w:color w:val="000000" w:themeColor="text1"/>
                <w:sz w:val="24"/>
                <w:szCs w:val="24"/>
              </w:rPr>
            </w:pPr>
            <w:r w:rsidRPr="00402AE3">
              <w:rPr>
                <w:rFonts w:ascii="TH SarabunPSK" w:hAnsi="TH SarabunPSK" w:cs="TH SarabunPSK"/>
                <w:color w:val="000000" w:themeColor="text1"/>
                <w:sz w:val="24"/>
                <w:szCs w:val="24"/>
                <w:cs/>
              </w:rPr>
              <w:t>..........................................................................................................................................................................................................</w:t>
            </w:r>
            <w:r w:rsidRPr="00402AE3">
              <w:rPr>
                <w:rFonts w:ascii="TH SarabunPSK" w:hAnsi="TH SarabunPSK" w:cs="TH SarabunPSK"/>
                <w:color w:val="000000" w:themeColor="text1"/>
                <w:sz w:val="24"/>
                <w:szCs w:val="24"/>
              </w:rPr>
              <w:t>...................................</w:t>
            </w:r>
          </w:p>
          <w:p w14:paraId="23651F96" w14:textId="3575CABD" w:rsidR="00702415" w:rsidRPr="00402AE3" w:rsidRDefault="00702415" w:rsidP="003A0864">
            <w:pPr>
              <w:jc w:val="right"/>
              <w:rPr>
                <w:rFonts w:ascii="TH SarabunPSK" w:hAnsi="TH SarabunPSK" w:cs="TH SarabunPSK"/>
                <w:color w:val="000000" w:themeColor="text1"/>
                <w:sz w:val="24"/>
                <w:szCs w:val="24"/>
                <w:cs/>
              </w:rPr>
            </w:pPr>
            <w:r w:rsidRPr="00402AE3">
              <w:rPr>
                <w:rFonts w:ascii="TH SarabunPSK" w:hAnsi="TH SarabunPSK" w:cs="TH SarabunPSK"/>
                <w:color w:val="000000" w:themeColor="text1"/>
                <w:sz w:val="24"/>
                <w:szCs w:val="24"/>
                <w:cs/>
              </w:rPr>
              <w:t>อาจารย์ผู้ประเมิน</w:t>
            </w:r>
            <w:r w:rsidRPr="00402AE3">
              <w:rPr>
                <w:rFonts w:ascii="TH SarabunPSK" w:hAnsi="TH SarabunPSK" w:cs="TH SarabunPSK"/>
                <w:color w:val="000000" w:themeColor="text1"/>
                <w:sz w:val="24"/>
                <w:szCs w:val="24"/>
              </w:rPr>
              <w:t>………………………………………………………………………</w:t>
            </w:r>
          </w:p>
        </w:tc>
      </w:tr>
    </w:tbl>
    <w:p w14:paraId="5E3178B4" w14:textId="77777777" w:rsidR="00542475" w:rsidRPr="00542475" w:rsidRDefault="00542475" w:rsidP="00702415">
      <w:pPr>
        <w:rPr>
          <w:rFonts w:ascii="TH SarabunPSK" w:hAnsi="TH SarabunPSK" w:cs="TH SarabunPSK"/>
          <w:b/>
          <w:bCs/>
          <w:color w:val="000000" w:themeColor="text1"/>
          <w:sz w:val="36"/>
          <w:szCs w:val="36"/>
        </w:rPr>
      </w:pPr>
    </w:p>
    <w:tbl>
      <w:tblPr>
        <w:tblStyle w:val="TableGrid"/>
        <w:tblW w:w="0" w:type="auto"/>
        <w:tblInd w:w="-147" w:type="dxa"/>
        <w:tblLook w:val="04A0" w:firstRow="1" w:lastRow="0" w:firstColumn="1" w:lastColumn="0" w:noHBand="0" w:noVBand="1"/>
      </w:tblPr>
      <w:tblGrid>
        <w:gridCol w:w="1223"/>
        <w:gridCol w:w="816"/>
        <w:gridCol w:w="1400"/>
        <w:gridCol w:w="1305"/>
        <w:gridCol w:w="1326"/>
        <w:gridCol w:w="1757"/>
        <w:gridCol w:w="1460"/>
      </w:tblGrid>
      <w:tr w:rsidR="00542475" w:rsidRPr="00402AE3" w14:paraId="518E5355" w14:textId="77777777" w:rsidTr="00600986">
        <w:tc>
          <w:tcPr>
            <w:tcW w:w="1223" w:type="dxa"/>
            <w:vAlign w:val="center"/>
          </w:tcPr>
          <w:p w14:paraId="6905D1C9" w14:textId="77777777" w:rsidR="00542475" w:rsidRPr="00402AE3" w:rsidRDefault="00542475" w:rsidP="00600986">
            <w:pPr>
              <w:rPr>
                <w:rFonts w:ascii="TH SarabunPSK" w:hAnsi="TH SarabunPSK" w:cs="TH SarabunPSK"/>
                <w:color w:val="000000" w:themeColor="text1"/>
                <w:sz w:val="28"/>
              </w:rPr>
            </w:pPr>
            <w:r w:rsidRPr="00402AE3">
              <w:rPr>
                <w:noProof/>
                <w:color w:val="000000" w:themeColor="text1"/>
              </w:rPr>
              <w:lastRenderedPageBreak/>
              <w:drawing>
                <wp:anchor distT="0" distB="0" distL="114300" distR="114300" simplePos="0" relativeHeight="251646976" behindDoc="0" locked="0" layoutInCell="1" allowOverlap="1" wp14:anchorId="63F3D775" wp14:editId="2305EC00">
                  <wp:simplePos x="0" y="0"/>
                  <wp:positionH relativeFrom="column">
                    <wp:posOffset>116840</wp:posOffset>
                  </wp:positionH>
                  <wp:positionV relativeFrom="paragraph">
                    <wp:posOffset>18415</wp:posOffset>
                  </wp:positionV>
                  <wp:extent cx="448310" cy="441960"/>
                  <wp:effectExtent l="0" t="0" r="8890" b="0"/>
                  <wp:wrapNone/>
                  <wp:docPr id="14" name="รูปภาพ 36" descr="ประกาศโรงพยาบาลสมเด็จพระปิ่นเกล้า เรื่อง การมอบทุนการศึกษาบุตร ประจำปี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ประกาศโรงพยาบาลสมเด็จพระปิ่นเกล้า เรื่อง การมอบทุนการศึกษาบุตร ประจำปี 25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31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64" w:type="dxa"/>
            <w:gridSpan w:val="6"/>
            <w:vAlign w:val="center"/>
          </w:tcPr>
          <w:p w14:paraId="1F4E0747" w14:textId="77777777" w:rsidR="00542475" w:rsidRPr="00402AE3" w:rsidRDefault="00542475" w:rsidP="00600986">
            <w:pPr>
              <w:jc w:val="center"/>
              <w:rPr>
                <w:rFonts w:ascii="TH SarabunPSK" w:hAnsi="TH SarabunPSK" w:cs="TH SarabunPSK"/>
                <w:color w:val="000000" w:themeColor="text1"/>
                <w:sz w:val="16"/>
                <w:szCs w:val="16"/>
              </w:rPr>
            </w:pPr>
          </w:p>
          <w:p w14:paraId="0F7A00EB" w14:textId="77777777" w:rsidR="00542475" w:rsidRPr="00402AE3" w:rsidRDefault="00542475" w:rsidP="00600986">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แบบประเมิน</w:t>
            </w:r>
            <w:r w:rsidRPr="00402AE3">
              <w:rPr>
                <w:rFonts w:ascii="TH SarabunPSK" w:hAnsi="TH SarabunPSK" w:cs="TH SarabunPSK"/>
                <w:color w:val="000000" w:themeColor="text1"/>
                <w:sz w:val="28"/>
              </w:rPr>
              <w:t xml:space="preserve"> </w:t>
            </w:r>
            <w:r w:rsidRPr="00402AE3">
              <w:rPr>
                <w:rFonts w:ascii="TH SarabunPSK" w:hAnsi="TH SarabunPSK" w:cs="TH SarabunPSK"/>
                <w:b/>
                <w:bCs/>
                <w:color w:val="000000" w:themeColor="text1"/>
                <w:sz w:val="28"/>
              </w:rPr>
              <w:t xml:space="preserve">Grand Round </w:t>
            </w:r>
            <w:r w:rsidRPr="00402AE3">
              <w:rPr>
                <w:rFonts w:ascii="TH SarabunPSK" w:hAnsi="TH SarabunPSK" w:cs="TH SarabunPSK"/>
                <w:color w:val="000000" w:themeColor="text1"/>
                <w:sz w:val="28"/>
                <w:cs/>
              </w:rPr>
              <w:t xml:space="preserve">นิสิตแพทย์ชั้นปีที่ </w:t>
            </w:r>
            <w:r w:rsidRPr="00402AE3">
              <w:rPr>
                <w:rFonts w:ascii="TH SarabunPSK" w:hAnsi="TH SarabunPSK" w:cs="TH SarabunPSK" w:hint="cs"/>
                <w:color w:val="000000" w:themeColor="text1"/>
                <w:sz w:val="28"/>
                <w:cs/>
              </w:rPr>
              <w:t>๖</w:t>
            </w:r>
            <w:r w:rsidRPr="00402AE3">
              <w:rPr>
                <w:rFonts w:ascii="TH SarabunPSK" w:hAnsi="TH SarabunPSK" w:cs="TH SarabunPSK"/>
                <w:color w:val="000000" w:themeColor="text1"/>
                <w:sz w:val="28"/>
                <w:cs/>
              </w:rPr>
              <w:t xml:space="preserve"> </w:t>
            </w:r>
            <w:r w:rsidRPr="00402AE3">
              <w:rPr>
                <w:rFonts w:ascii="TH SarabunPSK" w:hAnsi="TH SarabunPSK" w:cs="TH SarabunPSK"/>
                <w:color w:val="000000" w:themeColor="text1"/>
                <w:sz w:val="28"/>
              </w:rPr>
              <w:t xml:space="preserve"> </w:t>
            </w:r>
            <w:r w:rsidRPr="00402AE3">
              <w:rPr>
                <w:rFonts w:ascii="TH SarabunPSK" w:hAnsi="TH SarabunPSK" w:cs="TH SarabunPSK" w:hint="cs"/>
                <w:b/>
                <w:bCs/>
                <w:color w:val="000000" w:themeColor="text1"/>
                <w:sz w:val="28"/>
                <w:cs/>
              </w:rPr>
              <w:t>สูตินรีเวชกรรม</w:t>
            </w:r>
          </w:p>
          <w:p w14:paraId="5681EDD8" w14:textId="77777777" w:rsidR="00542475" w:rsidRPr="00402AE3" w:rsidRDefault="00542475" w:rsidP="00600986">
            <w:pPr>
              <w:jc w:val="center"/>
              <w:rPr>
                <w:rFonts w:ascii="TH SarabunPSK" w:hAnsi="TH SarabunPSK" w:cs="TH SarabunPSK"/>
                <w:color w:val="000000" w:themeColor="text1"/>
                <w:sz w:val="16"/>
                <w:szCs w:val="16"/>
              </w:rPr>
            </w:pPr>
          </w:p>
        </w:tc>
      </w:tr>
      <w:tr w:rsidR="00542475" w:rsidRPr="00402AE3" w14:paraId="2EA3FF9F" w14:textId="77777777" w:rsidTr="00600986">
        <w:tc>
          <w:tcPr>
            <w:tcW w:w="9287" w:type="dxa"/>
            <w:gridSpan w:val="7"/>
            <w:vAlign w:val="center"/>
          </w:tcPr>
          <w:p w14:paraId="5C1FB1E1" w14:textId="77777777" w:rsidR="00542475" w:rsidRPr="00402AE3" w:rsidRDefault="00542475" w:rsidP="00600986">
            <w:pPr>
              <w:spacing w:before="120"/>
              <w:rPr>
                <w:rFonts w:ascii="TH SarabunPSK" w:hAnsi="TH SarabunPSK" w:cs="TH SarabunPSK"/>
                <w:color w:val="000000" w:themeColor="text1"/>
                <w:sz w:val="28"/>
              </w:rPr>
            </w:pPr>
            <w:r w:rsidRPr="00402AE3">
              <w:rPr>
                <w:rFonts w:ascii="TH SarabunPSK" w:hAnsi="TH SarabunPSK" w:cs="TH SarabunPSK"/>
                <w:color w:val="000000" w:themeColor="text1"/>
                <w:sz w:val="28"/>
                <w:cs/>
              </w:rPr>
              <w:t>ชื่อนิสิตแพทย์</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ชั้นปีที่</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เลขที่..................รายวิชา.......................</w:t>
            </w:r>
            <w:r>
              <w:rPr>
                <w:rFonts w:ascii="TH SarabunPSK" w:hAnsi="TH SarabunPSK" w:cs="TH SarabunPSK"/>
                <w:color w:val="000000" w:themeColor="text1"/>
                <w:sz w:val="28"/>
                <w:cs/>
              </w:rPr>
              <w:t>...........................</w:t>
            </w:r>
            <w:r>
              <w:rPr>
                <w:rFonts w:ascii="TH SarabunPSK" w:hAnsi="TH SarabunPSK" w:cs="TH SarabunPSK" w:hint="cs"/>
                <w:color w:val="000000" w:themeColor="text1"/>
                <w:sz w:val="28"/>
                <w:cs/>
              </w:rPr>
              <w:t>.</w:t>
            </w:r>
          </w:p>
          <w:p w14:paraId="46F7E1F3" w14:textId="77777777" w:rsidR="00542475" w:rsidRPr="00402AE3" w:rsidRDefault="00542475" w:rsidP="00600986">
            <w:pPr>
              <w:spacing w:before="120"/>
              <w:rPr>
                <w:rFonts w:ascii="TH SarabunPSK" w:hAnsi="TH SarabunPSK" w:cs="TH SarabunPSK"/>
                <w:color w:val="000000" w:themeColor="text1"/>
                <w:sz w:val="28"/>
                <w:cs/>
              </w:rPr>
            </w:pPr>
            <w:r w:rsidRPr="00402AE3">
              <w:rPr>
                <w:rFonts w:ascii="TH SarabunPSK" w:hAnsi="TH SarabunPSK" w:cs="TH SarabunPSK"/>
                <w:color w:val="000000" w:themeColor="text1"/>
                <w:sz w:val="28"/>
                <w:cs/>
              </w:rPr>
              <w:t>อาจารย์ผู้</w:t>
            </w:r>
            <w:r w:rsidRPr="00402AE3">
              <w:rPr>
                <w:rFonts w:ascii="TH SarabunPSK" w:hAnsi="TH SarabunPSK" w:cs="TH SarabunPSK" w:hint="cs"/>
                <w:color w:val="000000" w:themeColor="text1"/>
                <w:sz w:val="28"/>
                <w:cs/>
              </w:rPr>
              <w:t>คุม</w:t>
            </w:r>
            <w:r w:rsidRPr="00402AE3">
              <w:rPr>
                <w:rFonts w:ascii="TH SarabunPSK" w:hAnsi="TH SarabunPSK" w:cs="TH SarabunPSK"/>
                <w:color w:val="000000" w:themeColor="text1"/>
                <w:sz w:val="28"/>
                <w:cs/>
              </w:rPr>
              <w:t>........................</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วันที่............................</w:t>
            </w:r>
            <w:r w:rsidRPr="00402AE3">
              <w:rPr>
                <w:rFonts w:ascii="TH SarabunPSK" w:hAnsi="TH SarabunPSK" w:cs="TH SarabunPSK" w:hint="cs"/>
                <w:color w:val="000000" w:themeColor="text1"/>
                <w:sz w:val="28"/>
                <w:cs/>
              </w:rPr>
              <w:t>...............................................</w:t>
            </w:r>
            <w:r>
              <w:rPr>
                <w:rFonts w:ascii="TH SarabunPSK" w:hAnsi="TH SarabunPSK" w:cs="TH SarabunPSK"/>
                <w:color w:val="000000" w:themeColor="text1"/>
                <w:sz w:val="28"/>
                <w:cs/>
              </w:rPr>
              <w:t>...........</w:t>
            </w:r>
          </w:p>
        </w:tc>
      </w:tr>
      <w:tr w:rsidR="00542475" w:rsidRPr="00402AE3" w14:paraId="574E4D9D" w14:textId="77777777" w:rsidTr="00600986">
        <w:tc>
          <w:tcPr>
            <w:tcW w:w="9287" w:type="dxa"/>
            <w:gridSpan w:val="7"/>
          </w:tcPr>
          <w:p w14:paraId="64923028" w14:textId="77777777" w:rsidR="00542475" w:rsidRPr="00542475" w:rsidRDefault="00542475" w:rsidP="00600986">
            <w:pPr>
              <w:jc w:val="both"/>
              <w:rPr>
                <w:rFonts w:ascii="TH SarabunPSK" w:hAnsi="TH SarabunPSK" w:cs="TH SarabunPSK"/>
                <w:b/>
                <w:bCs/>
                <w:color w:val="000000" w:themeColor="text1"/>
                <w:sz w:val="28"/>
                <w:cs/>
              </w:rPr>
            </w:pPr>
            <w:r w:rsidRPr="00542475">
              <w:rPr>
                <w:rFonts w:ascii="TH SarabunPSK" w:hAnsi="TH SarabunPSK" w:cs="TH SarabunPSK"/>
                <w:b/>
                <w:bCs/>
                <w:color w:val="000000" w:themeColor="text1"/>
                <w:sz w:val="28"/>
                <w:cs/>
              </w:rPr>
              <w:t>๑.</w:t>
            </w:r>
            <w:r w:rsidRPr="00542475">
              <w:rPr>
                <w:rFonts w:ascii="TH SarabunPSK" w:hAnsi="TH SarabunPSK" w:cs="TH SarabunPSK" w:hint="cs"/>
                <w:b/>
                <w:bCs/>
                <w:color w:val="000000" w:themeColor="text1"/>
                <w:sz w:val="28"/>
                <w:cs/>
              </w:rPr>
              <w:t xml:space="preserve"> </w:t>
            </w:r>
            <w:r w:rsidRPr="00542475">
              <w:rPr>
                <w:rFonts w:ascii="TH SarabunPSK" w:hAnsi="TH SarabunPSK" w:cs="TH SarabunPSK"/>
                <w:b/>
                <w:bCs/>
                <w:color w:val="000000" w:themeColor="text1"/>
                <w:sz w:val="28"/>
                <w:cs/>
              </w:rPr>
              <w:t>ซักประวัติได้ถูกต้องครบถ้วน</w:t>
            </w:r>
          </w:p>
        </w:tc>
      </w:tr>
      <w:tr w:rsidR="00542475" w:rsidRPr="00402AE3" w14:paraId="117A89A2" w14:textId="77777777" w:rsidTr="00600986">
        <w:tc>
          <w:tcPr>
            <w:tcW w:w="2039" w:type="dxa"/>
            <w:gridSpan w:val="2"/>
          </w:tcPr>
          <w:p w14:paraId="72046D21" w14:textId="77777777" w:rsidR="00542475" w:rsidRPr="00402AE3" w:rsidRDefault="00542475" w:rsidP="00600986">
            <w:pPr>
              <w:jc w:val="both"/>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๑.๑ ข้อมูลที่ได้มีความครบถ้วน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๑๕ คะแนน)</w:t>
            </w:r>
          </w:p>
        </w:tc>
        <w:tc>
          <w:tcPr>
            <w:tcW w:w="1400" w:type="dxa"/>
            <w:vAlign w:val="center"/>
          </w:tcPr>
          <w:p w14:paraId="2EDB76D0"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ดีมาก</w:t>
            </w:r>
          </w:p>
          <w:p w14:paraId="3469CBBA"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(๑๕)</w:t>
            </w:r>
          </w:p>
        </w:tc>
        <w:tc>
          <w:tcPr>
            <w:tcW w:w="1305" w:type="dxa"/>
            <w:vAlign w:val="center"/>
          </w:tcPr>
          <w:p w14:paraId="59B960F5"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w:t>
            </w:r>
          </w:p>
          <w:p w14:paraId="37C96E4C"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(๑๒)</w:t>
            </w:r>
          </w:p>
        </w:tc>
        <w:tc>
          <w:tcPr>
            <w:tcW w:w="1326" w:type="dxa"/>
            <w:vAlign w:val="center"/>
          </w:tcPr>
          <w:p w14:paraId="4599248A"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ปานกลาง</w:t>
            </w:r>
          </w:p>
          <w:p w14:paraId="1F1B8E30"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(๙)</w:t>
            </w:r>
          </w:p>
        </w:tc>
        <w:tc>
          <w:tcPr>
            <w:tcW w:w="1757" w:type="dxa"/>
            <w:vAlign w:val="center"/>
          </w:tcPr>
          <w:p w14:paraId="7F2A88EC"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พอใช้</w:t>
            </w:r>
          </w:p>
          <w:p w14:paraId="1DD3BC80"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(๖)</w:t>
            </w:r>
          </w:p>
        </w:tc>
        <w:tc>
          <w:tcPr>
            <w:tcW w:w="1460" w:type="dxa"/>
            <w:vAlign w:val="center"/>
          </w:tcPr>
          <w:p w14:paraId="5EF32A3A"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ต้องปรับปรุง</w:t>
            </w:r>
          </w:p>
          <w:p w14:paraId="31A7E7F6"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(๓)</w:t>
            </w:r>
          </w:p>
        </w:tc>
      </w:tr>
      <w:tr w:rsidR="00542475" w:rsidRPr="00402AE3" w14:paraId="72571C82" w14:textId="77777777" w:rsidTr="00600986">
        <w:tc>
          <w:tcPr>
            <w:tcW w:w="2039" w:type="dxa"/>
            <w:gridSpan w:val="2"/>
          </w:tcPr>
          <w:p w14:paraId="24FEC759" w14:textId="77777777" w:rsidR="00542475" w:rsidRPr="00402AE3" w:rsidRDefault="00542475" w:rsidP="00600986">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๑.๒ ข้อมูลที่ได้มีความถูกต้อง </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๑๕ คะแนน)</w:t>
            </w:r>
          </w:p>
        </w:tc>
        <w:tc>
          <w:tcPr>
            <w:tcW w:w="1400" w:type="dxa"/>
            <w:vAlign w:val="center"/>
          </w:tcPr>
          <w:p w14:paraId="5D325D59"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ดีมาก</w:t>
            </w:r>
          </w:p>
          <w:p w14:paraId="70340C20"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(๑๕)</w:t>
            </w:r>
          </w:p>
        </w:tc>
        <w:tc>
          <w:tcPr>
            <w:tcW w:w="1305" w:type="dxa"/>
            <w:vAlign w:val="center"/>
          </w:tcPr>
          <w:p w14:paraId="17C21DF1"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w:t>
            </w:r>
          </w:p>
          <w:p w14:paraId="0D0352D6"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(๑๒)</w:t>
            </w:r>
          </w:p>
        </w:tc>
        <w:tc>
          <w:tcPr>
            <w:tcW w:w="1326" w:type="dxa"/>
            <w:vAlign w:val="center"/>
          </w:tcPr>
          <w:p w14:paraId="538D9CA1"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ปานกลาง</w:t>
            </w:r>
          </w:p>
          <w:p w14:paraId="7ABEB1DD"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(๙)</w:t>
            </w:r>
          </w:p>
        </w:tc>
        <w:tc>
          <w:tcPr>
            <w:tcW w:w="1757" w:type="dxa"/>
            <w:vAlign w:val="center"/>
          </w:tcPr>
          <w:p w14:paraId="00BA6247"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พอใช้</w:t>
            </w:r>
          </w:p>
          <w:p w14:paraId="0958DBFE"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(๖)</w:t>
            </w:r>
          </w:p>
        </w:tc>
        <w:tc>
          <w:tcPr>
            <w:tcW w:w="1460" w:type="dxa"/>
            <w:vAlign w:val="center"/>
          </w:tcPr>
          <w:p w14:paraId="30FC5A78"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ต้องปรับปรุง</w:t>
            </w:r>
          </w:p>
          <w:p w14:paraId="5C277F9A"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(๓)</w:t>
            </w:r>
          </w:p>
        </w:tc>
      </w:tr>
      <w:tr w:rsidR="00542475" w:rsidRPr="00402AE3" w14:paraId="40966BA5" w14:textId="77777777" w:rsidTr="00600986">
        <w:tc>
          <w:tcPr>
            <w:tcW w:w="9287" w:type="dxa"/>
            <w:gridSpan w:val="7"/>
          </w:tcPr>
          <w:p w14:paraId="12ED9C6B" w14:textId="77777777" w:rsidR="00542475" w:rsidRPr="00542475" w:rsidRDefault="00542475" w:rsidP="00600986">
            <w:pPr>
              <w:jc w:val="both"/>
              <w:rPr>
                <w:rFonts w:ascii="TH SarabunPSK" w:hAnsi="TH SarabunPSK" w:cs="TH SarabunPSK"/>
                <w:b/>
                <w:bCs/>
                <w:color w:val="000000" w:themeColor="text1"/>
                <w:sz w:val="28"/>
              </w:rPr>
            </w:pPr>
            <w:r w:rsidRPr="00542475">
              <w:rPr>
                <w:rFonts w:ascii="TH SarabunPSK" w:hAnsi="TH SarabunPSK" w:cs="TH SarabunPSK"/>
                <w:b/>
                <w:bCs/>
                <w:color w:val="000000" w:themeColor="text1"/>
                <w:sz w:val="28"/>
                <w:cs/>
              </w:rPr>
              <w:t>๒.ตรวจร่างกายได้ครบถ้วนและถูกต้อง</w:t>
            </w:r>
          </w:p>
        </w:tc>
      </w:tr>
      <w:tr w:rsidR="00542475" w:rsidRPr="00402AE3" w14:paraId="38029D68" w14:textId="77777777" w:rsidTr="00600986">
        <w:tc>
          <w:tcPr>
            <w:tcW w:w="2039" w:type="dxa"/>
            <w:gridSpan w:val="2"/>
          </w:tcPr>
          <w:p w14:paraId="65AC6A50" w14:textId="77777777" w:rsidR="00542475" w:rsidRPr="00402AE3" w:rsidRDefault="00542475" w:rsidP="00600986">
            <w:pPr>
              <w:jc w:val="both"/>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๒.๑ ข้อมูลตรวจร่างกายที่ได้มีความครบถ้วน</w:t>
            </w:r>
            <w:r w:rsidRPr="00402AE3">
              <w:rPr>
                <w:rFonts w:ascii="TH SarabunPSK" w:hAnsi="TH SarabunPSK" w:cs="TH SarabunPSK"/>
                <w:color w:val="000000" w:themeColor="text1"/>
                <w:sz w:val="28"/>
              </w:rPr>
              <w:t xml:space="preserve"> </w:t>
            </w:r>
            <w:r>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๑๕ คะแนน)</w:t>
            </w:r>
          </w:p>
        </w:tc>
        <w:tc>
          <w:tcPr>
            <w:tcW w:w="1400" w:type="dxa"/>
            <w:vAlign w:val="center"/>
          </w:tcPr>
          <w:p w14:paraId="227762F2"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ดีมาก</w:t>
            </w:r>
          </w:p>
          <w:p w14:paraId="591B9642"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(๑๕)</w:t>
            </w:r>
          </w:p>
        </w:tc>
        <w:tc>
          <w:tcPr>
            <w:tcW w:w="1305" w:type="dxa"/>
            <w:vAlign w:val="center"/>
          </w:tcPr>
          <w:p w14:paraId="12605299"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w:t>
            </w:r>
          </w:p>
          <w:p w14:paraId="144D6B49"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(๑๒)</w:t>
            </w:r>
          </w:p>
        </w:tc>
        <w:tc>
          <w:tcPr>
            <w:tcW w:w="1326" w:type="dxa"/>
            <w:vAlign w:val="center"/>
          </w:tcPr>
          <w:p w14:paraId="79198FBB"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ปานกลาง</w:t>
            </w:r>
          </w:p>
          <w:p w14:paraId="64ABEC52"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(๙)</w:t>
            </w:r>
          </w:p>
        </w:tc>
        <w:tc>
          <w:tcPr>
            <w:tcW w:w="1757" w:type="dxa"/>
            <w:vAlign w:val="center"/>
          </w:tcPr>
          <w:p w14:paraId="3295FB81"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พอใช้</w:t>
            </w:r>
          </w:p>
          <w:p w14:paraId="3EDE450D"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(๖)</w:t>
            </w:r>
          </w:p>
        </w:tc>
        <w:tc>
          <w:tcPr>
            <w:tcW w:w="1460" w:type="dxa"/>
            <w:vAlign w:val="center"/>
          </w:tcPr>
          <w:p w14:paraId="700BDE9C"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ต้องปรับปรุง</w:t>
            </w:r>
          </w:p>
          <w:p w14:paraId="1267ED2D"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(๓)</w:t>
            </w:r>
          </w:p>
        </w:tc>
      </w:tr>
      <w:tr w:rsidR="00542475" w:rsidRPr="00402AE3" w14:paraId="66738C49" w14:textId="77777777" w:rsidTr="00600986">
        <w:tc>
          <w:tcPr>
            <w:tcW w:w="2039" w:type="dxa"/>
            <w:gridSpan w:val="2"/>
          </w:tcPr>
          <w:p w14:paraId="575D7240" w14:textId="77777777" w:rsidR="00542475" w:rsidRPr="00402AE3" w:rsidRDefault="00542475" w:rsidP="00600986">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๒.๒ ข้อมูลตรวจร่างกายที่ได้มีความถูกต้อง</w:t>
            </w:r>
            <w:r w:rsidRPr="00402AE3">
              <w:rPr>
                <w:rFonts w:ascii="TH SarabunPSK" w:hAnsi="TH SarabunPSK" w:cs="TH SarabunPSK" w:hint="cs"/>
                <w:color w:val="000000" w:themeColor="text1"/>
                <w:sz w:val="28"/>
                <w:cs/>
              </w:rPr>
              <w:t xml:space="preserve"> </w:t>
            </w:r>
            <w:r>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๑๕ คะแนน)</w:t>
            </w:r>
          </w:p>
        </w:tc>
        <w:tc>
          <w:tcPr>
            <w:tcW w:w="1400" w:type="dxa"/>
            <w:vAlign w:val="center"/>
          </w:tcPr>
          <w:p w14:paraId="36F4E86D"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ดีมาก</w:t>
            </w:r>
          </w:p>
          <w:p w14:paraId="6C857C01"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(๑๕)</w:t>
            </w:r>
          </w:p>
        </w:tc>
        <w:tc>
          <w:tcPr>
            <w:tcW w:w="1305" w:type="dxa"/>
            <w:vAlign w:val="center"/>
          </w:tcPr>
          <w:p w14:paraId="57F32D78"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w:t>
            </w:r>
          </w:p>
          <w:p w14:paraId="27243F38"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(๑๒)</w:t>
            </w:r>
          </w:p>
        </w:tc>
        <w:tc>
          <w:tcPr>
            <w:tcW w:w="1326" w:type="dxa"/>
            <w:vAlign w:val="center"/>
          </w:tcPr>
          <w:p w14:paraId="349A0D07"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ปานกลาง</w:t>
            </w:r>
          </w:p>
          <w:p w14:paraId="14F29C8A"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(๙)</w:t>
            </w:r>
          </w:p>
        </w:tc>
        <w:tc>
          <w:tcPr>
            <w:tcW w:w="1757" w:type="dxa"/>
            <w:vAlign w:val="center"/>
          </w:tcPr>
          <w:p w14:paraId="3A6C0930"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พอใช้</w:t>
            </w:r>
          </w:p>
          <w:p w14:paraId="5DA952F9"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(๖)</w:t>
            </w:r>
          </w:p>
        </w:tc>
        <w:tc>
          <w:tcPr>
            <w:tcW w:w="1460" w:type="dxa"/>
            <w:vAlign w:val="center"/>
          </w:tcPr>
          <w:p w14:paraId="43E100CF"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ต้องปรับปรุง</w:t>
            </w:r>
          </w:p>
          <w:p w14:paraId="29E8E3AF"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(๓)</w:t>
            </w:r>
          </w:p>
        </w:tc>
      </w:tr>
      <w:tr w:rsidR="00542475" w:rsidRPr="00402AE3" w14:paraId="2FB2D35E" w14:textId="77777777" w:rsidTr="00600986">
        <w:tc>
          <w:tcPr>
            <w:tcW w:w="9287" w:type="dxa"/>
            <w:gridSpan w:val="7"/>
          </w:tcPr>
          <w:p w14:paraId="79D9B2F1" w14:textId="77777777" w:rsidR="00542475" w:rsidRPr="00542475" w:rsidRDefault="00542475" w:rsidP="00600986">
            <w:pPr>
              <w:jc w:val="both"/>
              <w:rPr>
                <w:rFonts w:ascii="TH SarabunPSK" w:hAnsi="TH SarabunPSK" w:cs="TH SarabunPSK"/>
                <w:b/>
                <w:bCs/>
                <w:color w:val="000000" w:themeColor="text1"/>
                <w:sz w:val="28"/>
              </w:rPr>
            </w:pPr>
            <w:r w:rsidRPr="00542475">
              <w:rPr>
                <w:rFonts w:ascii="TH SarabunPSK" w:hAnsi="TH SarabunPSK" w:cs="TH SarabunPSK"/>
                <w:b/>
                <w:bCs/>
                <w:color w:val="000000" w:themeColor="text1"/>
                <w:sz w:val="28"/>
                <w:cs/>
              </w:rPr>
              <w:t>๓.การวิเคราะห์ปัญหาของผู้ป่วยและการใช้เหตุผลทางคลินิก</w:t>
            </w:r>
          </w:p>
        </w:tc>
      </w:tr>
      <w:tr w:rsidR="00542475" w:rsidRPr="00402AE3" w14:paraId="55414ADB" w14:textId="77777777" w:rsidTr="00600986">
        <w:tc>
          <w:tcPr>
            <w:tcW w:w="2039" w:type="dxa"/>
            <w:gridSpan w:val="2"/>
          </w:tcPr>
          <w:p w14:paraId="7A6394E3" w14:textId="77777777" w:rsidR="00542475" w:rsidRPr="00402AE3" w:rsidRDefault="00542475" w:rsidP="00600986">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๓.๑ มีการใช้เหตุผลทางคลินิก </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๑๕ คะแนน)</w:t>
            </w:r>
          </w:p>
        </w:tc>
        <w:tc>
          <w:tcPr>
            <w:tcW w:w="1400" w:type="dxa"/>
            <w:vAlign w:val="center"/>
          </w:tcPr>
          <w:p w14:paraId="5953BD34"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ดีมาก</w:t>
            </w:r>
          </w:p>
          <w:p w14:paraId="7C8E4DBA"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(๑๕)</w:t>
            </w:r>
          </w:p>
        </w:tc>
        <w:tc>
          <w:tcPr>
            <w:tcW w:w="1305" w:type="dxa"/>
            <w:vAlign w:val="center"/>
          </w:tcPr>
          <w:p w14:paraId="7A48D09A"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w:t>
            </w:r>
          </w:p>
          <w:p w14:paraId="5677A3D9"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(๑๒)</w:t>
            </w:r>
          </w:p>
        </w:tc>
        <w:tc>
          <w:tcPr>
            <w:tcW w:w="1326" w:type="dxa"/>
            <w:vAlign w:val="center"/>
          </w:tcPr>
          <w:p w14:paraId="46D59812"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ปานกลาง</w:t>
            </w:r>
          </w:p>
          <w:p w14:paraId="0B37B505"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(๙)</w:t>
            </w:r>
          </w:p>
        </w:tc>
        <w:tc>
          <w:tcPr>
            <w:tcW w:w="1757" w:type="dxa"/>
            <w:vAlign w:val="center"/>
          </w:tcPr>
          <w:p w14:paraId="7328496B"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พอใช้</w:t>
            </w:r>
          </w:p>
          <w:p w14:paraId="6B958E72"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(๖)</w:t>
            </w:r>
          </w:p>
        </w:tc>
        <w:tc>
          <w:tcPr>
            <w:tcW w:w="1460" w:type="dxa"/>
            <w:vAlign w:val="center"/>
          </w:tcPr>
          <w:p w14:paraId="63869FED"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ต้องปรับปรุง</w:t>
            </w:r>
          </w:p>
          <w:p w14:paraId="3EB23252"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(๓)</w:t>
            </w:r>
          </w:p>
        </w:tc>
      </w:tr>
      <w:tr w:rsidR="00542475" w:rsidRPr="00402AE3" w14:paraId="6315C1E1" w14:textId="77777777" w:rsidTr="00600986">
        <w:tc>
          <w:tcPr>
            <w:tcW w:w="2039" w:type="dxa"/>
            <w:gridSpan w:val="2"/>
          </w:tcPr>
          <w:p w14:paraId="44E18FF2" w14:textId="77777777" w:rsidR="00542475" w:rsidRPr="00402AE3" w:rsidRDefault="00542475" w:rsidP="00600986">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๓.๒ มีการประยุกต์ความรู้กับข้อมูลที่ได้จากผู้ป่วย  </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๑๕ คะแนน)</w:t>
            </w:r>
          </w:p>
        </w:tc>
        <w:tc>
          <w:tcPr>
            <w:tcW w:w="1400" w:type="dxa"/>
            <w:vAlign w:val="center"/>
          </w:tcPr>
          <w:p w14:paraId="1C5C0F55"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ดีมาก</w:t>
            </w:r>
          </w:p>
          <w:p w14:paraId="12C4F03F"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(๑๕)</w:t>
            </w:r>
          </w:p>
        </w:tc>
        <w:tc>
          <w:tcPr>
            <w:tcW w:w="1305" w:type="dxa"/>
            <w:vAlign w:val="center"/>
          </w:tcPr>
          <w:p w14:paraId="2841557D"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w:t>
            </w:r>
          </w:p>
          <w:p w14:paraId="6D796384"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(๑๒)</w:t>
            </w:r>
          </w:p>
        </w:tc>
        <w:tc>
          <w:tcPr>
            <w:tcW w:w="1326" w:type="dxa"/>
            <w:vAlign w:val="center"/>
          </w:tcPr>
          <w:p w14:paraId="64EBA740"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ปานกลาง</w:t>
            </w:r>
          </w:p>
          <w:p w14:paraId="3F7C3C75"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(๙)</w:t>
            </w:r>
          </w:p>
        </w:tc>
        <w:tc>
          <w:tcPr>
            <w:tcW w:w="1757" w:type="dxa"/>
            <w:vAlign w:val="center"/>
          </w:tcPr>
          <w:p w14:paraId="1C283829"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พอใช้</w:t>
            </w:r>
          </w:p>
          <w:p w14:paraId="4DFF46B3"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(๖)</w:t>
            </w:r>
          </w:p>
        </w:tc>
        <w:tc>
          <w:tcPr>
            <w:tcW w:w="1460" w:type="dxa"/>
            <w:vAlign w:val="center"/>
          </w:tcPr>
          <w:p w14:paraId="554817A5"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ต้องปรับปรุง</w:t>
            </w:r>
          </w:p>
          <w:p w14:paraId="49BFEDE2"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(๓)</w:t>
            </w:r>
          </w:p>
        </w:tc>
      </w:tr>
      <w:tr w:rsidR="00542475" w:rsidRPr="00402AE3" w14:paraId="40BD6313" w14:textId="77777777" w:rsidTr="00600986">
        <w:tc>
          <w:tcPr>
            <w:tcW w:w="9287" w:type="dxa"/>
            <w:gridSpan w:val="7"/>
          </w:tcPr>
          <w:p w14:paraId="54BBB937" w14:textId="19C7D430" w:rsidR="00542475" w:rsidRPr="00402AE3" w:rsidRDefault="00542475" w:rsidP="00600986">
            <w:pPr>
              <w:jc w:val="both"/>
              <w:rPr>
                <w:rFonts w:ascii="TH SarabunPSK" w:hAnsi="TH SarabunPSK" w:cs="TH SarabunPSK"/>
                <w:color w:val="000000" w:themeColor="text1"/>
                <w:sz w:val="28"/>
              </w:rPr>
            </w:pPr>
            <w:r w:rsidRPr="00402AE3">
              <w:rPr>
                <w:rFonts w:ascii="TH SarabunPSK" w:hAnsi="TH SarabunPSK" w:cs="TH SarabunPSK"/>
                <w:b/>
                <w:bCs/>
                <w:color w:val="000000" w:themeColor="text1"/>
                <w:sz w:val="28"/>
                <w:cs/>
              </w:rPr>
              <w:t>๔.เตรียมข้อมูลได้ถูกต้อง</w:t>
            </w:r>
            <w:r w:rsidRPr="00402AE3">
              <w:rPr>
                <w:rFonts w:ascii="TH SarabunPSK" w:hAnsi="TH SarabunPSK" w:cs="TH SarabunPSK"/>
                <w:b/>
                <w:bCs/>
                <w:color w:val="000000" w:themeColor="text1"/>
                <w:sz w:val="28"/>
              </w:rPr>
              <w:t xml:space="preserve"> </w:t>
            </w:r>
            <w:r w:rsidRPr="00402AE3">
              <w:rPr>
                <w:rFonts w:ascii="TH SarabunPSK" w:hAnsi="TH SarabunPSK" w:cs="TH SarabunPSK"/>
                <w:b/>
                <w:bCs/>
                <w:color w:val="000000" w:themeColor="text1"/>
                <w:sz w:val="28"/>
                <w:cs/>
              </w:rPr>
              <w:t>ครบถ้วน</w:t>
            </w:r>
            <w:r w:rsidRPr="00402AE3">
              <w:rPr>
                <w:rFonts w:ascii="TH SarabunPSK" w:hAnsi="TH SarabunPSK" w:cs="TH SarabunPSK"/>
                <w:b/>
                <w:bCs/>
                <w:color w:val="000000" w:themeColor="text1"/>
                <w:sz w:val="28"/>
              </w:rPr>
              <w:t xml:space="preserve"> </w:t>
            </w:r>
            <w:r w:rsidRPr="00402AE3">
              <w:rPr>
                <w:rFonts w:ascii="TH SarabunPSK" w:hAnsi="TH SarabunPSK" w:cs="TH SarabunPSK"/>
                <w:b/>
                <w:bCs/>
                <w:color w:val="000000" w:themeColor="text1"/>
                <w:sz w:val="28"/>
                <w:cs/>
              </w:rPr>
              <w:t>การใช้ภาษาได้อย่างถูกต้องและเหมาะสม</w:t>
            </w:r>
          </w:p>
        </w:tc>
      </w:tr>
      <w:tr w:rsidR="00542475" w:rsidRPr="00402AE3" w14:paraId="50832267" w14:textId="77777777" w:rsidTr="00600986">
        <w:tc>
          <w:tcPr>
            <w:tcW w:w="2039" w:type="dxa"/>
            <w:gridSpan w:val="2"/>
          </w:tcPr>
          <w:p w14:paraId="3C8E9F8D" w14:textId="77777777" w:rsidR="00542475" w:rsidRPr="00402AE3" w:rsidRDefault="00542475" w:rsidP="00600986">
            <w:pPr>
              <w:rPr>
                <w:rFonts w:ascii="TH SarabunPSK" w:hAnsi="TH SarabunPSK" w:cs="TH SarabunPSK"/>
                <w:color w:val="000000" w:themeColor="text1"/>
                <w:sz w:val="28"/>
              </w:rPr>
            </w:pPr>
            <w:r w:rsidRPr="00402AE3">
              <w:rPr>
                <w:rFonts w:ascii="TH SarabunPSK" w:hAnsi="TH SarabunPSK" w:cs="TH SarabunPSK"/>
                <w:color w:val="000000" w:themeColor="text1"/>
                <w:sz w:val="28"/>
                <w:cs/>
              </w:rPr>
              <w:t>๔.๑ มีการเตรียมตัว เตรียมข้อมูล</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ได้ถูกต้อง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ครบถ้วน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การใช้ภาษาได้อย่างถูกต้องและเหมาะสม</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๑๐ คะแนน)</w:t>
            </w:r>
          </w:p>
        </w:tc>
        <w:tc>
          <w:tcPr>
            <w:tcW w:w="1400" w:type="dxa"/>
            <w:vAlign w:val="center"/>
          </w:tcPr>
          <w:p w14:paraId="468BC149"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ดีมาก</w:t>
            </w:r>
          </w:p>
          <w:p w14:paraId="7A82D7EC"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(๑๐)</w:t>
            </w:r>
          </w:p>
        </w:tc>
        <w:tc>
          <w:tcPr>
            <w:tcW w:w="1305" w:type="dxa"/>
            <w:vAlign w:val="center"/>
          </w:tcPr>
          <w:p w14:paraId="08A260BD"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ดี</w:t>
            </w:r>
          </w:p>
          <w:p w14:paraId="5865EAA1"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(๘)</w:t>
            </w:r>
          </w:p>
        </w:tc>
        <w:tc>
          <w:tcPr>
            <w:tcW w:w="1326" w:type="dxa"/>
            <w:vAlign w:val="center"/>
          </w:tcPr>
          <w:p w14:paraId="58E716A0"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ปานกลาง</w:t>
            </w:r>
          </w:p>
          <w:p w14:paraId="345BE6CC"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(๖)</w:t>
            </w:r>
          </w:p>
        </w:tc>
        <w:tc>
          <w:tcPr>
            <w:tcW w:w="1757" w:type="dxa"/>
            <w:vAlign w:val="center"/>
          </w:tcPr>
          <w:p w14:paraId="44B1DE73"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พอใช้</w:t>
            </w:r>
          </w:p>
          <w:p w14:paraId="76AFC069"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(๔)</w:t>
            </w:r>
          </w:p>
        </w:tc>
        <w:tc>
          <w:tcPr>
            <w:tcW w:w="1460" w:type="dxa"/>
            <w:vAlign w:val="center"/>
          </w:tcPr>
          <w:p w14:paraId="4F7565CB"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ต้องปรับปรุง</w:t>
            </w:r>
          </w:p>
          <w:p w14:paraId="65CEFB14" w14:textId="77777777" w:rsidR="00542475" w:rsidRPr="00402AE3" w:rsidRDefault="00542475" w:rsidP="00600986">
            <w:pPr>
              <w:autoSpaceDE w:val="0"/>
              <w:autoSpaceDN w:val="0"/>
              <w:adjustRightInd w:val="0"/>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(๒)</w:t>
            </w:r>
          </w:p>
        </w:tc>
      </w:tr>
      <w:tr w:rsidR="00542475" w:rsidRPr="00402AE3" w14:paraId="0F6208B3" w14:textId="77777777" w:rsidTr="00600986">
        <w:tc>
          <w:tcPr>
            <w:tcW w:w="9287" w:type="dxa"/>
            <w:gridSpan w:val="7"/>
          </w:tcPr>
          <w:p w14:paraId="51CBB816" w14:textId="77777777" w:rsidR="00542475" w:rsidRPr="00402AE3" w:rsidRDefault="00542475" w:rsidP="00600986">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๕. หัวข้อเพิ่มเติมตามที่รายวิชากำหนด (ถ้ามี)</w:t>
            </w:r>
          </w:p>
        </w:tc>
      </w:tr>
      <w:tr w:rsidR="00542475" w:rsidRPr="00402AE3" w14:paraId="42F81442" w14:textId="77777777" w:rsidTr="00600986">
        <w:tc>
          <w:tcPr>
            <w:tcW w:w="9287" w:type="dxa"/>
            <w:gridSpan w:val="7"/>
          </w:tcPr>
          <w:p w14:paraId="3EF4734D" w14:textId="77777777" w:rsidR="00542475" w:rsidRPr="00402AE3" w:rsidRDefault="00542475" w:rsidP="00600986">
            <w:pPr>
              <w:jc w:val="both"/>
              <w:rPr>
                <w:rFonts w:ascii="TH SarabunPSK" w:hAnsi="TH SarabunPSK" w:cs="TH SarabunPSK"/>
                <w:color w:val="000000" w:themeColor="text1"/>
                <w:sz w:val="28"/>
              </w:rPr>
            </w:pPr>
          </w:p>
        </w:tc>
      </w:tr>
      <w:tr w:rsidR="00542475" w:rsidRPr="00402AE3" w14:paraId="7AAF3918" w14:textId="77777777" w:rsidTr="00600986">
        <w:trPr>
          <w:trHeight w:val="637"/>
        </w:trPr>
        <w:tc>
          <w:tcPr>
            <w:tcW w:w="9287" w:type="dxa"/>
            <w:gridSpan w:val="7"/>
            <w:vAlign w:val="center"/>
          </w:tcPr>
          <w:p w14:paraId="422E0629" w14:textId="77777777" w:rsidR="00542475" w:rsidRPr="00402AE3" w:rsidRDefault="00542475" w:rsidP="00600986">
            <w:pPr>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คะแนนที่ได้ ...................จากคะแนนรวม..................คะแนน</w:t>
            </w:r>
          </w:p>
        </w:tc>
      </w:tr>
      <w:tr w:rsidR="00542475" w:rsidRPr="00402AE3" w14:paraId="0DC8B1F6" w14:textId="77777777" w:rsidTr="00600986">
        <w:tc>
          <w:tcPr>
            <w:tcW w:w="9287" w:type="dxa"/>
            <w:gridSpan w:val="7"/>
          </w:tcPr>
          <w:p w14:paraId="2F2E44A2" w14:textId="77777777" w:rsidR="00542475" w:rsidRPr="00402AE3" w:rsidRDefault="00542475" w:rsidP="00600986">
            <w:pPr>
              <w:jc w:val="both"/>
              <w:rPr>
                <w:rFonts w:ascii="TH SarabunPSK" w:hAnsi="TH SarabunPSK" w:cs="TH SarabunPSK"/>
                <w:color w:val="000000" w:themeColor="text1"/>
                <w:sz w:val="28"/>
              </w:rPr>
            </w:pPr>
            <w:r w:rsidRPr="00402AE3">
              <w:rPr>
                <w:rFonts w:ascii="TH SarabunPSK" w:hAnsi="TH SarabunPSK" w:cs="TH SarabunPSK"/>
                <w:b/>
                <w:bCs/>
                <w:color w:val="000000" w:themeColor="text1"/>
                <w:sz w:val="28"/>
                <w:cs/>
              </w:rPr>
              <w:t>ข้อเสนอแนะเพิ่มเติม</w:t>
            </w:r>
            <w:r w:rsidRPr="00402AE3">
              <w:rPr>
                <w:rFonts w:ascii="TH SarabunPSK" w:hAnsi="TH SarabunPSK" w:cs="TH SarabunPSK"/>
                <w:b/>
                <w:bCs/>
                <w:color w:val="000000" w:themeColor="text1"/>
                <w:sz w:val="28"/>
              </w:rPr>
              <w:t xml:space="preserve"> (</w:t>
            </w:r>
            <w:r w:rsidRPr="00402AE3">
              <w:rPr>
                <w:rFonts w:ascii="TH SarabunPSK" w:hAnsi="TH SarabunPSK" w:cs="TH SarabunPSK"/>
                <w:b/>
                <w:bCs/>
                <w:color w:val="000000" w:themeColor="text1"/>
                <w:sz w:val="28"/>
                <w:cs/>
              </w:rPr>
              <w:t>โดยเฉพาะหัวข้อที่ต้องปรับปรุง</w:t>
            </w:r>
            <w:r w:rsidRPr="00402AE3">
              <w:rPr>
                <w:rFonts w:ascii="TH SarabunPSK" w:hAnsi="TH SarabunPSK" w:cs="TH SarabunPSK"/>
                <w:b/>
                <w:bCs/>
                <w:color w:val="000000" w:themeColor="text1"/>
                <w:sz w:val="28"/>
              </w:rPr>
              <w:t>)</w:t>
            </w:r>
          </w:p>
          <w:p w14:paraId="1D0BB885" w14:textId="77777777" w:rsidR="00542475" w:rsidRPr="00402AE3" w:rsidRDefault="00542475" w:rsidP="00600986">
            <w:pPr>
              <w:jc w:val="both"/>
              <w:rPr>
                <w:rFonts w:ascii="TH SarabunPSK" w:hAnsi="TH SarabunPSK" w:cs="TH SarabunPSK"/>
                <w:color w:val="000000" w:themeColor="text1"/>
                <w:sz w:val="28"/>
              </w:rPr>
            </w:pPr>
            <w:r>
              <w:rPr>
                <w:rFonts w:ascii="TH SarabunPSK" w:hAnsi="TH SarabunPSK" w:cs="TH SarabunPSK"/>
                <w:color w:val="000000" w:themeColor="text1"/>
                <w:sz w:val="28"/>
              </w:rPr>
              <w:t>…………………………………………………………………………………….</w:t>
            </w:r>
          </w:p>
          <w:p w14:paraId="65B28C99" w14:textId="77777777" w:rsidR="00542475" w:rsidRPr="00402AE3" w:rsidRDefault="00542475" w:rsidP="00600986">
            <w:pPr>
              <w:spacing w:before="120"/>
              <w:jc w:val="both"/>
              <w:rPr>
                <w:rFonts w:ascii="TH SarabunPSK" w:hAnsi="TH SarabunPSK" w:cs="TH SarabunPSK"/>
                <w:color w:val="000000" w:themeColor="text1"/>
                <w:sz w:val="28"/>
                <w:cs/>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ลงชื่อ</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อาจารย์ผู้ประเมิน</w:t>
            </w:r>
            <w:r w:rsidRPr="00402AE3">
              <w:rPr>
                <w:rFonts w:ascii="TH SarabunPSK" w:hAnsi="TH SarabunPSK" w:cs="TH SarabunPSK"/>
                <w:color w:val="000000" w:themeColor="text1"/>
                <w:sz w:val="28"/>
              </w:rPr>
              <w:t xml:space="preserve"> </w:t>
            </w:r>
          </w:p>
        </w:tc>
      </w:tr>
    </w:tbl>
    <w:p w14:paraId="675FDED1" w14:textId="77777777" w:rsidR="00542475" w:rsidRDefault="00542475" w:rsidP="00542475">
      <w:pPr>
        <w:rPr>
          <w:rFonts w:ascii="TH SarabunPSK" w:hAnsi="TH SarabunPSK" w:cs="TH SarabunPSK"/>
          <w:b/>
          <w:bCs/>
          <w:color w:val="000000" w:themeColor="text1"/>
          <w:sz w:val="32"/>
          <w:szCs w:val="32"/>
        </w:rPr>
      </w:pPr>
    </w:p>
    <w:p w14:paraId="2AF08AB3" w14:textId="77777777" w:rsidR="00542475" w:rsidRDefault="00542475" w:rsidP="00702415">
      <w:pPr>
        <w:rPr>
          <w:rFonts w:ascii="TH SarabunPSK" w:hAnsi="TH SarabunPSK" w:cs="TH SarabunPSK"/>
          <w:b/>
          <w:bCs/>
          <w:color w:val="000000" w:themeColor="text1"/>
          <w:sz w:val="32"/>
          <w:szCs w:val="32"/>
        </w:rPr>
      </w:pPr>
    </w:p>
    <w:tbl>
      <w:tblPr>
        <w:tblStyle w:val="TableGrid"/>
        <w:tblW w:w="9634" w:type="dxa"/>
        <w:tblLook w:val="04A0" w:firstRow="1" w:lastRow="0" w:firstColumn="1" w:lastColumn="0" w:noHBand="0" w:noVBand="1"/>
      </w:tblPr>
      <w:tblGrid>
        <w:gridCol w:w="1624"/>
        <w:gridCol w:w="2907"/>
        <w:gridCol w:w="993"/>
        <w:gridCol w:w="1134"/>
        <w:gridCol w:w="992"/>
        <w:gridCol w:w="992"/>
        <w:gridCol w:w="992"/>
      </w:tblGrid>
      <w:tr w:rsidR="00402AE3" w:rsidRPr="00402AE3" w14:paraId="5A685F14" w14:textId="77777777" w:rsidTr="003C3083">
        <w:tc>
          <w:tcPr>
            <w:tcW w:w="1624" w:type="dxa"/>
            <w:vAlign w:val="center"/>
          </w:tcPr>
          <w:p w14:paraId="1B65853F" w14:textId="77777777" w:rsidR="003C3083" w:rsidRPr="00402AE3" w:rsidRDefault="003C3083" w:rsidP="001E7A3D">
            <w:pPr>
              <w:rPr>
                <w:rFonts w:ascii="TH SarabunPSK" w:hAnsi="TH SarabunPSK" w:cs="TH SarabunPSK"/>
                <w:b/>
                <w:bCs/>
                <w:color w:val="000000" w:themeColor="text1"/>
                <w:sz w:val="28"/>
                <w:cs/>
              </w:rPr>
            </w:pPr>
            <w:r w:rsidRPr="00402AE3">
              <w:rPr>
                <w:noProof/>
                <w:color w:val="000000" w:themeColor="text1"/>
              </w:rPr>
              <w:lastRenderedPageBreak/>
              <w:drawing>
                <wp:anchor distT="0" distB="0" distL="114300" distR="114300" simplePos="0" relativeHeight="251641856" behindDoc="0" locked="0" layoutInCell="1" allowOverlap="1" wp14:anchorId="71147A73" wp14:editId="353B87C1">
                  <wp:simplePos x="0" y="0"/>
                  <wp:positionH relativeFrom="column">
                    <wp:posOffset>236220</wp:posOffset>
                  </wp:positionH>
                  <wp:positionV relativeFrom="paragraph">
                    <wp:posOffset>-19685</wp:posOffset>
                  </wp:positionV>
                  <wp:extent cx="448310" cy="441960"/>
                  <wp:effectExtent l="0" t="0" r="8890" b="0"/>
                  <wp:wrapNone/>
                  <wp:docPr id="19" name="รูปภาพ 36" descr="ประกาศโรงพยาบาลสมเด็จพระปิ่นเกล้า เรื่อง การมอบทุนการศึกษาบุตร ประจำปี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ประกาศโรงพยาบาลสมเด็จพระปิ่นเกล้า เรื่อง การมอบทุนการศึกษาบุตร ประจำปี 25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31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10" w:type="dxa"/>
            <w:gridSpan w:val="6"/>
            <w:vAlign w:val="center"/>
          </w:tcPr>
          <w:p w14:paraId="20B56FAC" w14:textId="77777777" w:rsidR="003C3083" w:rsidRPr="00402AE3" w:rsidRDefault="003C3083" w:rsidP="001E7A3D">
            <w:pPr>
              <w:jc w:val="center"/>
              <w:rPr>
                <w:rFonts w:ascii="TH SarabunPSK" w:hAnsi="TH SarabunPSK" w:cs="TH SarabunPSK"/>
                <w:color w:val="000000" w:themeColor="text1"/>
                <w:sz w:val="16"/>
                <w:szCs w:val="16"/>
              </w:rPr>
            </w:pPr>
          </w:p>
          <w:p w14:paraId="3A0E7395" w14:textId="75A0B2AD" w:rsidR="003C3083" w:rsidRPr="00402AE3" w:rsidRDefault="003C3083" w:rsidP="003C3083">
            <w:pPr>
              <w:jc w:val="center"/>
              <w:rPr>
                <w:rFonts w:ascii="TH SarabunPSK" w:hAnsi="TH SarabunPSK" w:cs="TH SarabunPSK"/>
                <w:b/>
                <w:bCs/>
                <w:color w:val="000000" w:themeColor="text1"/>
                <w:sz w:val="28"/>
              </w:rPr>
            </w:pPr>
            <w:r w:rsidRPr="00402AE3">
              <w:rPr>
                <w:rFonts w:ascii="TH SarabunPSK" w:hAnsi="TH SarabunPSK" w:cs="TH SarabunPSK"/>
                <w:b/>
                <w:bCs/>
                <w:color w:val="000000" w:themeColor="text1"/>
                <w:sz w:val="32"/>
                <w:szCs w:val="32"/>
              </w:rPr>
              <w:t>Topic</w:t>
            </w:r>
            <w:r w:rsidR="006271F4">
              <w:rPr>
                <w:rFonts w:ascii="TH SarabunPSK" w:hAnsi="TH SarabunPSK" w:cs="TH SarabunPSK"/>
                <w:b/>
                <w:bCs/>
                <w:color w:val="000000" w:themeColor="text1"/>
                <w:sz w:val="32"/>
                <w:szCs w:val="32"/>
              </w:rPr>
              <w:t xml:space="preserve"> OB-GYN Discussion</w:t>
            </w:r>
          </w:p>
          <w:p w14:paraId="5774FBDC" w14:textId="77777777" w:rsidR="003C3083" w:rsidRPr="00402AE3" w:rsidRDefault="003C3083" w:rsidP="003C3083">
            <w:pPr>
              <w:jc w:val="center"/>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rPr>
              <w:t xml:space="preserve">    </w:t>
            </w:r>
            <w:r w:rsidRPr="00402AE3">
              <w:rPr>
                <w:rFonts w:ascii="TH SarabunPSK" w:hAnsi="TH SarabunPSK" w:cs="TH SarabunPSK" w:hint="cs"/>
                <w:b/>
                <w:bCs/>
                <w:color w:val="000000" w:themeColor="text1"/>
                <w:sz w:val="28"/>
                <w:cs/>
              </w:rPr>
              <w:t xml:space="preserve">สูตินรีเวชกรรม </w:t>
            </w:r>
            <w:r w:rsidRPr="00402AE3">
              <w:rPr>
                <w:rFonts w:ascii="TH SarabunPSK" w:hAnsi="TH SarabunPSK" w:cs="TH SarabunPSK"/>
                <w:b/>
                <w:bCs/>
                <w:color w:val="000000" w:themeColor="text1"/>
                <w:sz w:val="28"/>
              </w:rPr>
              <w:t>Extern</w:t>
            </w:r>
          </w:p>
          <w:p w14:paraId="206EEC35" w14:textId="77777777" w:rsidR="003C3083" w:rsidRPr="00402AE3" w:rsidRDefault="003C3083" w:rsidP="001E7A3D">
            <w:pPr>
              <w:rPr>
                <w:rFonts w:ascii="TH SarabunPSK" w:hAnsi="TH SarabunPSK" w:cs="TH SarabunPSK"/>
                <w:b/>
                <w:bCs/>
                <w:color w:val="000000" w:themeColor="text1"/>
                <w:sz w:val="16"/>
                <w:szCs w:val="16"/>
                <w:cs/>
              </w:rPr>
            </w:pPr>
          </w:p>
        </w:tc>
      </w:tr>
      <w:tr w:rsidR="00402AE3" w:rsidRPr="00402AE3" w14:paraId="666B8FF2" w14:textId="77777777" w:rsidTr="003C3083">
        <w:tc>
          <w:tcPr>
            <w:tcW w:w="9634" w:type="dxa"/>
            <w:gridSpan w:val="7"/>
            <w:vAlign w:val="center"/>
          </w:tcPr>
          <w:p w14:paraId="3DEF13DE" w14:textId="77777777" w:rsidR="003C3083" w:rsidRPr="00402AE3" w:rsidRDefault="003C3083" w:rsidP="003C3083">
            <w:pPr>
              <w:rPr>
                <w:rFonts w:ascii="TH SarabunPSK" w:hAnsi="TH SarabunPSK" w:cs="TH SarabunPSK"/>
                <w:color w:val="000000" w:themeColor="text1"/>
                <w:sz w:val="16"/>
                <w:szCs w:val="16"/>
              </w:rPr>
            </w:pPr>
          </w:p>
          <w:p w14:paraId="6048C3F1" w14:textId="77777777" w:rsidR="003C3083" w:rsidRPr="00402AE3" w:rsidRDefault="003C3083" w:rsidP="00E831E8">
            <w:pPr>
              <w:spacing w:before="120"/>
              <w:rPr>
                <w:rFonts w:ascii="TH SarabunPSK" w:hAnsi="TH SarabunPSK" w:cs="TH SarabunPSK"/>
                <w:color w:val="000000" w:themeColor="text1"/>
                <w:sz w:val="28"/>
              </w:rPr>
            </w:pPr>
            <w:r w:rsidRPr="00402AE3">
              <w:rPr>
                <w:rFonts w:ascii="TH SarabunPSK" w:hAnsi="TH SarabunPSK" w:cs="TH SarabunPSK"/>
                <w:color w:val="000000" w:themeColor="text1"/>
                <w:sz w:val="28"/>
                <w:cs/>
              </w:rPr>
              <w:t>ชื่อ-สกุลนิสิตแพทย์</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รหัสประจำตัว........................</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ชั้นปีที่.........ปีการศึกษา</w:t>
            </w:r>
            <w:r w:rsidRPr="00402AE3">
              <w:rPr>
                <w:rFonts w:ascii="TH SarabunPSK" w:hAnsi="TH SarabunPSK" w:cs="TH SarabunPSK"/>
                <w:color w:val="000000" w:themeColor="text1"/>
                <w:sz w:val="28"/>
              </w:rPr>
              <w:t>………….………</w:t>
            </w:r>
          </w:p>
          <w:p w14:paraId="30988679" w14:textId="6291CC24" w:rsidR="003C3083" w:rsidRPr="00402AE3" w:rsidRDefault="003C3083" w:rsidP="00E831E8">
            <w:pPr>
              <w:spacing w:before="120" w:line="276" w:lineRule="auto"/>
              <w:jc w:val="both"/>
              <w:rPr>
                <w:rFonts w:ascii="TH SarabunPSK" w:hAnsi="TH SarabunPSK" w:cs="TH SarabunPSK"/>
                <w:b/>
                <w:bCs/>
                <w:color w:val="000000" w:themeColor="text1"/>
                <w:sz w:val="28"/>
              </w:rPr>
            </w:pPr>
            <w:r w:rsidRPr="00402AE3">
              <w:rPr>
                <w:rFonts w:ascii="TH SarabunPSK" w:hAnsi="TH SarabunPSK" w:cs="TH SarabunPSK"/>
                <w:color w:val="000000" w:themeColor="text1"/>
                <w:sz w:val="28"/>
                <w:cs/>
              </w:rPr>
              <w:t>หัวข้อการนำเสนอ</w:t>
            </w:r>
            <w:r w:rsidRPr="00402AE3">
              <w:rPr>
                <w:rFonts w:ascii="TH SarabunPSK" w:hAnsi="TH SarabunPSK" w:cs="TH SarabunPSK"/>
                <w:color w:val="000000" w:themeColor="text1"/>
                <w:sz w:val="28"/>
              </w:rPr>
              <w:t>…………………………………………………………………..</w:t>
            </w:r>
            <w:r w:rsidRPr="00402AE3">
              <w:rPr>
                <w:rFonts w:ascii="TH SarabunPSK" w:hAnsi="TH SarabunPSK" w:cs="TH SarabunPSK"/>
                <w:color w:val="000000" w:themeColor="text1"/>
                <w:sz w:val="28"/>
                <w:cs/>
              </w:rPr>
              <w:t>อาจารย์ผู้ประเมิน...............................</w:t>
            </w:r>
            <w:r w:rsidRPr="00402AE3">
              <w:rPr>
                <w:rFonts w:ascii="TH SarabunPSK" w:hAnsi="TH SarabunPSK" w:cs="TH SarabunPSK" w:hint="cs"/>
                <w:color w:val="000000" w:themeColor="text1"/>
                <w:sz w:val="28"/>
                <w:cs/>
              </w:rPr>
              <w:t>...........................</w:t>
            </w:r>
            <w:r w:rsidRPr="00402AE3">
              <w:rPr>
                <w:rFonts w:ascii="TH SarabunPSK" w:hAnsi="TH SarabunPSK" w:cs="TH SarabunPSK"/>
                <w:color w:val="000000" w:themeColor="text1"/>
                <w:sz w:val="28"/>
                <w:cs/>
              </w:rPr>
              <w:t>..............</w:t>
            </w:r>
          </w:p>
        </w:tc>
      </w:tr>
      <w:tr w:rsidR="00402AE3" w:rsidRPr="00402AE3" w14:paraId="77BF9076" w14:textId="77777777" w:rsidTr="003C3083">
        <w:tc>
          <w:tcPr>
            <w:tcW w:w="4531" w:type="dxa"/>
            <w:gridSpan w:val="2"/>
            <w:vAlign w:val="center"/>
          </w:tcPr>
          <w:p w14:paraId="37E0AE75" w14:textId="08D92231" w:rsidR="003C3083" w:rsidRPr="00402AE3" w:rsidRDefault="003C3083" w:rsidP="00BC526C">
            <w:pPr>
              <w:spacing w:line="276" w:lineRule="auto"/>
              <w:jc w:val="center"/>
              <w:rPr>
                <w:rFonts w:ascii="TH SarabunPSK" w:hAnsi="TH SarabunPSK" w:cs="TH SarabunPSK"/>
                <w:b/>
                <w:bCs/>
                <w:color w:val="000000" w:themeColor="text1"/>
                <w:sz w:val="28"/>
                <w:cs/>
              </w:rPr>
            </w:pPr>
            <w:r w:rsidRPr="00402AE3">
              <w:rPr>
                <w:rFonts w:ascii="TH SarabunPSK" w:hAnsi="TH SarabunPSK" w:cs="TH SarabunPSK"/>
                <w:b/>
                <w:bCs/>
                <w:color w:val="000000" w:themeColor="text1"/>
                <w:sz w:val="28"/>
                <w:cs/>
              </w:rPr>
              <w:t>หัวข้อประเมิน</w:t>
            </w:r>
          </w:p>
        </w:tc>
        <w:tc>
          <w:tcPr>
            <w:tcW w:w="993" w:type="dxa"/>
            <w:vAlign w:val="center"/>
          </w:tcPr>
          <w:p w14:paraId="41918922" w14:textId="0D017743" w:rsidR="003C3083" w:rsidRPr="00402AE3" w:rsidRDefault="003C3083" w:rsidP="00BC526C">
            <w:pPr>
              <w:spacing w:line="276" w:lineRule="auto"/>
              <w:jc w:val="center"/>
              <w:rPr>
                <w:rFonts w:ascii="TH SarabunPSK" w:hAnsi="TH SarabunPSK" w:cs="TH SarabunPSK"/>
                <w:b/>
                <w:bCs/>
                <w:color w:val="000000" w:themeColor="text1"/>
                <w:sz w:val="28"/>
                <w:cs/>
              </w:rPr>
            </w:pPr>
            <w:r w:rsidRPr="00402AE3">
              <w:rPr>
                <w:rFonts w:ascii="TH SarabunPSK" w:hAnsi="TH SarabunPSK" w:cs="TH SarabunPSK"/>
                <w:b/>
                <w:bCs/>
                <w:color w:val="000000" w:themeColor="text1"/>
                <w:sz w:val="28"/>
                <w:cs/>
              </w:rPr>
              <w:t>ดีมาก</w:t>
            </w:r>
          </w:p>
        </w:tc>
        <w:tc>
          <w:tcPr>
            <w:tcW w:w="1134" w:type="dxa"/>
            <w:vAlign w:val="center"/>
          </w:tcPr>
          <w:p w14:paraId="0746B3E6" w14:textId="0C49076E" w:rsidR="003C3083" w:rsidRPr="00402AE3" w:rsidRDefault="003C3083" w:rsidP="00BC526C">
            <w:pPr>
              <w:jc w:val="center"/>
              <w:rPr>
                <w:rFonts w:ascii="TH SarabunPSK" w:hAnsi="TH SarabunPSK" w:cs="TH SarabunPSK"/>
                <w:b/>
                <w:bCs/>
                <w:color w:val="000000" w:themeColor="text1"/>
                <w:sz w:val="28"/>
                <w:cs/>
              </w:rPr>
            </w:pPr>
            <w:r w:rsidRPr="00402AE3">
              <w:rPr>
                <w:rFonts w:ascii="TH SarabunPSK" w:hAnsi="TH SarabunPSK" w:cs="TH SarabunPSK"/>
                <w:b/>
                <w:bCs/>
                <w:color w:val="000000" w:themeColor="text1"/>
                <w:sz w:val="28"/>
                <w:cs/>
              </w:rPr>
              <w:t>ดี</w:t>
            </w:r>
          </w:p>
        </w:tc>
        <w:tc>
          <w:tcPr>
            <w:tcW w:w="992" w:type="dxa"/>
            <w:vAlign w:val="center"/>
          </w:tcPr>
          <w:p w14:paraId="3E702A2A" w14:textId="68AEC260" w:rsidR="003C3083" w:rsidRPr="00402AE3" w:rsidRDefault="003C3083" w:rsidP="00BC526C">
            <w:pPr>
              <w:jc w:val="center"/>
              <w:rPr>
                <w:rFonts w:ascii="TH SarabunPSK" w:hAnsi="TH SarabunPSK" w:cs="TH SarabunPSK"/>
                <w:b/>
                <w:bCs/>
                <w:color w:val="000000" w:themeColor="text1"/>
                <w:sz w:val="28"/>
                <w:cs/>
              </w:rPr>
            </w:pPr>
            <w:r w:rsidRPr="00402AE3">
              <w:rPr>
                <w:rFonts w:ascii="TH SarabunPSK" w:hAnsi="TH SarabunPSK" w:cs="TH SarabunPSK"/>
                <w:b/>
                <w:bCs/>
                <w:color w:val="000000" w:themeColor="text1"/>
                <w:sz w:val="28"/>
                <w:cs/>
              </w:rPr>
              <w:t>ปานกลา</w:t>
            </w:r>
            <w:r w:rsidRPr="00402AE3">
              <w:rPr>
                <w:rFonts w:ascii="TH SarabunPSK" w:hAnsi="TH SarabunPSK" w:cs="TH SarabunPSK"/>
                <w:color w:val="000000" w:themeColor="text1"/>
                <w:sz w:val="28"/>
                <w:cs/>
              </w:rPr>
              <w:t>ง</w:t>
            </w:r>
          </w:p>
        </w:tc>
        <w:tc>
          <w:tcPr>
            <w:tcW w:w="992" w:type="dxa"/>
            <w:vAlign w:val="center"/>
          </w:tcPr>
          <w:p w14:paraId="700E5C28" w14:textId="1363DEA7" w:rsidR="003C3083" w:rsidRPr="00402AE3" w:rsidRDefault="003C3083" w:rsidP="00BC526C">
            <w:pPr>
              <w:spacing w:line="276" w:lineRule="auto"/>
              <w:jc w:val="center"/>
              <w:rPr>
                <w:rFonts w:ascii="TH SarabunPSK" w:hAnsi="TH SarabunPSK" w:cs="TH SarabunPSK"/>
                <w:b/>
                <w:bCs/>
                <w:color w:val="000000" w:themeColor="text1"/>
                <w:sz w:val="28"/>
                <w:cs/>
              </w:rPr>
            </w:pPr>
            <w:r w:rsidRPr="00402AE3">
              <w:rPr>
                <w:rFonts w:ascii="TH SarabunPSK" w:hAnsi="TH SarabunPSK" w:cs="TH SarabunPSK"/>
                <w:b/>
                <w:bCs/>
                <w:color w:val="000000" w:themeColor="text1"/>
                <w:sz w:val="28"/>
                <w:cs/>
              </w:rPr>
              <w:t>พอใช้</w:t>
            </w:r>
          </w:p>
        </w:tc>
        <w:tc>
          <w:tcPr>
            <w:tcW w:w="992" w:type="dxa"/>
            <w:vAlign w:val="center"/>
          </w:tcPr>
          <w:p w14:paraId="79617738" w14:textId="77777777" w:rsidR="003C3083" w:rsidRPr="00402AE3" w:rsidRDefault="003C3083" w:rsidP="001E7A3D">
            <w:pPr>
              <w:autoSpaceDE w:val="0"/>
              <w:autoSpaceDN w:val="0"/>
              <w:adjustRightInd w:val="0"/>
              <w:jc w:val="center"/>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ต้อง</w:t>
            </w:r>
          </w:p>
          <w:p w14:paraId="71F24EA2" w14:textId="2B279548" w:rsidR="003C3083" w:rsidRPr="00402AE3" w:rsidRDefault="003C3083" w:rsidP="00BC526C">
            <w:pPr>
              <w:autoSpaceDE w:val="0"/>
              <w:autoSpaceDN w:val="0"/>
              <w:adjustRightInd w:val="0"/>
              <w:jc w:val="center"/>
              <w:rPr>
                <w:rFonts w:ascii="TH SarabunPSK" w:hAnsi="TH SarabunPSK" w:cs="TH SarabunPSK"/>
                <w:b/>
                <w:bCs/>
                <w:color w:val="000000" w:themeColor="text1"/>
                <w:sz w:val="28"/>
                <w:cs/>
              </w:rPr>
            </w:pPr>
            <w:r w:rsidRPr="00402AE3">
              <w:rPr>
                <w:rFonts w:ascii="TH SarabunPSK" w:hAnsi="TH SarabunPSK" w:cs="TH SarabunPSK"/>
                <w:b/>
                <w:bCs/>
                <w:color w:val="000000" w:themeColor="text1"/>
                <w:sz w:val="28"/>
                <w:cs/>
              </w:rPr>
              <w:t>ปรับปรุง</w:t>
            </w:r>
          </w:p>
        </w:tc>
      </w:tr>
      <w:tr w:rsidR="00402AE3" w:rsidRPr="00402AE3" w14:paraId="2594121A" w14:textId="77777777" w:rsidTr="003C3083">
        <w:tc>
          <w:tcPr>
            <w:tcW w:w="9634" w:type="dxa"/>
            <w:gridSpan w:val="7"/>
          </w:tcPr>
          <w:p w14:paraId="145BECB2" w14:textId="71B23B5F" w:rsidR="00702415" w:rsidRPr="00402AE3" w:rsidRDefault="001934FE" w:rsidP="00BC526C">
            <w:pPr>
              <w:spacing w:line="276" w:lineRule="auto"/>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๑</w:t>
            </w:r>
            <w:r w:rsidR="00702415" w:rsidRPr="00402AE3">
              <w:rPr>
                <w:rFonts w:ascii="TH SarabunPSK" w:hAnsi="TH SarabunPSK" w:cs="TH SarabunPSK"/>
                <w:b/>
                <w:bCs/>
                <w:color w:val="000000" w:themeColor="text1"/>
                <w:sz w:val="28"/>
                <w:cs/>
              </w:rPr>
              <w:t>.</w:t>
            </w:r>
            <w:r w:rsidR="003C3083" w:rsidRPr="00402AE3">
              <w:rPr>
                <w:rFonts w:ascii="TH SarabunPSK" w:hAnsi="TH SarabunPSK" w:cs="TH SarabunPSK" w:hint="cs"/>
                <w:b/>
                <w:bCs/>
                <w:color w:val="000000" w:themeColor="text1"/>
                <w:sz w:val="28"/>
                <w:cs/>
              </w:rPr>
              <w:t xml:space="preserve"> </w:t>
            </w:r>
            <w:r w:rsidR="00702415" w:rsidRPr="00402AE3">
              <w:rPr>
                <w:rFonts w:ascii="TH SarabunPSK" w:hAnsi="TH SarabunPSK" w:cs="TH SarabunPSK"/>
                <w:b/>
                <w:bCs/>
                <w:color w:val="000000" w:themeColor="text1"/>
                <w:sz w:val="28"/>
                <w:cs/>
              </w:rPr>
              <w:t>การรวบรวมข้อมูลที่ได้</w:t>
            </w:r>
            <w:r w:rsidR="00702415" w:rsidRPr="00402AE3">
              <w:rPr>
                <w:rFonts w:ascii="TH SarabunPSK" w:hAnsi="TH SarabunPSK" w:cs="TH SarabunPSK"/>
                <w:b/>
                <w:bCs/>
                <w:color w:val="000000" w:themeColor="text1"/>
                <w:sz w:val="28"/>
              </w:rPr>
              <w:t xml:space="preserve"> (</w:t>
            </w:r>
            <w:r w:rsidRPr="00402AE3">
              <w:rPr>
                <w:rFonts w:ascii="TH SarabunPSK" w:hAnsi="TH SarabunPSK" w:cs="TH SarabunPSK"/>
                <w:b/>
                <w:bCs/>
                <w:color w:val="000000" w:themeColor="text1"/>
                <w:sz w:val="28"/>
                <w:cs/>
              </w:rPr>
              <w:t>๔๐</w:t>
            </w:r>
            <w:r w:rsidR="00702415" w:rsidRPr="00402AE3">
              <w:rPr>
                <w:rFonts w:ascii="TH SarabunPSK" w:hAnsi="TH SarabunPSK" w:cs="TH SarabunPSK"/>
                <w:b/>
                <w:bCs/>
                <w:color w:val="000000" w:themeColor="text1"/>
                <w:sz w:val="28"/>
              </w:rPr>
              <w:t xml:space="preserve"> </w:t>
            </w:r>
            <w:r w:rsidR="00702415" w:rsidRPr="00402AE3">
              <w:rPr>
                <w:rFonts w:ascii="TH SarabunPSK" w:hAnsi="TH SarabunPSK" w:cs="TH SarabunPSK"/>
                <w:b/>
                <w:bCs/>
                <w:color w:val="000000" w:themeColor="text1"/>
                <w:sz w:val="28"/>
                <w:cs/>
              </w:rPr>
              <w:t>คะแนน</w:t>
            </w:r>
            <w:r w:rsidR="00702415" w:rsidRPr="00402AE3">
              <w:rPr>
                <w:rFonts w:ascii="TH SarabunPSK" w:hAnsi="TH SarabunPSK" w:cs="TH SarabunPSK"/>
                <w:b/>
                <w:bCs/>
                <w:color w:val="000000" w:themeColor="text1"/>
                <w:sz w:val="28"/>
              </w:rPr>
              <w:t>)</w:t>
            </w:r>
          </w:p>
        </w:tc>
      </w:tr>
      <w:tr w:rsidR="00402AE3" w:rsidRPr="00402AE3" w14:paraId="6F1EDE5B" w14:textId="77777777" w:rsidTr="003C3083">
        <w:tc>
          <w:tcPr>
            <w:tcW w:w="4531" w:type="dxa"/>
            <w:gridSpan w:val="2"/>
          </w:tcPr>
          <w:p w14:paraId="29E5CBCB" w14:textId="6578FEEC" w:rsidR="00702415" w:rsidRPr="00402AE3" w:rsidRDefault="003C3083" w:rsidP="003C3083">
            <w:pPr>
              <w:autoSpaceDE w:val="0"/>
              <w:autoSpaceDN w:val="0"/>
              <w:adjustRightInd w:val="0"/>
              <w:rPr>
                <w:rFonts w:ascii="TH SarabunPSK" w:hAnsi="TH SarabunPSK" w:cs="TH SarabunPSK"/>
                <w:b/>
                <w:bCs/>
                <w:color w:val="000000" w:themeColor="text1"/>
                <w:sz w:val="28"/>
              </w:rPr>
            </w:pPr>
            <w:r w:rsidRPr="00402AE3">
              <w:rPr>
                <w:rFonts w:ascii="TH SarabunPSK" w:hAnsi="TH SarabunPSK" w:cs="TH SarabunPSK" w:hint="cs"/>
                <w:color w:val="000000" w:themeColor="text1"/>
                <w:sz w:val="28"/>
                <w:cs/>
              </w:rPr>
              <w:t xml:space="preserve">    </w:t>
            </w:r>
            <w:r w:rsidR="001934FE" w:rsidRPr="00402AE3">
              <w:rPr>
                <w:rFonts w:ascii="TH SarabunPSK" w:hAnsi="TH SarabunPSK" w:cs="TH SarabunPSK"/>
                <w:color w:val="000000" w:themeColor="text1"/>
                <w:sz w:val="28"/>
                <w:cs/>
              </w:rPr>
              <w:t>๑</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๑</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เนื้อหารวบรวมได้ครบถ้วน</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สมบูรณ์</w:t>
            </w:r>
            <w:r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๒๐</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คะแนน</w:t>
            </w:r>
            <w:r w:rsidR="00702415" w:rsidRPr="00402AE3">
              <w:rPr>
                <w:rFonts w:ascii="TH SarabunPSK" w:hAnsi="TH SarabunPSK" w:cs="TH SarabunPSK"/>
                <w:color w:val="000000" w:themeColor="text1"/>
                <w:sz w:val="28"/>
              </w:rPr>
              <w:t>)</w:t>
            </w:r>
          </w:p>
        </w:tc>
        <w:tc>
          <w:tcPr>
            <w:tcW w:w="993" w:type="dxa"/>
            <w:vAlign w:val="center"/>
          </w:tcPr>
          <w:p w14:paraId="6FC7ED21" w14:textId="379339BB"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๒๐</w:t>
            </w:r>
          </w:p>
        </w:tc>
        <w:tc>
          <w:tcPr>
            <w:tcW w:w="1134" w:type="dxa"/>
            <w:vAlign w:val="center"/>
          </w:tcPr>
          <w:p w14:paraId="63E108A4" w14:textId="290DE15E"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๑๖</w:t>
            </w:r>
          </w:p>
        </w:tc>
        <w:tc>
          <w:tcPr>
            <w:tcW w:w="992" w:type="dxa"/>
            <w:vAlign w:val="center"/>
          </w:tcPr>
          <w:p w14:paraId="4B156CF2" w14:textId="6334F3D6"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๑๒</w:t>
            </w:r>
          </w:p>
        </w:tc>
        <w:tc>
          <w:tcPr>
            <w:tcW w:w="992" w:type="dxa"/>
            <w:vAlign w:val="center"/>
          </w:tcPr>
          <w:p w14:paraId="100152F0" w14:textId="2B433402"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๘</w:t>
            </w:r>
          </w:p>
        </w:tc>
        <w:tc>
          <w:tcPr>
            <w:tcW w:w="992" w:type="dxa"/>
            <w:vAlign w:val="center"/>
          </w:tcPr>
          <w:p w14:paraId="1DD77E8E" w14:textId="258F4BFC"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๔</w:t>
            </w:r>
          </w:p>
        </w:tc>
      </w:tr>
      <w:tr w:rsidR="00402AE3" w:rsidRPr="00402AE3" w14:paraId="746224AF" w14:textId="77777777" w:rsidTr="003C3083">
        <w:tc>
          <w:tcPr>
            <w:tcW w:w="4531" w:type="dxa"/>
            <w:gridSpan w:val="2"/>
          </w:tcPr>
          <w:p w14:paraId="11FEADC4" w14:textId="6DD89E64" w:rsidR="00702415" w:rsidRPr="00402AE3" w:rsidRDefault="003C3083" w:rsidP="003C3083">
            <w:pPr>
              <w:autoSpaceDE w:val="0"/>
              <w:autoSpaceDN w:val="0"/>
              <w:adjustRightInd w:val="0"/>
              <w:rPr>
                <w:rFonts w:ascii="TH SarabunPSK" w:hAnsi="TH SarabunPSK" w:cs="TH SarabunPSK"/>
                <w:b/>
                <w:bCs/>
                <w:color w:val="000000" w:themeColor="text1"/>
                <w:sz w:val="28"/>
              </w:rPr>
            </w:pPr>
            <w:r w:rsidRPr="00402AE3">
              <w:rPr>
                <w:rFonts w:ascii="TH SarabunPSK" w:hAnsi="TH SarabunPSK" w:cs="TH SarabunPSK" w:hint="cs"/>
                <w:color w:val="000000" w:themeColor="text1"/>
                <w:sz w:val="28"/>
                <w:cs/>
              </w:rPr>
              <w:t xml:space="preserve">    </w:t>
            </w:r>
            <w:r w:rsidR="001934FE" w:rsidRPr="00402AE3">
              <w:rPr>
                <w:rFonts w:ascii="TH SarabunPSK" w:hAnsi="TH SarabunPSK" w:cs="TH SarabunPSK"/>
                <w:color w:val="000000" w:themeColor="text1"/>
                <w:sz w:val="28"/>
                <w:cs/>
              </w:rPr>
              <w:t>๑</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๒</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เนื้อหาถูกต้อง</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ตรงกับวัตถุประสงค์</w:t>
            </w:r>
            <w:r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๒๐</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คะแนน</w:t>
            </w:r>
            <w:r w:rsidR="00702415" w:rsidRPr="00402AE3">
              <w:rPr>
                <w:rFonts w:ascii="TH SarabunPSK" w:hAnsi="TH SarabunPSK" w:cs="TH SarabunPSK"/>
                <w:color w:val="000000" w:themeColor="text1"/>
                <w:sz w:val="28"/>
              </w:rPr>
              <w:t>)</w:t>
            </w:r>
          </w:p>
        </w:tc>
        <w:tc>
          <w:tcPr>
            <w:tcW w:w="993" w:type="dxa"/>
            <w:vAlign w:val="center"/>
          </w:tcPr>
          <w:p w14:paraId="725CE010" w14:textId="45C0F0A7"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๒๐</w:t>
            </w:r>
          </w:p>
        </w:tc>
        <w:tc>
          <w:tcPr>
            <w:tcW w:w="1134" w:type="dxa"/>
            <w:vAlign w:val="center"/>
          </w:tcPr>
          <w:p w14:paraId="700CB7ED" w14:textId="4C6CE39C"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๑๖</w:t>
            </w:r>
          </w:p>
        </w:tc>
        <w:tc>
          <w:tcPr>
            <w:tcW w:w="992" w:type="dxa"/>
            <w:vAlign w:val="center"/>
          </w:tcPr>
          <w:p w14:paraId="32F8F184" w14:textId="5D227926"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๑๒</w:t>
            </w:r>
          </w:p>
        </w:tc>
        <w:tc>
          <w:tcPr>
            <w:tcW w:w="992" w:type="dxa"/>
            <w:vAlign w:val="center"/>
          </w:tcPr>
          <w:p w14:paraId="13561685" w14:textId="3FEF59CD"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๘</w:t>
            </w:r>
          </w:p>
        </w:tc>
        <w:tc>
          <w:tcPr>
            <w:tcW w:w="992" w:type="dxa"/>
            <w:vAlign w:val="center"/>
          </w:tcPr>
          <w:p w14:paraId="68AA9D51" w14:textId="3B37E473"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๔</w:t>
            </w:r>
          </w:p>
        </w:tc>
      </w:tr>
      <w:tr w:rsidR="00402AE3" w:rsidRPr="00402AE3" w14:paraId="79D39BDF" w14:textId="77777777" w:rsidTr="003C3083">
        <w:tc>
          <w:tcPr>
            <w:tcW w:w="9634" w:type="dxa"/>
            <w:gridSpan w:val="7"/>
          </w:tcPr>
          <w:p w14:paraId="74263BDE" w14:textId="25AAD867" w:rsidR="00702415" w:rsidRPr="00402AE3" w:rsidRDefault="001934FE" w:rsidP="00BC526C">
            <w:pPr>
              <w:spacing w:line="276" w:lineRule="auto"/>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๒</w:t>
            </w:r>
            <w:r w:rsidR="00702415" w:rsidRPr="00402AE3">
              <w:rPr>
                <w:rFonts w:ascii="TH SarabunPSK" w:hAnsi="TH SarabunPSK" w:cs="TH SarabunPSK"/>
                <w:b/>
                <w:bCs/>
                <w:color w:val="000000" w:themeColor="text1"/>
                <w:sz w:val="28"/>
                <w:cs/>
              </w:rPr>
              <w:t>.</w:t>
            </w:r>
            <w:r w:rsidR="003C3083" w:rsidRPr="00402AE3">
              <w:rPr>
                <w:rFonts w:ascii="TH SarabunPSK" w:hAnsi="TH SarabunPSK" w:cs="TH SarabunPSK" w:hint="cs"/>
                <w:b/>
                <w:bCs/>
                <w:color w:val="000000" w:themeColor="text1"/>
                <w:sz w:val="28"/>
                <w:cs/>
              </w:rPr>
              <w:t xml:space="preserve"> </w:t>
            </w:r>
            <w:r w:rsidR="00702415" w:rsidRPr="00402AE3">
              <w:rPr>
                <w:rFonts w:ascii="TH SarabunPSK" w:hAnsi="TH SarabunPSK" w:cs="TH SarabunPSK"/>
                <w:b/>
                <w:bCs/>
                <w:color w:val="000000" w:themeColor="text1"/>
                <w:sz w:val="28"/>
                <w:cs/>
              </w:rPr>
              <w:t>การสรุปสิ่งที่ได้จากการเรียนรู้</w:t>
            </w:r>
            <w:r w:rsidR="00702415" w:rsidRPr="00402AE3">
              <w:rPr>
                <w:rFonts w:ascii="TH SarabunPSK" w:hAnsi="TH SarabunPSK" w:cs="TH SarabunPSK"/>
                <w:b/>
                <w:bCs/>
                <w:color w:val="000000" w:themeColor="text1"/>
                <w:sz w:val="28"/>
              </w:rPr>
              <w:t xml:space="preserve"> (</w:t>
            </w:r>
            <w:r w:rsidRPr="00402AE3">
              <w:rPr>
                <w:rFonts w:ascii="TH SarabunPSK" w:hAnsi="TH SarabunPSK" w:cs="TH SarabunPSK"/>
                <w:b/>
                <w:bCs/>
                <w:color w:val="000000" w:themeColor="text1"/>
                <w:sz w:val="28"/>
                <w:cs/>
              </w:rPr>
              <w:t>๓๐</w:t>
            </w:r>
            <w:r w:rsidR="00702415" w:rsidRPr="00402AE3">
              <w:rPr>
                <w:rFonts w:ascii="TH SarabunPSK" w:hAnsi="TH SarabunPSK" w:cs="TH SarabunPSK"/>
                <w:b/>
                <w:bCs/>
                <w:color w:val="000000" w:themeColor="text1"/>
                <w:sz w:val="28"/>
              </w:rPr>
              <w:t xml:space="preserve"> </w:t>
            </w:r>
            <w:r w:rsidR="00702415" w:rsidRPr="00402AE3">
              <w:rPr>
                <w:rFonts w:ascii="TH SarabunPSK" w:hAnsi="TH SarabunPSK" w:cs="TH SarabunPSK"/>
                <w:b/>
                <w:bCs/>
                <w:color w:val="000000" w:themeColor="text1"/>
                <w:sz w:val="28"/>
                <w:cs/>
              </w:rPr>
              <w:t>คะแนน</w:t>
            </w:r>
            <w:r w:rsidR="00702415" w:rsidRPr="00402AE3">
              <w:rPr>
                <w:rFonts w:ascii="TH SarabunPSK" w:hAnsi="TH SarabunPSK" w:cs="TH SarabunPSK"/>
                <w:b/>
                <w:bCs/>
                <w:color w:val="000000" w:themeColor="text1"/>
                <w:sz w:val="28"/>
              </w:rPr>
              <w:t>)</w:t>
            </w:r>
          </w:p>
        </w:tc>
      </w:tr>
      <w:tr w:rsidR="00402AE3" w:rsidRPr="00402AE3" w14:paraId="73B10FF4" w14:textId="77777777" w:rsidTr="003C3083">
        <w:tc>
          <w:tcPr>
            <w:tcW w:w="4531" w:type="dxa"/>
            <w:gridSpan w:val="2"/>
          </w:tcPr>
          <w:p w14:paraId="460FAD54" w14:textId="2A41496E" w:rsidR="00702415" w:rsidRPr="00402AE3" w:rsidRDefault="003C3083" w:rsidP="00BC526C">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hint="cs"/>
                <w:color w:val="000000" w:themeColor="text1"/>
                <w:sz w:val="28"/>
                <w:cs/>
              </w:rPr>
              <w:t xml:space="preserve">    </w:t>
            </w:r>
            <w:r w:rsidR="001934FE" w:rsidRPr="00402AE3">
              <w:rPr>
                <w:rFonts w:ascii="TH SarabunPSK" w:hAnsi="TH SarabunPSK" w:cs="TH SarabunPSK"/>
                <w:color w:val="000000" w:themeColor="text1"/>
                <w:sz w:val="28"/>
                <w:cs/>
              </w:rPr>
              <w:t>๒</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๑</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การวิเคราะห์</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สังเคราะห์</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ข้อมูล</w:t>
            </w:r>
            <w:r w:rsidRPr="00402AE3">
              <w:rPr>
                <w:rFonts w:ascii="TH SarabunPSK" w:hAnsi="TH SarabunPSK" w:cs="TH SarabunPSK" w:hint="cs"/>
                <w:color w:val="000000" w:themeColor="text1"/>
                <w:sz w:val="28"/>
                <w:cs/>
              </w:rPr>
              <w:t xml:space="preserve"> </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๑๐</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คะแนน)</w:t>
            </w:r>
          </w:p>
        </w:tc>
        <w:tc>
          <w:tcPr>
            <w:tcW w:w="993" w:type="dxa"/>
            <w:vAlign w:val="center"/>
          </w:tcPr>
          <w:p w14:paraId="627937F8" w14:textId="6AD36E09"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๑๐</w:t>
            </w:r>
          </w:p>
        </w:tc>
        <w:tc>
          <w:tcPr>
            <w:tcW w:w="1134" w:type="dxa"/>
            <w:vAlign w:val="center"/>
          </w:tcPr>
          <w:p w14:paraId="5F6517BC" w14:textId="40B3744E"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๘</w:t>
            </w:r>
          </w:p>
        </w:tc>
        <w:tc>
          <w:tcPr>
            <w:tcW w:w="992" w:type="dxa"/>
            <w:vAlign w:val="center"/>
          </w:tcPr>
          <w:p w14:paraId="444C5DB0" w14:textId="19DB21B0"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๖</w:t>
            </w:r>
          </w:p>
        </w:tc>
        <w:tc>
          <w:tcPr>
            <w:tcW w:w="992" w:type="dxa"/>
            <w:vAlign w:val="center"/>
          </w:tcPr>
          <w:p w14:paraId="40B31356" w14:textId="4A21272C"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๔</w:t>
            </w:r>
          </w:p>
        </w:tc>
        <w:tc>
          <w:tcPr>
            <w:tcW w:w="992" w:type="dxa"/>
            <w:vAlign w:val="center"/>
          </w:tcPr>
          <w:p w14:paraId="30F9A163" w14:textId="70F13CD6"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๒</w:t>
            </w:r>
          </w:p>
        </w:tc>
      </w:tr>
      <w:tr w:rsidR="00402AE3" w:rsidRPr="00402AE3" w14:paraId="4F1F9FE4" w14:textId="77777777" w:rsidTr="003C3083">
        <w:tc>
          <w:tcPr>
            <w:tcW w:w="4531" w:type="dxa"/>
            <w:gridSpan w:val="2"/>
          </w:tcPr>
          <w:p w14:paraId="6ABDFE4C" w14:textId="1CD0BD74" w:rsidR="00702415" w:rsidRPr="00402AE3" w:rsidRDefault="003C3083" w:rsidP="00BC526C">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hint="cs"/>
                <w:color w:val="000000" w:themeColor="text1"/>
                <w:sz w:val="28"/>
                <w:cs/>
              </w:rPr>
              <w:t xml:space="preserve">    </w:t>
            </w:r>
            <w:r w:rsidR="001934FE" w:rsidRPr="00402AE3">
              <w:rPr>
                <w:rFonts w:ascii="TH SarabunPSK" w:hAnsi="TH SarabunPSK" w:cs="TH SarabunPSK"/>
                <w:color w:val="000000" w:themeColor="text1"/>
                <w:sz w:val="28"/>
                <w:cs/>
              </w:rPr>
              <w:t>๒</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๒</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สรุปข้อเสนอแนะ</w:t>
            </w:r>
            <w:r w:rsidRPr="00402AE3">
              <w:rPr>
                <w:rFonts w:ascii="TH SarabunPSK" w:hAnsi="TH SarabunPSK" w:cs="TH SarabunPSK" w:hint="cs"/>
                <w:color w:val="000000" w:themeColor="text1"/>
                <w:sz w:val="28"/>
                <w:cs/>
              </w:rPr>
              <w:t xml:space="preserve"> </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๑๐</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คะแนน)</w:t>
            </w:r>
          </w:p>
        </w:tc>
        <w:tc>
          <w:tcPr>
            <w:tcW w:w="993" w:type="dxa"/>
            <w:vAlign w:val="center"/>
          </w:tcPr>
          <w:p w14:paraId="15D190CA" w14:textId="2816BF9C"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๑๐</w:t>
            </w:r>
          </w:p>
        </w:tc>
        <w:tc>
          <w:tcPr>
            <w:tcW w:w="1134" w:type="dxa"/>
            <w:vAlign w:val="center"/>
          </w:tcPr>
          <w:p w14:paraId="23AC4D6E" w14:textId="6A0168AD"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๘</w:t>
            </w:r>
          </w:p>
        </w:tc>
        <w:tc>
          <w:tcPr>
            <w:tcW w:w="992" w:type="dxa"/>
            <w:vAlign w:val="center"/>
          </w:tcPr>
          <w:p w14:paraId="242349B5" w14:textId="798498ED"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๖</w:t>
            </w:r>
          </w:p>
        </w:tc>
        <w:tc>
          <w:tcPr>
            <w:tcW w:w="992" w:type="dxa"/>
            <w:vAlign w:val="center"/>
          </w:tcPr>
          <w:p w14:paraId="78CF68EF" w14:textId="1E16B6D2"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๔</w:t>
            </w:r>
          </w:p>
        </w:tc>
        <w:tc>
          <w:tcPr>
            <w:tcW w:w="992" w:type="dxa"/>
            <w:vAlign w:val="center"/>
          </w:tcPr>
          <w:p w14:paraId="47F9A444" w14:textId="6559C4C7"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๒</w:t>
            </w:r>
          </w:p>
        </w:tc>
      </w:tr>
      <w:tr w:rsidR="00402AE3" w:rsidRPr="00402AE3" w14:paraId="27CAB83A" w14:textId="77777777" w:rsidTr="003C3083">
        <w:tc>
          <w:tcPr>
            <w:tcW w:w="4531" w:type="dxa"/>
            <w:gridSpan w:val="2"/>
          </w:tcPr>
          <w:p w14:paraId="0F5D190C" w14:textId="0F00CFEE" w:rsidR="00702415" w:rsidRPr="00402AE3" w:rsidRDefault="003C3083" w:rsidP="003C3083">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hint="cs"/>
                <w:color w:val="000000" w:themeColor="text1"/>
                <w:sz w:val="28"/>
                <w:cs/>
              </w:rPr>
              <w:t xml:space="preserve">    </w:t>
            </w:r>
            <w:r w:rsidR="001934FE" w:rsidRPr="00402AE3">
              <w:rPr>
                <w:rFonts w:ascii="TH SarabunPSK" w:hAnsi="TH SarabunPSK" w:cs="TH SarabunPSK"/>
                <w:color w:val="000000" w:themeColor="text1"/>
                <w:sz w:val="28"/>
                <w:cs/>
              </w:rPr>
              <w:t>๒</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๓</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สรุปสิ่งที่ได้เรียนรู้</w:t>
            </w:r>
            <w:r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๑๐</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คะแนน</w:t>
            </w:r>
            <w:r w:rsidR="00702415" w:rsidRPr="00402AE3">
              <w:rPr>
                <w:rFonts w:ascii="TH SarabunPSK" w:hAnsi="TH SarabunPSK" w:cs="TH SarabunPSK"/>
                <w:color w:val="000000" w:themeColor="text1"/>
                <w:sz w:val="28"/>
              </w:rPr>
              <w:t>)</w:t>
            </w:r>
          </w:p>
        </w:tc>
        <w:tc>
          <w:tcPr>
            <w:tcW w:w="993" w:type="dxa"/>
            <w:vAlign w:val="center"/>
          </w:tcPr>
          <w:p w14:paraId="01968FF8" w14:textId="7888D216"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๑๐</w:t>
            </w:r>
          </w:p>
        </w:tc>
        <w:tc>
          <w:tcPr>
            <w:tcW w:w="1134" w:type="dxa"/>
            <w:vAlign w:val="center"/>
          </w:tcPr>
          <w:p w14:paraId="081DCFD3" w14:textId="1AFBD424"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๘</w:t>
            </w:r>
          </w:p>
        </w:tc>
        <w:tc>
          <w:tcPr>
            <w:tcW w:w="992" w:type="dxa"/>
            <w:vAlign w:val="center"/>
          </w:tcPr>
          <w:p w14:paraId="7ABA8401" w14:textId="62959F4F"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๖</w:t>
            </w:r>
          </w:p>
        </w:tc>
        <w:tc>
          <w:tcPr>
            <w:tcW w:w="992" w:type="dxa"/>
            <w:vAlign w:val="center"/>
          </w:tcPr>
          <w:p w14:paraId="6067021A" w14:textId="3B98FE86"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๔</w:t>
            </w:r>
          </w:p>
        </w:tc>
        <w:tc>
          <w:tcPr>
            <w:tcW w:w="992" w:type="dxa"/>
            <w:vAlign w:val="center"/>
          </w:tcPr>
          <w:p w14:paraId="6AC878AF" w14:textId="3FEE0F24"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๒</w:t>
            </w:r>
          </w:p>
        </w:tc>
      </w:tr>
      <w:tr w:rsidR="00402AE3" w:rsidRPr="00402AE3" w14:paraId="53A6E025" w14:textId="77777777" w:rsidTr="003C3083">
        <w:tc>
          <w:tcPr>
            <w:tcW w:w="9634" w:type="dxa"/>
            <w:gridSpan w:val="7"/>
          </w:tcPr>
          <w:p w14:paraId="270A5D37" w14:textId="2D358733" w:rsidR="00702415" w:rsidRPr="00402AE3" w:rsidRDefault="001934FE" w:rsidP="00BC526C">
            <w:pPr>
              <w:spacing w:line="276" w:lineRule="auto"/>
              <w:rPr>
                <w:rFonts w:ascii="TH SarabunPSK" w:hAnsi="TH SarabunPSK" w:cs="TH SarabunPSK"/>
                <w:b/>
                <w:bCs/>
                <w:color w:val="000000" w:themeColor="text1"/>
                <w:sz w:val="28"/>
              </w:rPr>
            </w:pPr>
            <w:r w:rsidRPr="00402AE3">
              <w:rPr>
                <w:rFonts w:ascii="TH SarabunPSK" w:hAnsi="TH SarabunPSK" w:cs="TH SarabunPSK"/>
                <w:b/>
                <w:bCs/>
                <w:color w:val="000000" w:themeColor="text1"/>
                <w:sz w:val="28"/>
                <w:cs/>
              </w:rPr>
              <w:t>๓</w:t>
            </w:r>
            <w:r w:rsidR="00702415" w:rsidRPr="00402AE3">
              <w:rPr>
                <w:rFonts w:ascii="TH SarabunPSK" w:hAnsi="TH SarabunPSK" w:cs="TH SarabunPSK"/>
                <w:b/>
                <w:bCs/>
                <w:color w:val="000000" w:themeColor="text1"/>
                <w:sz w:val="28"/>
                <w:cs/>
              </w:rPr>
              <w:t>.</w:t>
            </w:r>
            <w:r w:rsidR="003C3083" w:rsidRPr="00402AE3">
              <w:rPr>
                <w:rFonts w:ascii="TH SarabunPSK" w:hAnsi="TH SarabunPSK" w:cs="TH SarabunPSK" w:hint="cs"/>
                <w:b/>
                <w:bCs/>
                <w:color w:val="000000" w:themeColor="text1"/>
                <w:sz w:val="28"/>
                <w:cs/>
              </w:rPr>
              <w:t xml:space="preserve"> </w:t>
            </w:r>
            <w:r w:rsidR="00702415" w:rsidRPr="00402AE3">
              <w:rPr>
                <w:rFonts w:ascii="TH SarabunPSK" w:hAnsi="TH SarabunPSK" w:cs="TH SarabunPSK"/>
                <w:b/>
                <w:bCs/>
                <w:color w:val="000000" w:themeColor="text1"/>
                <w:sz w:val="28"/>
                <w:cs/>
              </w:rPr>
              <w:t>การนำเสนอ</w:t>
            </w:r>
            <w:r w:rsidR="00702415" w:rsidRPr="00402AE3">
              <w:rPr>
                <w:rFonts w:ascii="TH SarabunPSK" w:hAnsi="TH SarabunPSK" w:cs="TH SarabunPSK"/>
                <w:b/>
                <w:bCs/>
                <w:color w:val="000000" w:themeColor="text1"/>
                <w:sz w:val="28"/>
              </w:rPr>
              <w:t xml:space="preserve"> (</w:t>
            </w:r>
            <w:r w:rsidRPr="00402AE3">
              <w:rPr>
                <w:rFonts w:ascii="TH SarabunPSK" w:hAnsi="TH SarabunPSK" w:cs="TH SarabunPSK"/>
                <w:b/>
                <w:bCs/>
                <w:color w:val="000000" w:themeColor="text1"/>
                <w:sz w:val="28"/>
                <w:cs/>
              </w:rPr>
              <w:t>๓๐</w:t>
            </w:r>
            <w:r w:rsidR="00702415" w:rsidRPr="00402AE3">
              <w:rPr>
                <w:rFonts w:ascii="TH SarabunPSK" w:hAnsi="TH SarabunPSK" w:cs="TH SarabunPSK"/>
                <w:b/>
                <w:bCs/>
                <w:color w:val="000000" w:themeColor="text1"/>
                <w:sz w:val="28"/>
              </w:rPr>
              <w:t xml:space="preserve"> </w:t>
            </w:r>
            <w:r w:rsidR="00702415" w:rsidRPr="00402AE3">
              <w:rPr>
                <w:rFonts w:ascii="TH SarabunPSK" w:hAnsi="TH SarabunPSK" w:cs="TH SarabunPSK"/>
                <w:b/>
                <w:bCs/>
                <w:color w:val="000000" w:themeColor="text1"/>
                <w:sz w:val="28"/>
                <w:cs/>
              </w:rPr>
              <w:t>คะแนน</w:t>
            </w:r>
            <w:r w:rsidR="00702415" w:rsidRPr="00402AE3">
              <w:rPr>
                <w:rFonts w:ascii="TH SarabunPSK" w:hAnsi="TH SarabunPSK" w:cs="TH SarabunPSK"/>
                <w:b/>
                <w:bCs/>
                <w:color w:val="000000" w:themeColor="text1"/>
                <w:sz w:val="28"/>
              </w:rPr>
              <w:t>)</w:t>
            </w:r>
          </w:p>
        </w:tc>
      </w:tr>
      <w:tr w:rsidR="00402AE3" w:rsidRPr="00402AE3" w14:paraId="1D745854" w14:textId="77777777" w:rsidTr="003C3083">
        <w:tc>
          <w:tcPr>
            <w:tcW w:w="4531" w:type="dxa"/>
            <w:gridSpan w:val="2"/>
          </w:tcPr>
          <w:p w14:paraId="43F1CB20" w14:textId="331B8437" w:rsidR="00702415" w:rsidRPr="00402AE3" w:rsidRDefault="003C3083" w:rsidP="00BC526C">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hint="cs"/>
                <w:color w:val="000000" w:themeColor="text1"/>
                <w:sz w:val="28"/>
                <w:cs/>
              </w:rPr>
              <w:t xml:space="preserve">    </w:t>
            </w:r>
            <w:r w:rsidR="001934FE" w:rsidRPr="00402AE3">
              <w:rPr>
                <w:rFonts w:ascii="TH SarabunPSK" w:hAnsi="TH SarabunPSK" w:cs="TH SarabunPSK"/>
                <w:color w:val="000000" w:themeColor="text1"/>
                <w:sz w:val="28"/>
                <w:cs/>
              </w:rPr>
              <w:t>๓</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๑</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สื่อที่นำเสนอมีความชัดเจน</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สวยงาม</w:t>
            </w:r>
            <w:r w:rsidR="00702415" w:rsidRPr="00402AE3">
              <w:rPr>
                <w:rFonts w:ascii="TH SarabunPSK" w:hAnsi="TH SarabunPSK" w:cs="TH SarabunPSK"/>
                <w:color w:val="000000" w:themeColor="text1"/>
                <w:sz w:val="28"/>
              </w:rPr>
              <w:t xml:space="preserve"> (</w:t>
            </w:r>
            <w:r w:rsidR="001934FE" w:rsidRPr="00402AE3">
              <w:rPr>
                <w:rFonts w:ascii="TH SarabunPSK" w:hAnsi="TH SarabunPSK" w:cs="TH SarabunPSK"/>
                <w:color w:val="000000" w:themeColor="text1"/>
                <w:sz w:val="28"/>
                <w:cs/>
              </w:rPr>
              <w:t>๑๐</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คะแนน</w:t>
            </w:r>
            <w:r w:rsidR="00702415" w:rsidRPr="00402AE3">
              <w:rPr>
                <w:rFonts w:ascii="TH SarabunPSK" w:hAnsi="TH SarabunPSK" w:cs="TH SarabunPSK"/>
                <w:color w:val="000000" w:themeColor="text1"/>
                <w:sz w:val="28"/>
              </w:rPr>
              <w:t>)</w:t>
            </w:r>
          </w:p>
        </w:tc>
        <w:tc>
          <w:tcPr>
            <w:tcW w:w="993" w:type="dxa"/>
            <w:vAlign w:val="center"/>
          </w:tcPr>
          <w:p w14:paraId="2E0A62BE" w14:textId="7FD9BC7D"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๑๐</w:t>
            </w:r>
          </w:p>
        </w:tc>
        <w:tc>
          <w:tcPr>
            <w:tcW w:w="1134" w:type="dxa"/>
            <w:vAlign w:val="center"/>
          </w:tcPr>
          <w:p w14:paraId="5F7ADDE0" w14:textId="68DB35BD"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๘</w:t>
            </w:r>
          </w:p>
        </w:tc>
        <w:tc>
          <w:tcPr>
            <w:tcW w:w="992" w:type="dxa"/>
            <w:vAlign w:val="center"/>
          </w:tcPr>
          <w:p w14:paraId="079EC5D3" w14:textId="1FD09BDF"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๖</w:t>
            </w:r>
          </w:p>
        </w:tc>
        <w:tc>
          <w:tcPr>
            <w:tcW w:w="992" w:type="dxa"/>
            <w:vAlign w:val="center"/>
          </w:tcPr>
          <w:p w14:paraId="7117F542" w14:textId="1A21E337"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๔</w:t>
            </w:r>
          </w:p>
        </w:tc>
        <w:tc>
          <w:tcPr>
            <w:tcW w:w="992" w:type="dxa"/>
            <w:vAlign w:val="center"/>
          </w:tcPr>
          <w:p w14:paraId="3F28DB5D" w14:textId="491B7764"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๒</w:t>
            </w:r>
          </w:p>
        </w:tc>
      </w:tr>
      <w:tr w:rsidR="00402AE3" w:rsidRPr="00402AE3" w14:paraId="6F961ED6" w14:textId="77777777" w:rsidTr="003C3083">
        <w:tc>
          <w:tcPr>
            <w:tcW w:w="4531" w:type="dxa"/>
            <w:gridSpan w:val="2"/>
          </w:tcPr>
          <w:p w14:paraId="136D4451" w14:textId="41AC0779" w:rsidR="00702415" w:rsidRPr="00402AE3" w:rsidRDefault="003C3083" w:rsidP="00BC526C">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hint="cs"/>
                <w:color w:val="000000" w:themeColor="text1"/>
                <w:sz w:val="28"/>
                <w:cs/>
              </w:rPr>
              <w:t xml:space="preserve">    </w:t>
            </w:r>
            <w:r w:rsidR="001934FE" w:rsidRPr="00402AE3">
              <w:rPr>
                <w:rFonts w:ascii="TH SarabunPSK" w:hAnsi="TH SarabunPSK" w:cs="TH SarabunPSK"/>
                <w:color w:val="000000" w:themeColor="text1"/>
                <w:sz w:val="28"/>
                <w:cs/>
              </w:rPr>
              <w:t>๓</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๒</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นำเสนอตรงประเด็น</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เข้าใจง่าย</w:t>
            </w:r>
            <w:r w:rsidR="00702415" w:rsidRPr="00402AE3">
              <w:rPr>
                <w:rFonts w:ascii="TH SarabunPSK" w:hAnsi="TH SarabunPSK" w:cs="TH SarabunPSK"/>
                <w:color w:val="000000" w:themeColor="text1"/>
                <w:sz w:val="28"/>
              </w:rPr>
              <w:t xml:space="preserve"> (</w:t>
            </w:r>
            <w:r w:rsidR="001934FE" w:rsidRPr="00402AE3">
              <w:rPr>
                <w:rFonts w:ascii="TH SarabunPSK" w:hAnsi="TH SarabunPSK" w:cs="TH SarabunPSK"/>
                <w:color w:val="000000" w:themeColor="text1"/>
                <w:sz w:val="28"/>
                <w:cs/>
              </w:rPr>
              <w:t>๑๐</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คะแนน</w:t>
            </w:r>
            <w:r w:rsidR="00702415" w:rsidRPr="00402AE3">
              <w:rPr>
                <w:rFonts w:ascii="TH SarabunPSK" w:hAnsi="TH SarabunPSK" w:cs="TH SarabunPSK"/>
                <w:color w:val="000000" w:themeColor="text1"/>
                <w:sz w:val="28"/>
              </w:rPr>
              <w:t>)</w:t>
            </w:r>
          </w:p>
        </w:tc>
        <w:tc>
          <w:tcPr>
            <w:tcW w:w="993" w:type="dxa"/>
            <w:vAlign w:val="center"/>
          </w:tcPr>
          <w:p w14:paraId="61E29AEF" w14:textId="12F35331"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๑๐</w:t>
            </w:r>
          </w:p>
        </w:tc>
        <w:tc>
          <w:tcPr>
            <w:tcW w:w="1134" w:type="dxa"/>
            <w:vAlign w:val="center"/>
          </w:tcPr>
          <w:p w14:paraId="4D5EB5EA" w14:textId="4B6A52B5"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๘</w:t>
            </w:r>
          </w:p>
        </w:tc>
        <w:tc>
          <w:tcPr>
            <w:tcW w:w="992" w:type="dxa"/>
            <w:vAlign w:val="center"/>
          </w:tcPr>
          <w:p w14:paraId="4575ABD9" w14:textId="776A509C"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๖</w:t>
            </w:r>
          </w:p>
        </w:tc>
        <w:tc>
          <w:tcPr>
            <w:tcW w:w="992" w:type="dxa"/>
            <w:vAlign w:val="center"/>
          </w:tcPr>
          <w:p w14:paraId="4E4E7581" w14:textId="75AC0B69"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๔</w:t>
            </w:r>
          </w:p>
        </w:tc>
        <w:tc>
          <w:tcPr>
            <w:tcW w:w="992" w:type="dxa"/>
            <w:vAlign w:val="center"/>
          </w:tcPr>
          <w:p w14:paraId="32FEAF41" w14:textId="0A8B9D55"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๒</w:t>
            </w:r>
          </w:p>
        </w:tc>
      </w:tr>
      <w:tr w:rsidR="00402AE3" w:rsidRPr="00402AE3" w14:paraId="0636EC10" w14:textId="77777777" w:rsidTr="003C3083">
        <w:tc>
          <w:tcPr>
            <w:tcW w:w="4531" w:type="dxa"/>
            <w:gridSpan w:val="2"/>
          </w:tcPr>
          <w:p w14:paraId="6D29E9DB" w14:textId="7FA79075" w:rsidR="00702415" w:rsidRPr="00402AE3" w:rsidRDefault="003C3083" w:rsidP="00BC526C">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hint="cs"/>
                <w:color w:val="000000" w:themeColor="text1"/>
                <w:sz w:val="28"/>
                <w:cs/>
              </w:rPr>
              <w:t xml:space="preserve">    </w:t>
            </w:r>
            <w:r w:rsidR="001934FE" w:rsidRPr="00402AE3">
              <w:rPr>
                <w:rFonts w:ascii="TH SarabunPSK" w:hAnsi="TH SarabunPSK" w:cs="TH SarabunPSK"/>
                <w:color w:val="000000" w:themeColor="text1"/>
                <w:sz w:val="28"/>
                <w:cs/>
              </w:rPr>
              <w:t>๓</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๓</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การตอบคำถาม</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ชัดเจน</w:t>
            </w:r>
            <w:r w:rsidR="00702415" w:rsidRPr="00402AE3">
              <w:rPr>
                <w:rFonts w:ascii="TH SarabunPSK" w:hAnsi="TH SarabunPSK" w:cs="TH SarabunPSK"/>
                <w:color w:val="000000" w:themeColor="text1"/>
                <w:sz w:val="28"/>
              </w:rPr>
              <w:t xml:space="preserve"> (</w:t>
            </w:r>
            <w:r w:rsidR="001934FE" w:rsidRPr="00402AE3">
              <w:rPr>
                <w:rFonts w:ascii="TH SarabunPSK" w:hAnsi="TH SarabunPSK" w:cs="TH SarabunPSK"/>
                <w:color w:val="000000" w:themeColor="text1"/>
                <w:sz w:val="28"/>
                <w:cs/>
              </w:rPr>
              <w:t>๕</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คะแนน</w:t>
            </w:r>
            <w:r w:rsidR="00702415" w:rsidRPr="00402AE3">
              <w:rPr>
                <w:rFonts w:ascii="TH SarabunPSK" w:hAnsi="TH SarabunPSK" w:cs="TH SarabunPSK"/>
                <w:color w:val="000000" w:themeColor="text1"/>
                <w:sz w:val="28"/>
              </w:rPr>
              <w:t>)</w:t>
            </w:r>
          </w:p>
        </w:tc>
        <w:tc>
          <w:tcPr>
            <w:tcW w:w="993" w:type="dxa"/>
            <w:vAlign w:val="center"/>
          </w:tcPr>
          <w:p w14:paraId="7BFD68F9" w14:textId="7B97E781"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๕</w:t>
            </w:r>
          </w:p>
        </w:tc>
        <w:tc>
          <w:tcPr>
            <w:tcW w:w="1134" w:type="dxa"/>
            <w:vAlign w:val="center"/>
          </w:tcPr>
          <w:p w14:paraId="43B10062" w14:textId="561ED1A5"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๔</w:t>
            </w:r>
          </w:p>
        </w:tc>
        <w:tc>
          <w:tcPr>
            <w:tcW w:w="992" w:type="dxa"/>
            <w:vAlign w:val="center"/>
          </w:tcPr>
          <w:p w14:paraId="7868870A" w14:textId="30BAB261"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๓</w:t>
            </w:r>
          </w:p>
        </w:tc>
        <w:tc>
          <w:tcPr>
            <w:tcW w:w="992" w:type="dxa"/>
            <w:vAlign w:val="center"/>
          </w:tcPr>
          <w:p w14:paraId="5D1189DC" w14:textId="39B5C73F"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๒</w:t>
            </w:r>
          </w:p>
        </w:tc>
        <w:tc>
          <w:tcPr>
            <w:tcW w:w="992" w:type="dxa"/>
            <w:vAlign w:val="center"/>
          </w:tcPr>
          <w:p w14:paraId="04E2A740" w14:textId="5F2EEA20"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๑</w:t>
            </w:r>
          </w:p>
        </w:tc>
      </w:tr>
      <w:tr w:rsidR="00402AE3" w:rsidRPr="00402AE3" w14:paraId="02F04C3D" w14:textId="77777777" w:rsidTr="003C3083">
        <w:tc>
          <w:tcPr>
            <w:tcW w:w="4531" w:type="dxa"/>
            <w:gridSpan w:val="2"/>
          </w:tcPr>
          <w:p w14:paraId="040AE2EE" w14:textId="5A5DE119" w:rsidR="00702415" w:rsidRPr="00402AE3" w:rsidRDefault="003C3083" w:rsidP="00BC526C">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hint="cs"/>
                <w:color w:val="000000" w:themeColor="text1"/>
                <w:sz w:val="28"/>
                <w:cs/>
              </w:rPr>
              <w:t xml:space="preserve">    </w:t>
            </w:r>
            <w:r w:rsidR="001934FE" w:rsidRPr="00402AE3">
              <w:rPr>
                <w:rFonts w:ascii="TH SarabunPSK" w:hAnsi="TH SarabunPSK" w:cs="TH SarabunPSK"/>
                <w:color w:val="000000" w:themeColor="text1"/>
                <w:sz w:val="28"/>
                <w:cs/>
              </w:rPr>
              <w:t>๓</w:t>
            </w:r>
            <w:r w:rsidR="00702415" w:rsidRPr="00402AE3">
              <w:rPr>
                <w:rFonts w:ascii="TH SarabunPSK" w:hAnsi="TH SarabunPSK" w:cs="TH SarabunPSK"/>
                <w:color w:val="000000" w:themeColor="text1"/>
                <w:sz w:val="28"/>
              </w:rPr>
              <w:t>.</w:t>
            </w:r>
            <w:r w:rsidR="001934FE" w:rsidRPr="00402AE3">
              <w:rPr>
                <w:rFonts w:ascii="TH SarabunPSK" w:hAnsi="TH SarabunPSK" w:cs="TH SarabunPSK"/>
                <w:color w:val="000000" w:themeColor="text1"/>
                <w:sz w:val="28"/>
                <w:cs/>
              </w:rPr>
              <w:t>๔</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ควบคุมเวลาได้ตามที่กำหนด</w:t>
            </w:r>
            <w:r w:rsidR="00702415" w:rsidRPr="00402AE3">
              <w:rPr>
                <w:rFonts w:ascii="TH SarabunPSK" w:hAnsi="TH SarabunPSK" w:cs="TH SarabunPSK"/>
                <w:color w:val="000000" w:themeColor="text1"/>
                <w:sz w:val="28"/>
              </w:rPr>
              <w:t xml:space="preserve"> (</w:t>
            </w:r>
            <w:r w:rsidR="001934FE" w:rsidRPr="00402AE3">
              <w:rPr>
                <w:rFonts w:ascii="TH SarabunPSK" w:hAnsi="TH SarabunPSK" w:cs="TH SarabunPSK"/>
                <w:color w:val="000000" w:themeColor="text1"/>
                <w:sz w:val="28"/>
                <w:cs/>
              </w:rPr>
              <w:t>๕</w:t>
            </w:r>
            <w:r w:rsidR="00702415" w:rsidRPr="00402AE3">
              <w:rPr>
                <w:rFonts w:ascii="TH SarabunPSK" w:hAnsi="TH SarabunPSK" w:cs="TH SarabunPSK"/>
                <w:color w:val="000000" w:themeColor="text1"/>
                <w:sz w:val="28"/>
              </w:rPr>
              <w:t xml:space="preserve"> </w:t>
            </w:r>
            <w:r w:rsidR="00702415" w:rsidRPr="00402AE3">
              <w:rPr>
                <w:rFonts w:ascii="TH SarabunPSK" w:hAnsi="TH SarabunPSK" w:cs="TH SarabunPSK"/>
                <w:color w:val="000000" w:themeColor="text1"/>
                <w:sz w:val="28"/>
                <w:cs/>
              </w:rPr>
              <w:t>คะแนน</w:t>
            </w:r>
            <w:r w:rsidR="00702415" w:rsidRPr="00402AE3">
              <w:rPr>
                <w:rFonts w:ascii="TH SarabunPSK" w:hAnsi="TH SarabunPSK" w:cs="TH SarabunPSK"/>
                <w:color w:val="000000" w:themeColor="text1"/>
                <w:sz w:val="28"/>
              </w:rPr>
              <w:t>)</w:t>
            </w:r>
          </w:p>
        </w:tc>
        <w:tc>
          <w:tcPr>
            <w:tcW w:w="993" w:type="dxa"/>
            <w:vAlign w:val="center"/>
          </w:tcPr>
          <w:p w14:paraId="30B07205" w14:textId="3FA3374A"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๕</w:t>
            </w:r>
          </w:p>
        </w:tc>
        <w:tc>
          <w:tcPr>
            <w:tcW w:w="1134" w:type="dxa"/>
            <w:vAlign w:val="center"/>
          </w:tcPr>
          <w:p w14:paraId="7C12EE13" w14:textId="13ED73B6"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๔</w:t>
            </w:r>
          </w:p>
        </w:tc>
        <w:tc>
          <w:tcPr>
            <w:tcW w:w="992" w:type="dxa"/>
            <w:vAlign w:val="center"/>
          </w:tcPr>
          <w:p w14:paraId="7D443AF2" w14:textId="5BAF9277"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๓</w:t>
            </w:r>
          </w:p>
        </w:tc>
        <w:tc>
          <w:tcPr>
            <w:tcW w:w="992" w:type="dxa"/>
            <w:vAlign w:val="center"/>
          </w:tcPr>
          <w:p w14:paraId="3D96536B" w14:textId="3EFCF577"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๒</w:t>
            </w:r>
          </w:p>
        </w:tc>
        <w:tc>
          <w:tcPr>
            <w:tcW w:w="992" w:type="dxa"/>
            <w:vAlign w:val="center"/>
          </w:tcPr>
          <w:p w14:paraId="4B0B134D" w14:textId="05216072" w:rsidR="00702415" w:rsidRPr="00BB0A2C" w:rsidRDefault="001934FE" w:rsidP="00BC526C">
            <w:pPr>
              <w:spacing w:line="276" w:lineRule="auto"/>
              <w:jc w:val="center"/>
              <w:rPr>
                <w:rFonts w:ascii="TH SarabunPSK" w:hAnsi="TH SarabunPSK" w:cs="TH SarabunPSK"/>
                <w:color w:val="000000" w:themeColor="text1"/>
                <w:sz w:val="28"/>
              </w:rPr>
            </w:pPr>
            <w:r w:rsidRPr="00BB0A2C">
              <w:rPr>
                <w:rFonts w:ascii="TH SarabunPSK" w:hAnsi="TH SarabunPSK" w:cs="TH SarabunPSK"/>
                <w:color w:val="000000" w:themeColor="text1"/>
                <w:sz w:val="28"/>
                <w:cs/>
              </w:rPr>
              <w:t>๑</w:t>
            </w:r>
          </w:p>
        </w:tc>
      </w:tr>
      <w:tr w:rsidR="00402AE3" w:rsidRPr="00402AE3" w14:paraId="6731C7BD" w14:textId="77777777" w:rsidTr="003C3083">
        <w:tc>
          <w:tcPr>
            <w:tcW w:w="4531" w:type="dxa"/>
            <w:gridSpan w:val="2"/>
          </w:tcPr>
          <w:p w14:paraId="57A97CC7" w14:textId="77777777" w:rsidR="00702415" w:rsidRPr="00402AE3" w:rsidRDefault="00702415" w:rsidP="00BC526C">
            <w:pPr>
              <w:spacing w:line="276" w:lineRule="auto"/>
              <w:rPr>
                <w:rFonts w:ascii="TH SarabunPSK" w:hAnsi="TH SarabunPSK" w:cs="TH SarabunPSK"/>
                <w:b/>
                <w:bCs/>
                <w:color w:val="000000" w:themeColor="text1"/>
                <w:sz w:val="28"/>
              </w:rPr>
            </w:pPr>
          </w:p>
        </w:tc>
        <w:tc>
          <w:tcPr>
            <w:tcW w:w="5103" w:type="dxa"/>
            <w:gridSpan w:val="5"/>
          </w:tcPr>
          <w:p w14:paraId="1C24B61D" w14:textId="77777777" w:rsidR="00702415" w:rsidRPr="00402AE3" w:rsidRDefault="00702415" w:rsidP="00BC526C">
            <w:pPr>
              <w:spacing w:line="276" w:lineRule="auto"/>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ผลการประเมิน ได้.........คะแนน</w:t>
            </w:r>
          </w:p>
          <w:p w14:paraId="476B3C85" w14:textId="77777777" w:rsidR="00702415" w:rsidRPr="00402AE3" w:rsidRDefault="00702415" w:rsidP="00BC526C">
            <w:pPr>
              <w:spacing w:line="276" w:lineRule="auto"/>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cs/>
              </w:rPr>
              <w:t>จาก...........คะแนน</w:t>
            </w:r>
          </w:p>
          <w:p w14:paraId="77FD86D1" w14:textId="77777777" w:rsidR="00702415" w:rsidRPr="00402AE3" w:rsidRDefault="00702415" w:rsidP="00BC526C">
            <w:pPr>
              <w:spacing w:line="276" w:lineRule="auto"/>
              <w:jc w:val="center"/>
              <w:rPr>
                <w:rFonts w:ascii="TH SarabunPSK" w:hAnsi="TH SarabunPSK" w:cs="TH SarabunPSK"/>
                <w:color w:val="000000" w:themeColor="text1"/>
                <w:sz w:val="28"/>
                <w:cs/>
              </w:rPr>
            </w:pP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ผ่าน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cs/>
              </w:rPr>
              <w:t xml:space="preserve">  ไม่ผ่าน</w:t>
            </w:r>
          </w:p>
          <w:p w14:paraId="5429EB39" w14:textId="4E1408C6" w:rsidR="00702415" w:rsidRPr="00402AE3" w:rsidRDefault="00702415" w:rsidP="00BC526C">
            <w:pPr>
              <w:spacing w:line="276" w:lineRule="auto"/>
              <w:rPr>
                <w:rFonts w:ascii="TH SarabunPSK" w:hAnsi="TH SarabunPSK" w:cs="TH SarabunPSK"/>
                <w:b/>
                <w:bCs/>
                <w:color w:val="000000" w:themeColor="text1"/>
                <w:sz w:val="28"/>
              </w:rPr>
            </w:pPr>
            <w:r w:rsidRPr="00402AE3">
              <w:rPr>
                <w:rFonts w:ascii="TH SarabunPSK" w:hAnsi="TH SarabunPSK" w:cs="TH SarabunPSK"/>
                <w:color w:val="000000" w:themeColor="text1"/>
                <w:sz w:val="28"/>
                <w:cs/>
              </w:rPr>
              <w:t xml:space="preserve">เกณฑ์ผ่าน </w:t>
            </w:r>
            <w:r w:rsidRPr="00402AE3">
              <w:rPr>
                <w:rFonts w:ascii="TH SarabunPSK" w:hAnsi="TH SarabunPSK" w:cs="TH SarabunPSK"/>
                <w:color w:val="000000" w:themeColor="text1"/>
                <w:sz w:val="28"/>
                <w:u w:val="single"/>
              </w:rPr>
              <w:t>&gt;</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 xml:space="preserve">ร้อยละ </w:t>
            </w:r>
            <w:r w:rsidR="001934FE" w:rsidRPr="00402AE3">
              <w:rPr>
                <w:rFonts w:ascii="TH SarabunPSK" w:hAnsi="TH SarabunPSK" w:cs="TH SarabunPSK"/>
                <w:color w:val="000000" w:themeColor="text1"/>
                <w:sz w:val="28"/>
                <w:cs/>
              </w:rPr>
              <w:t>๖๐</w:t>
            </w:r>
          </w:p>
        </w:tc>
      </w:tr>
      <w:tr w:rsidR="00702415" w:rsidRPr="00402AE3" w14:paraId="462339C5" w14:textId="77777777" w:rsidTr="003C3083">
        <w:tc>
          <w:tcPr>
            <w:tcW w:w="9634" w:type="dxa"/>
            <w:gridSpan w:val="7"/>
            <w:vAlign w:val="center"/>
          </w:tcPr>
          <w:p w14:paraId="7BC89C49" w14:textId="77777777" w:rsidR="00702415" w:rsidRPr="00402AE3" w:rsidRDefault="00702415" w:rsidP="00BC526C">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ข้อเสนอแนะเพิ่มเติม .........................................................................................................................................................................</w:t>
            </w:r>
          </w:p>
          <w:p w14:paraId="5A209BAC" w14:textId="77777777" w:rsidR="00702415" w:rsidRPr="00402AE3" w:rsidRDefault="00702415" w:rsidP="00BC526C">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w:t>
            </w:r>
          </w:p>
          <w:p w14:paraId="3000F8C4" w14:textId="77777777" w:rsidR="00702415" w:rsidRPr="00402AE3" w:rsidRDefault="00702415" w:rsidP="00BC526C">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w:t>
            </w:r>
          </w:p>
          <w:p w14:paraId="30544488" w14:textId="77777777" w:rsidR="00702415" w:rsidRPr="00402AE3" w:rsidRDefault="00702415" w:rsidP="00BC526C">
            <w:pPr>
              <w:jc w:val="both"/>
              <w:rPr>
                <w:rFonts w:ascii="TH SarabunPSK" w:hAnsi="TH SarabunPSK" w:cs="TH SarabunPSK"/>
                <w:color w:val="000000" w:themeColor="text1"/>
                <w:sz w:val="28"/>
              </w:rPr>
            </w:pPr>
          </w:p>
          <w:p w14:paraId="2BD5DA44" w14:textId="77777777" w:rsidR="00702415" w:rsidRPr="00402AE3" w:rsidRDefault="00702415" w:rsidP="00BC526C">
            <w:pPr>
              <w:jc w:val="both"/>
              <w:rPr>
                <w:rFonts w:ascii="TH SarabunPSK" w:hAnsi="TH SarabunPSK" w:cs="TH SarabunPSK"/>
                <w:color w:val="000000" w:themeColor="text1"/>
                <w:sz w:val="28"/>
                <w:cs/>
              </w:rPr>
            </w:pPr>
            <w:r w:rsidRPr="00402AE3">
              <w:rPr>
                <w:rFonts w:ascii="TH SarabunPSK" w:hAnsi="TH SarabunPSK" w:cs="TH SarabunPSK"/>
                <w:color w:val="000000" w:themeColor="text1"/>
                <w:sz w:val="28"/>
                <w:cs/>
              </w:rPr>
              <w:t xml:space="preserve">                                                       ลงชื่ออาจารย์ผู้ประเมิน...............................................วันที่........./............/........</w:t>
            </w:r>
          </w:p>
        </w:tc>
      </w:tr>
    </w:tbl>
    <w:p w14:paraId="506C16F4" w14:textId="4EE00535" w:rsidR="00702415" w:rsidRPr="00402AE3" w:rsidRDefault="00702415" w:rsidP="00702415">
      <w:pPr>
        <w:rPr>
          <w:rFonts w:ascii="TH SarabunPSK" w:hAnsi="TH SarabunPSK" w:cs="TH SarabunPSK"/>
          <w:color w:val="000000" w:themeColor="text1"/>
          <w:sz w:val="32"/>
          <w:szCs w:val="32"/>
        </w:rPr>
      </w:pPr>
    </w:p>
    <w:p w14:paraId="0334A637" w14:textId="77777777" w:rsidR="003C0355" w:rsidRPr="00402AE3" w:rsidRDefault="003C0355" w:rsidP="00702415">
      <w:pPr>
        <w:rPr>
          <w:rFonts w:ascii="TH SarabunPSK" w:hAnsi="TH SarabunPSK" w:cs="TH SarabunPSK"/>
          <w:color w:val="000000" w:themeColor="text1"/>
          <w:sz w:val="32"/>
          <w:szCs w:val="32"/>
        </w:rPr>
      </w:pPr>
    </w:p>
    <w:p w14:paraId="24524881" w14:textId="77777777" w:rsidR="00322AFE" w:rsidRDefault="00322AFE" w:rsidP="00702415">
      <w:pPr>
        <w:rPr>
          <w:rFonts w:ascii="TH SarabunPSK" w:hAnsi="TH SarabunPSK" w:cs="TH SarabunPSK"/>
          <w:color w:val="000000" w:themeColor="text1"/>
          <w:sz w:val="32"/>
          <w:szCs w:val="32"/>
        </w:rPr>
        <w:sectPr w:rsidR="00322AFE" w:rsidSect="00863776">
          <w:pgSz w:w="11906" w:h="16838" w:code="9"/>
          <w:pgMar w:top="1418" w:right="1134" w:bottom="964" w:left="1701" w:header="454" w:footer="454" w:gutter="0"/>
          <w:pgNumType w:fmt="thaiNumbers" w:start="1"/>
          <w:cols w:space="708"/>
          <w:docGrid w:linePitch="360"/>
        </w:sectPr>
      </w:pPr>
    </w:p>
    <w:tbl>
      <w:tblPr>
        <w:tblStyle w:val="TableGrid"/>
        <w:tblpPr w:leftFromText="180" w:rightFromText="180" w:vertAnchor="page" w:horzAnchor="margin" w:tblpY="1702"/>
        <w:tblW w:w="15520" w:type="dxa"/>
        <w:tblLook w:val="04A0" w:firstRow="1" w:lastRow="0" w:firstColumn="1" w:lastColumn="0" w:noHBand="0" w:noVBand="1"/>
      </w:tblPr>
      <w:tblGrid>
        <w:gridCol w:w="1414"/>
        <w:gridCol w:w="1993"/>
        <w:gridCol w:w="1990"/>
        <w:gridCol w:w="2132"/>
        <w:gridCol w:w="2274"/>
        <w:gridCol w:w="2274"/>
        <w:gridCol w:w="2357"/>
        <w:gridCol w:w="1086"/>
      </w:tblGrid>
      <w:tr w:rsidR="00322AFE" w14:paraId="60E976E6" w14:textId="77777777" w:rsidTr="000C6234">
        <w:trPr>
          <w:trHeight w:val="700"/>
        </w:trPr>
        <w:tc>
          <w:tcPr>
            <w:tcW w:w="1414" w:type="dxa"/>
            <w:tcBorders>
              <w:top w:val="single" w:sz="4" w:space="0" w:color="auto"/>
              <w:left w:val="single" w:sz="4" w:space="0" w:color="auto"/>
              <w:bottom w:val="single" w:sz="4" w:space="0" w:color="auto"/>
              <w:right w:val="single" w:sz="4" w:space="0" w:color="auto"/>
            </w:tcBorders>
            <w:hideMark/>
          </w:tcPr>
          <w:p w14:paraId="26028026" w14:textId="77777777" w:rsidR="00322AFE" w:rsidRDefault="00322AFE" w:rsidP="000C6234">
            <w:pPr>
              <w:jc w:val="center"/>
              <w:rPr>
                <w:rFonts w:ascii="TH SarabunPSK" w:hAnsi="TH SarabunPSK" w:cs="TH SarabunPSK"/>
                <w:b/>
                <w:bCs/>
                <w:sz w:val="30"/>
                <w:szCs w:val="30"/>
              </w:rPr>
            </w:pPr>
            <w:r>
              <w:rPr>
                <w:noProof/>
              </w:rPr>
              <w:lastRenderedPageBreak/>
              <w:drawing>
                <wp:anchor distT="0" distB="0" distL="114300" distR="114300" simplePos="0" relativeHeight="251653120" behindDoc="0" locked="0" layoutInCell="1" allowOverlap="1" wp14:anchorId="352F2949" wp14:editId="47D3C317">
                  <wp:simplePos x="0" y="0"/>
                  <wp:positionH relativeFrom="column">
                    <wp:posOffset>151130</wp:posOffset>
                  </wp:positionH>
                  <wp:positionV relativeFrom="paragraph">
                    <wp:posOffset>8255</wp:posOffset>
                  </wp:positionV>
                  <wp:extent cx="450215" cy="444500"/>
                  <wp:effectExtent l="0" t="0" r="6985" b="0"/>
                  <wp:wrapNone/>
                  <wp:docPr id="7" name="Picture 7" descr="ประกาศโรงพยาบาลสมเด็จพระปิ่นเกล้า เรื่อง การมอบทุนการศึกษาบุตร ประจำปี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6" descr="ประกาศโรงพยาบาลสมเด็จพระปิ่นเกล้า เรื่อง การมอบทุนการศึกษาบุตร ประจำปี 25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215" cy="444500"/>
                          </a:xfrm>
                          <a:prstGeom prst="rect">
                            <a:avLst/>
                          </a:prstGeom>
                          <a:noFill/>
                        </pic:spPr>
                      </pic:pic>
                    </a:graphicData>
                  </a:graphic>
                  <wp14:sizeRelH relativeFrom="page">
                    <wp14:pctWidth>0</wp14:pctWidth>
                  </wp14:sizeRelH>
                  <wp14:sizeRelV relativeFrom="page">
                    <wp14:pctHeight>0</wp14:pctHeight>
                  </wp14:sizeRelV>
                </wp:anchor>
              </w:drawing>
            </w:r>
          </w:p>
        </w:tc>
        <w:tc>
          <w:tcPr>
            <w:tcW w:w="14106" w:type="dxa"/>
            <w:gridSpan w:val="7"/>
            <w:tcBorders>
              <w:top w:val="single" w:sz="4" w:space="0" w:color="auto"/>
              <w:left w:val="single" w:sz="4" w:space="0" w:color="auto"/>
              <w:bottom w:val="single" w:sz="4" w:space="0" w:color="auto"/>
              <w:right w:val="single" w:sz="4" w:space="0" w:color="auto"/>
            </w:tcBorders>
            <w:vAlign w:val="center"/>
            <w:hideMark/>
          </w:tcPr>
          <w:p w14:paraId="48FB0486" w14:textId="77777777" w:rsidR="00322AFE" w:rsidRDefault="00322AFE" w:rsidP="000C6234">
            <w:pPr>
              <w:spacing w:after="120"/>
              <w:jc w:val="center"/>
              <w:rPr>
                <w:rFonts w:ascii="TH SarabunPSK" w:hAnsi="TH SarabunPSK" w:cs="TH SarabunPSK"/>
                <w:b/>
                <w:bCs/>
                <w:sz w:val="32"/>
                <w:szCs w:val="32"/>
              </w:rPr>
            </w:pPr>
            <w:r>
              <w:rPr>
                <w:rFonts w:ascii="TH SarabunPSK" w:hAnsi="TH SarabunPSK" w:cs="TH SarabunPSK"/>
                <w:b/>
                <w:bCs/>
                <w:sz w:val="32"/>
                <w:szCs w:val="32"/>
                <w:cs/>
              </w:rPr>
              <w:t xml:space="preserve">แบบประเมิน </w:t>
            </w:r>
            <w:r>
              <w:rPr>
                <w:rFonts w:ascii="TH SarabunPSK" w:hAnsi="TH SarabunPSK" w:cs="TH SarabunPSK"/>
                <w:b/>
                <w:bCs/>
                <w:sz w:val="32"/>
                <w:szCs w:val="32"/>
              </w:rPr>
              <w:t>Multisource Assessments</w:t>
            </w:r>
            <w:r>
              <w:rPr>
                <w:rFonts w:ascii="TH SarabunPSK" w:hAnsi="TH SarabunPSK" w:cs="TH SarabunPSK" w:hint="cs"/>
                <w:b/>
                <w:bCs/>
                <w:sz w:val="32"/>
                <w:szCs w:val="32"/>
                <w:cs/>
              </w:rPr>
              <w:t xml:space="preserve"> การประเมินนิสิตแพทย์เป็นกลุ่มปฏิบัติงาน</w:t>
            </w:r>
          </w:p>
        </w:tc>
      </w:tr>
      <w:tr w:rsidR="00322AFE" w14:paraId="101C3674" w14:textId="77777777" w:rsidTr="000C6234">
        <w:trPr>
          <w:trHeight w:val="1776"/>
        </w:trPr>
        <w:tc>
          <w:tcPr>
            <w:tcW w:w="15520" w:type="dxa"/>
            <w:gridSpan w:val="8"/>
            <w:tcBorders>
              <w:top w:val="single" w:sz="4" w:space="0" w:color="auto"/>
              <w:left w:val="single" w:sz="4" w:space="0" w:color="auto"/>
              <w:bottom w:val="single" w:sz="4" w:space="0" w:color="auto"/>
              <w:right w:val="single" w:sz="4" w:space="0" w:color="auto"/>
            </w:tcBorders>
            <w:hideMark/>
          </w:tcPr>
          <w:p w14:paraId="778336CF" w14:textId="77777777" w:rsidR="00322AFE" w:rsidRDefault="00322AFE" w:rsidP="000C6234">
            <w:pPr>
              <w:spacing w:before="60"/>
              <w:rPr>
                <w:rFonts w:ascii="TH SarabunPSK" w:hAnsi="TH SarabunPSK" w:cs="TH SarabunPSK"/>
                <w:sz w:val="26"/>
                <w:szCs w:val="26"/>
              </w:rPr>
            </w:pPr>
            <w:r>
              <w:rPr>
                <w:rFonts w:ascii="TH SarabunPSK" w:hAnsi="TH SarabunPSK" w:cs="TH SarabunPSK"/>
                <w:sz w:val="26"/>
                <w:szCs w:val="26"/>
                <w:cs/>
              </w:rPr>
              <w:t>กลุ่มนิสิตแพทย์ชั้นปี................................................................รายวิชา................................................................................................................................หัวข้อการเรียนรู้...................................................................................................</w:t>
            </w:r>
          </w:p>
          <w:p w14:paraId="7FDA9A8E" w14:textId="77777777" w:rsidR="00322AFE" w:rsidRDefault="00322AFE" w:rsidP="000C6234">
            <w:pPr>
              <w:spacing w:before="60"/>
              <w:rPr>
                <w:rFonts w:ascii="TH SarabunPSK" w:hAnsi="TH SarabunPSK" w:cs="TH SarabunPSK"/>
                <w:sz w:val="26"/>
                <w:szCs w:val="26"/>
              </w:rPr>
            </w:pPr>
            <w:r>
              <w:rPr>
                <w:rFonts w:ascii="TH SarabunPSK" w:hAnsi="TH SarabunPSK" w:cs="TH SarabunPSK"/>
                <w:sz w:val="26"/>
                <w:szCs w:val="26"/>
                <w:cs/>
              </w:rPr>
              <w:t>วันที่ประเมิน..............................................................ผู้ประเมิน................................................................................................ สถานะอาชีพ.................</w:t>
            </w:r>
            <w:r>
              <w:rPr>
                <w:rFonts w:ascii="TH SarabunPSK" w:hAnsi="TH SarabunPSK" w:cs="TH SarabunPSK"/>
                <w:b/>
                <w:bCs/>
                <w:sz w:val="26"/>
                <w:szCs w:val="26"/>
                <w:cs/>
              </w:rPr>
              <w:t xml:space="preserve"> </w:t>
            </w:r>
            <w:r>
              <w:rPr>
                <w:rFonts w:ascii="TH SarabunPSK" w:hAnsi="TH SarabunPSK" w:cs="TH SarabunPSK"/>
                <w:b/>
                <w:bCs/>
                <w:sz w:val="26"/>
                <w:szCs w:val="26"/>
              </w:rPr>
              <w:t>¤</w:t>
            </w:r>
            <w:r>
              <w:rPr>
                <w:rFonts w:ascii="TH SarabunPSK" w:hAnsi="TH SarabunPSK" w:cs="TH SarabunPSK"/>
                <w:sz w:val="26"/>
                <w:szCs w:val="26"/>
                <w:cs/>
              </w:rPr>
              <w:t xml:space="preserve"> แพทย์   </w:t>
            </w:r>
            <w:r>
              <w:rPr>
                <w:rFonts w:ascii="TH SarabunPSK" w:hAnsi="TH SarabunPSK" w:cs="TH SarabunPSK"/>
                <w:b/>
                <w:bCs/>
                <w:sz w:val="26"/>
                <w:szCs w:val="26"/>
              </w:rPr>
              <w:t>¤</w:t>
            </w:r>
            <w:r>
              <w:rPr>
                <w:rFonts w:ascii="TH SarabunPSK" w:hAnsi="TH SarabunPSK" w:cs="TH SarabunPSK"/>
                <w:sz w:val="26"/>
                <w:szCs w:val="26"/>
                <w:cs/>
              </w:rPr>
              <w:t xml:space="preserve">  พยาบาล   </w:t>
            </w:r>
            <w:r>
              <w:rPr>
                <w:rFonts w:ascii="TH SarabunPSK" w:hAnsi="TH SarabunPSK" w:cs="TH SarabunPSK"/>
                <w:b/>
                <w:bCs/>
                <w:sz w:val="26"/>
                <w:szCs w:val="26"/>
              </w:rPr>
              <w:t>¤</w:t>
            </w:r>
            <w:r>
              <w:rPr>
                <w:rFonts w:ascii="TH SarabunPSK" w:hAnsi="TH SarabunPSK" w:cs="TH SarabunPSK"/>
                <w:b/>
                <w:bCs/>
                <w:sz w:val="26"/>
                <w:szCs w:val="26"/>
                <w:cs/>
              </w:rPr>
              <w:t xml:space="preserve"> </w:t>
            </w:r>
            <w:r>
              <w:rPr>
                <w:rFonts w:ascii="TH SarabunPSK" w:hAnsi="TH SarabunPSK" w:cs="TH SarabunPSK"/>
                <w:sz w:val="26"/>
                <w:szCs w:val="26"/>
                <w:cs/>
              </w:rPr>
              <w:t>สหสาขาวิชาชีพ</w:t>
            </w:r>
            <w:r>
              <w:rPr>
                <w:rFonts w:ascii="TH SarabunPSK" w:hAnsi="TH SarabunPSK" w:cs="TH SarabunPSK"/>
                <w:b/>
                <w:bCs/>
                <w:sz w:val="26"/>
                <w:szCs w:val="26"/>
                <w:cs/>
              </w:rPr>
              <w:t xml:space="preserve"> </w:t>
            </w:r>
            <w:r>
              <w:rPr>
                <w:rFonts w:ascii="TH SarabunPSK" w:hAnsi="TH SarabunPSK" w:cs="TH SarabunPSK"/>
                <w:sz w:val="26"/>
                <w:szCs w:val="26"/>
                <w:cs/>
              </w:rPr>
              <w:t xml:space="preserve"> </w:t>
            </w:r>
            <w:r>
              <w:rPr>
                <w:rFonts w:ascii="TH SarabunPSK" w:hAnsi="TH SarabunPSK" w:cs="TH SarabunPSK"/>
                <w:b/>
                <w:bCs/>
                <w:sz w:val="26"/>
                <w:szCs w:val="26"/>
              </w:rPr>
              <w:t>¤</w:t>
            </w:r>
            <w:r>
              <w:rPr>
                <w:rFonts w:ascii="TH SarabunPSK" w:hAnsi="TH SarabunPSK" w:cs="TH SarabunPSK"/>
                <w:sz w:val="26"/>
                <w:szCs w:val="26"/>
                <w:cs/>
              </w:rPr>
              <w:t xml:space="preserve"> อื่นๆ ระบุ...............................</w:t>
            </w:r>
          </w:p>
          <w:p w14:paraId="0068476E" w14:textId="77777777" w:rsidR="00322AFE" w:rsidRDefault="00322AFE" w:rsidP="000C6234">
            <w:pPr>
              <w:spacing w:before="60"/>
              <w:jc w:val="both"/>
              <w:rPr>
                <w:rFonts w:ascii="TH SarabunPSK" w:hAnsi="TH SarabunPSK" w:cs="TH SarabunPSK"/>
                <w:sz w:val="26"/>
                <w:szCs w:val="26"/>
                <w:cs/>
              </w:rPr>
            </w:pPr>
            <w:r>
              <w:rPr>
                <w:rFonts w:ascii="TH SarabunPSK" w:hAnsi="TH SarabunPSK" w:cs="TH SarabunPSK"/>
                <w:b/>
                <w:bCs/>
                <w:sz w:val="26"/>
                <w:szCs w:val="26"/>
                <w:cs/>
              </w:rPr>
              <w:t>การแปลผลระดับคะแนน</w:t>
            </w:r>
            <w:r>
              <w:rPr>
                <w:rFonts w:ascii="TH SarabunPSK" w:hAnsi="TH SarabunPSK" w:cs="TH SarabunPSK"/>
                <w:sz w:val="26"/>
                <w:szCs w:val="26"/>
                <w:cs/>
              </w:rPr>
              <w:t xml:space="preserve"> </w:t>
            </w:r>
            <w:r>
              <w:rPr>
                <w:rFonts w:ascii="TH SarabunPSK" w:hAnsi="TH SarabunPSK" w:cs="TH SarabunPSK"/>
                <w:sz w:val="26"/>
                <w:szCs w:val="26"/>
              </w:rPr>
              <w:t xml:space="preserve">: </w:t>
            </w:r>
            <w:r>
              <w:rPr>
                <w:rFonts w:ascii="TH SarabunPSK" w:hAnsi="TH SarabunPSK" w:cs="TH SarabunPSK" w:hint="cs"/>
                <w:sz w:val="26"/>
                <w:szCs w:val="26"/>
                <w:cs/>
              </w:rPr>
              <w:t xml:space="preserve"> คะแนน ๕ ดีมาก </w:t>
            </w:r>
            <w:r>
              <w:rPr>
                <w:rFonts w:ascii="TH SarabunPSK" w:hAnsi="TH SarabunPSK" w:cs="TH SarabunPSK" w:hint="cs"/>
                <w:sz w:val="26"/>
                <w:szCs w:val="26"/>
              </w:rPr>
              <w:t>,</w:t>
            </w:r>
            <w:r>
              <w:rPr>
                <w:rFonts w:ascii="TH SarabunPSK" w:hAnsi="TH SarabunPSK" w:cs="TH SarabunPSK" w:hint="cs"/>
                <w:sz w:val="26"/>
                <w:szCs w:val="26"/>
                <w:cs/>
              </w:rPr>
              <w:t xml:space="preserve">  คะแนน ๔ ดี </w:t>
            </w:r>
            <w:r>
              <w:rPr>
                <w:rFonts w:ascii="TH SarabunPSK" w:hAnsi="TH SarabunPSK" w:cs="TH SarabunPSK" w:hint="cs"/>
                <w:sz w:val="26"/>
                <w:szCs w:val="26"/>
              </w:rPr>
              <w:t>,</w:t>
            </w:r>
            <w:r>
              <w:rPr>
                <w:rFonts w:ascii="TH SarabunPSK" w:hAnsi="TH SarabunPSK" w:cs="TH SarabunPSK" w:hint="cs"/>
                <w:sz w:val="26"/>
                <w:szCs w:val="26"/>
                <w:cs/>
              </w:rPr>
              <w:t xml:space="preserve">  คะแนน ๓ ปานเกลาง </w:t>
            </w:r>
            <w:r>
              <w:rPr>
                <w:rFonts w:ascii="TH SarabunPSK" w:hAnsi="TH SarabunPSK" w:cs="TH SarabunPSK" w:hint="cs"/>
                <w:sz w:val="26"/>
                <w:szCs w:val="26"/>
              </w:rPr>
              <w:t xml:space="preserve">, </w:t>
            </w:r>
            <w:r>
              <w:rPr>
                <w:rFonts w:ascii="TH SarabunPSK" w:hAnsi="TH SarabunPSK" w:cs="TH SarabunPSK" w:hint="cs"/>
                <w:sz w:val="26"/>
                <w:szCs w:val="26"/>
                <w:cs/>
              </w:rPr>
              <w:t xml:space="preserve">คะแนน ๒ พอใช้ และ คะแนน ๑ ต้องปรับปรุง </w:t>
            </w:r>
          </w:p>
          <w:p w14:paraId="3B88F498" w14:textId="77777777" w:rsidR="00322AFE" w:rsidRDefault="00322AFE" w:rsidP="000C6234">
            <w:pPr>
              <w:spacing w:before="60"/>
              <w:rPr>
                <w:rFonts w:ascii="TH SarabunPSK" w:hAnsi="TH SarabunPSK" w:cs="TH SarabunPSK"/>
                <w:sz w:val="24"/>
                <w:szCs w:val="24"/>
              </w:rPr>
            </w:pPr>
            <w:r>
              <w:rPr>
                <w:rFonts w:ascii="TH SarabunPSK" w:hAnsi="TH SarabunPSK" w:cs="TH SarabunPSK"/>
                <w:b/>
                <w:bCs/>
                <w:sz w:val="26"/>
                <w:szCs w:val="26"/>
                <w:cs/>
              </w:rPr>
              <w:t>หัวข้อการประเมิน</w:t>
            </w:r>
            <w:r>
              <w:rPr>
                <w:rFonts w:ascii="TH SarabunPSK" w:hAnsi="TH SarabunPSK" w:cs="TH SarabunPSK"/>
                <w:sz w:val="26"/>
                <w:szCs w:val="26"/>
                <w:cs/>
              </w:rPr>
              <w:t xml:space="preserve">เพิ่มเติมได้ตามที่รายวิชากำหนด เกณฑ์ผ่านผลการประเมิน </w:t>
            </w:r>
            <w:r>
              <w:rPr>
                <w:rFonts w:ascii="TH SarabunPSK" w:hAnsi="TH SarabunPSK" w:cs="TH SarabunPSK"/>
                <w:sz w:val="26"/>
                <w:szCs w:val="26"/>
              </w:rPr>
              <w:t>Peer Assessments</w:t>
            </w:r>
            <w:r>
              <w:rPr>
                <w:rFonts w:ascii="TH SarabunPSK" w:hAnsi="TH SarabunPSK" w:cs="TH SarabunPSK" w:hint="cs"/>
                <w:sz w:val="26"/>
                <w:szCs w:val="26"/>
                <w:cs/>
              </w:rPr>
              <w:t xml:space="preserve"> ของนิสิตแต่ละคนคือต้องมากกว่าเท่ากับ ร้อยละ ๖๐   ( </w:t>
            </w:r>
            <w:r>
              <w:rPr>
                <w:rFonts w:ascii="TH SarabunPSK" w:hAnsi="TH SarabunPSK" w:cs="TH SarabunPSK" w:hint="cs"/>
                <w:b/>
                <w:bCs/>
                <w:sz w:val="26"/>
                <w:szCs w:val="26"/>
                <w:cs/>
              </w:rPr>
              <w:t>ทำเครื่องหมาย</w:t>
            </w:r>
            <w:r>
              <w:rPr>
                <w:rFonts w:ascii="TH SarabunPSK" w:hAnsi="TH SarabunPSK" w:cs="TH SarabunPSK" w:hint="cs"/>
                <w:sz w:val="26"/>
                <w:szCs w:val="26"/>
                <w:cs/>
              </w:rPr>
              <w:t xml:space="preserve"> </w:t>
            </w:r>
            <w:r>
              <w:rPr>
                <w:rFonts w:ascii="TH SarabunPSK" w:hAnsi="TH SarabunPSK" w:cs="TH SarabunPSK" w:hint="cs"/>
                <w:b/>
                <w:bCs/>
                <w:sz w:val="26"/>
                <w:szCs w:val="26"/>
                <w:cs/>
              </w:rPr>
              <w:t>√ ในช่องคะแนนที่เลือกประเมิน)</w:t>
            </w:r>
          </w:p>
        </w:tc>
      </w:tr>
      <w:tr w:rsidR="00322AFE" w14:paraId="6F981F32" w14:textId="77777777" w:rsidTr="000C6234">
        <w:trPr>
          <w:trHeight w:val="979"/>
        </w:trPr>
        <w:tc>
          <w:tcPr>
            <w:tcW w:w="3407" w:type="dxa"/>
            <w:gridSpan w:val="2"/>
            <w:tcBorders>
              <w:top w:val="single" w:sz="4" w:space="0" w:color="auto"/>
              <w:left w:val="single" w:sz="4" w:space="0" w:color="auto"/>
              <w:bottom w:val="single" w:sz="4" w:space="0" w:color="auto"/>
              <w:right w:val="single" w:sz="4" w:space="0" w:color="auto"/>
            </w:tcBorders>
            <w:vAlign w:val="center"/>
            <w:hideMark/>
          </w:tcPr>
          <w:p w14:paraId="2561A9BA" w14:textId="77777777" w:rsidR="00322AFE" w:rsidRDefault="00322AFE" w:rsidP="000C6234">
            <w:pPr>
              <w:jc w:val="center"/>
              <w:rPr>
                <w:rFonts w:ascii="TH SarabunPSK" w:hAnsi="TH SarabunPSK" w:cs="TH SarabunPSK"/>
                <w:b/>
                <w:bCs/>
                <w:sz w:val="30"/>
                <w:szCs w:val="30"/>
                <w:cs/>
              </w:rPr>
            </w:pPr>
            <w:r>
              <w:rPr>
                <w:rFonts w:ascii="TH SarabunPSK" w:hAnsi="TH SarabunPSK" w:cs="TH SarabunPSK"/>
                <w:b/>
                <w:bCs/>
                <w:sz w:val="30"/>
                <w:szCs w:val="30"/>
                <w:cs/>
              </w:rPr>
              <w:t>ชื่อ-สกุลนิสิตแพทย์</w:t>
            </w:r>
          </w:p>
        </w:tc>
        <w:tc>
          <w:tcPr>
            <w:tcW w:w="1990" w:type="dxa"/>
            <w:tcBorders>
              <w:top w:val="single" w:sz="4" w:space="0" w:color="auto"/>
              <w:left w:val="single" w:sz="4" w:space="0" w:color="auto"/>
              <w:bottom w:val="single" w:sz="4" w:space="0" w:color="auto"/>
              <w:right w:val="single" w:sz="4" w:space="0" w:color="auto"/>
            </w:tcBorders>
            <w:vAlign w:val="center"/>
            <w:hideMark/>
          </w:tcPr>
          <w:p w14:paraId="2EB91725" w14:textId="77777777" w:rsidR="00322AFE" w:rsidRDefault="00322AFE" w:rsidP="000C6234">
            <w:pPr>
              <w:jc w:val="center"/>
              <w:rPr>
                <w:rFonts w:ascii="TH SarabunPSK" w:eastAsia="BrowalliaNew" w:hAnsi="TH SarabunPSK" w:cs="TH SarabunPSK"/>
                <w:b/>
                <w:bCs/>
                <w:sz w:val="30"/>
                <w:szCs w:val="30"/>
                <w:cs/>
              </w:rPr>
            </w:pPr>
            <w:r>
              <w:rPr>
                <w:rFonts w:ascii="TH SarabunPSK" w:hAnsi="TH SarabunPSK" w:cs="TH SarabunPSK"/>
                <w:b/>
                <w:bCs/>
                <w:sz w:val="30"/>
                <w:szCs w:val="30"/>
                <w:cs/>
              </w:rPr>
              <w:t xml:space="preserve"> </w:t>
            </w:r>
            <w:r>
              <w:rPr>
                <w:rFonts w:ascii="TH SarabunPSK" w:eastAsia="BrowalliaNew" w:hAnsi="TH SarabunPSK" w:cs="TH SarabunPSK"/>
                <w:b/>
                <w:bCs/>
                <w:sz w:val="30"/>
                <w:szCs w:val="30"/>
                <w:cs/>
              </w:rPr>
              <w:t>คุณธรรม</w:t>
            </w:r>
          </w:p>
          <w:p w14:paraId="0DB9A05D" w14:textId="77777777" w:rsidR="00322AFE" w:rsidRDefault="00322AFE" w:rsidP="000C6234">
            <w:pPr>
              <w:jc w:val="center"/>
              <w:rPr>
                <w:rFonts w:ascii="TH SarabunPSK" w:eastAsia="Times New Roman" w:hAnsi="TH SarabunPSK" w:cs="TH SarabunPSK"/>
                <w:b/>
                <w:bCs/>
                <w:sz w:val="30"/>
                <w:szCs w:val="30"/>
              </w:rPr>
            </w:pPr>
            <w:r>
              <w:rPr>
                <w:rFonts w:ascii="TH SarabunPSK" w:eastAsia="BrowalliaNew" w:hAnsi="TH SarabunPSK" w:cs="TH SarabunPSK"/>
                <w:b/>
                <w:bCs/>
                <w:sz w:val="30"/>
                <w:szCs w:val="30"/>
                <w:cs/>
              </w:rPr>
              <w:t>จริยธรรม</w:t>
            </w:r>
            <w:r>
              <w:rPr>
                <w:rFonts w:ascii="TH SarabunPSK" w:hAnsi="TH SarabunPSK" w:cs="TH SarabunPSK"/>
                <w:b/>
                <w:bCs/>
                <w:sz w:val="30"/>
                <w:szCs w:val="30"/>
                <w:cs/>
              </w:rPr>
              <w:t>วิชาชีพ</w:t>
            </w:r>
          </w:p>
        </w:tc>
        <w:tc>
          <w:tcPr>
            <w:tcW w:w="2132" w:type="dxa"/>
            <w:tcBorders>
              <w:top w:val="single" w:sz="4" w:space="0" w:color="auto"/>
              <w:left w:val="single" w:sz="4" w:space="0" w:color="auto"/>
              <w:bottom w:val="single" w:sz="4" w:space="0" w:color="auto"/>
              <w:right w:val="single" w:sz="4" w:space="0" w:color="auto"/>
            </w:tcBorders>
            <w:vAlign w:val="center"/>
            <w:hideMark/>
          </w:tcPr>
          <w:p w14:paraId="2549D2EC" w14:textId="77777777" w:rsidR="00322AFE" w:rsidRDefault="00322AFE" w:rsidP="000C6234">
            <w:pPr>
              <w:jc w:val="center"/>
              <w:rPr>
                <w:rFonts w:ascii="TH SarabunPSK" w:hAnsi="TH SarabunPSK" w:cs="TH SarabunPSK"/>
                <w:b/>
                <w:bCs/>
                <w:sz w:val="30"/>
                <w:szCs w:val="30"/>
                <w:cs/>
              </w:rPr>
            </w:pPr>
            <w:r>
              <w:rPr>
                <w:rFonts w:ascii="TH SarabunPSK" w:hAnsi="TH SarabunPSK" w:cs="TH SarabunPSK"/>
                <w:b/>
                <w:bCs/>
                <w:sz w:val="30"/>
                <w:szCs w:val="30"/>
                <w:cs/>
              </w:rPr>
              <w:t>มีสัมพันธภาพที่ดี</w:t>
            </w:r>
          </w:p>
          <w:p w14:paraId="1C2D77FC" w14:textId="77777777" w:rsidR="00322AFE" w:rsidRDefault="00322AFE" w:rsidP="000C6234">
            <w:pPr>
              <w:jc w:val="center"/>
              <w:rPr>
                <w:rFonts w:ascii="TH SarabunPSK" w:hAnsi="TH SarabunPSK" w:cs="TH SarabunPSK"/>
                <w:b/>
                <w:bCs/>
                <w:sz w:val="30"/>
                <w:szCs w:val="30"/>
              </w:rPr>
            </w:pPr>
            <w:r>
              <w:rPr>
                <w:rFonts w:ascii="TH SarabunPSK" w:hAnsi="TH SarabunPSK" w:cs="TH SarabunPSK"/>
                <w:b/>
                <w:bCs/>
                <w:sz w:val="30"/>
                <w:szCs w:val="30"/>
                <w:cs/>
              </w:rPr>
              <w:t xml:space="preserve">กับผู้ป่วย ญาติ  </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760C6A1" w14:textId="77777777" w:rsidR="00322AFE" w:rsidRDefault="00322AFE" w:rsidP="000C6234">
            <w:pPr>
              <w:jc w:val="center"/>
              <w:rPr>
                <w:rFonts w:ascii="TH SarabunPSK" w:hAnsi="TH SarabunPSK" w:cs="TH SarabunPSK"/>
                <w:b/>
                <w:bCs/>
                <w:spacing w:val="-14"/>
                <w:sz w:val="30"/>
                <w:szCs w:val="30"/>
              </w:rPr>
            </w:pPr>
            <w:r>
              <w:rPr>
                <w:rFonts w:ascii="TH SarabunPSK" w:hAnsi="TH SarabunPSK" w:cs="TH SarabunPSK"/>
                <w:b/>
                <w:bCs/>
                <w:spacing w:val="-14"/>
                <w:sz w:val="30"/>
                <w:szCs w:val="30"/>
                <w:cs/>
              </w:rPr>
              <w:t>ทำงานเป็นทีมปรับตัวและปฏิบัติงานร่วมกับผู้อื่นได้ดี</w:t>
            </w:r>
          </w:p>
        </w:tc>
        <w:tc>
          <w:tcPr>
            <w:tcW w:w="2274" w:type="dxa"/>
            <w:tcBorders>
              <w:top w:val="single" w:sz="4" w:space="0" w:color="auto"/>
              <w:left w:val="single" w:sz="4" w:space="0" w:color="auto"/>
              <w:bottom w:val="single" w:sz="4" w:space="0" w:color="auto"/>
              <w:right w:val="single" w:sz="4" w:space="0" w:color="auto"/>
            </w:tcBorders>
            <w:vAlign w:val="center"/>
            <w:hideMark/>
          </w:tcPr>
          <w:p w14:paraId="76B0DE49" w14:textId="77777777" w:rsidR="00322AFE" w:rsidRDefault="00322AFE" w:rsidP="000C6234">
            <w:pPr>
              <w:jc w:val="center"/>
              <w:rPr>
                <w:rFonts w:ascii="TH SarabunPSK" w:hAnsi="TH SarabunPSK" w:cs="TH SarabunPSK"/>
                <w:b/>
                <w:bCs/>
                <w:spacing w:val="-14"/>
                <w:sz w:val="30"/>
                <w:szCs w:val="30"/>
                <w:cs/>
              </w:rPr>
            </w:pPr>
            <w:r>
              <w:rPr>
                <w:rFonts w:ascii="TH SarabunPSK" w:hAnsi="TH SarabunPSK" w:cs="TH SarabunPSK"/>
                <w:b/>
                <w:bCs/>
                <w:spacing w:val="-14"/>
                <w:sz w:val="30"/>
                <w:szCs w:val="30"/>
                <w:cs/>
              </w:rPr>
              <w:t>มีความรับผิดชอบต่อผู้ป่วย</w:t>
            </w:r>
          </w:p>
          <w:p w14:paraId="7A4C8184" w14:textId="77777777" w:rsidR="00322AFE" w:rsidRDefault="00322AFE" w:rsidP="000C6234">
            <w:pPr>
              <w:jc w:val="center"/>
              <w:rPr>
                <w:rFonts w:ascii="TH SarabunPSK" w:hAnsi="TH SarabunPSK" w:cs="TH SarabunPSK"/>
                <w:b/>
                <w:bCs/>
                <w:sz w:val="30"/>
                <w:szCs w:val="30"/>
              </w:rPr>
            </w:pPr>
            <w:r>
              <w:rPr>
                <w:rFonts w:ascii="TH SarabunPSK" w:hAnsi="TH SarabunPSK" w:cs="TH SarabunPSK"/>
                <w:b/>
                <w:bCs/>
                <w:spacing w:val="-14"/>
                <w:sz w:val="30"/>
                <w:szCs w:val="30"/>
                <w:cs/>
              </w:rPr>
              <w:t>และงานที่ได้รับหมาย</w:t>
            </w:r>
            <w:r>
              <w:rPr>
                <w:rFonts w:ascii="TH SarabunPSK" w:hAnsi="TH SarabunPSK" w:cs="TH SarabunPSK"/>
                <w:b/>
                <w:bCs/>
                <w:sz w:val="30"/>
                <w:szCs w:val="30"/>
              </w:rPr>
              <w:t xml:space="preserve">   </w:t>
            </w:r>
          </w:p>
        </w:tc>
        <w:tc>
          <w:tcPr>
            <w:tcW w:w="2357" w:type="dxa"/>
            <w:tcBorders>
              <w:top w:val="single" w:sz="4" w:space="0" w:color="auto"/>
              <w:left w:val="single" w:sz="4" w:space="0" w:color="auto"/>
              <w:bottom w:val="single" w:sz="4" w:space="0" w:color="auto"/>
              <w:right w:val="single" w:sz="4" w:space="0" w:color="auto"/>
            </w:tcBorders>
            <w:vAlign w:val="center"/>
            <w:hideMark/>
          </w:tcPr>
          <w:p w14:paraId="64118D7A" w14:textId="77777777" w:rsidR="00322AFE" w:rsidRDefault="00322AFE" w:rsidP="000C6234">
            <w:pPr>
              <w:autoSpaceDE w:val="0"/>
              <w:autoSpaceDN w:val="0"/>
              <w:adjustRightInd w:val="0"/>
              <w:jc w:val="center"/>
              <w:rPr>
                <w:rFonts w:ascii="TH SarabunPSK" w:hAnsi="TH SarabunPSK" w:cs="TH SarabunPSK"/>
                <w:b/>
                <w:bCs/>
                <w:spacing w:val="-16"/>
                <w:sz w:val="30"/>
                <w:szCs w:val="30"/>
              </w:rPr>
            </w:pPr>
            <w:r>
              <w:rPr>
                <w:rFonts w:ascii="TH SarabunPSK" w:hAnsi="TH SarabunPSK" w:cs="TH SarabunPSK"/>
                <w:b/>
                <w:bCs/>
                <w:spacing w:val="-16"/>
                <w:sz w:val="30"/>
                <w:szCs w:val="30"/>
                <w:cs/>
              </w:rPr>
              <w:t>สามารถให้ข้อมูลด้านสุขภาพและคำปรึกษา  แก่ผู้ป่วย  ญาติ หรือ ประชาชน</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06D6A26" w14:textId="77777777" w:rsidR="00322AFE" w:rsidRDefault="00322AFE" w:rsidP="000C6234">
            <w:pPr>
              <w:jc w:val="center"/>
              <w:rPr>
                <w:rFonts w:ascii="TH SarabunPSK" w:hAnsi="TH SarabunPSK" w:cs="TH SarabunPSK"/>
                <w:b/>
                <w:bCs/>
                <w:sz w:val="30"/>
                <w:szCs w:val="30"/>
                <w:cs/>
              </w:rPr>
            </w:pPr>
            <w:r>
              <w:rPr>
                <w:rFonts w:ascii="TH SarabunPSK" w:hAnsi="TH SarabunPSK" w:cs="TH SarabunPSK"/>
                <w:b/>
                <w:bCs/>
                <w:sz w:val="30"/>
                <w:szCs w:val="30"/>
                <w:cs/>
              </w:rPr>
              <w:t>คะแนน</w:t>
            </w:r>
          </w:p>
          <w:p w14:paraId="508DEBB3" w14:textId="77777777" w:rsidR="00322AFE" w:rsidRDefault="00322AFE" w:rsidP="000C6234">
            <w:pPr>
              <w:jc w:val="center"/>
              <w:rPr>
                <w:rFonts w:ascii="TH SarabunPSK" w:hAnsi="TH SarabunPSK" w:cs="TH SarabunPSK"/>
                <w:sz w:val="30"/>
                <w:szCs w:val="30"/>
              </w:rPr>
            </w:pPr>
            <w:r>
              <w:rPr>
                <w:rFonts w:ascii="TH SarabunPSK" w:hAnsi="TH SarabunPSK" w:cs="TH SarabunPSK"/>
                <w:color w:val="FF0000"/>
                <w:sz w:val="30"/>
                <w:szCs w:val="30"/>
                <w:cs/>
              </w:rPr>
              <w:t>(เต็ม ๒๕)</w:t>
            </w:r>
          </w:p>
        </w:tc>
      </w:tr>
      <w:tr w:rsidR="00322AFE" w14:paraId="767B22E1" w14:textId="77777777" w:rsidTr="000C6234">
        <w:trPr>
          <w:trHeight w:val="170"/>
        </w:trPr>
        <w:tc>
          <w:tcPr>
            <w:tcW w:w="3407" w:type="dxa"/>
            <w:gridSpan w:val="2"/>
            <w:tcBorders>
              <w:top w:val="single" w:sz="4" w:space="0" w:color="auto"/>
              <w:left w:val="single" w:sz="4" w:space="0" w:color="auto"/>
              <w:bottom w:val="single" w:sz="4" w:space="0" w:color="auto"/>
              <w:right w:val="single" w:sz="4" w:space="0" w:color="auto"/>
            </w:tcBorders>
            <w:vAlign w:val="center"/>
          </w:tcPr>
          <w:p w14:paraId="39F1B3F4" w14:textId="77777777" w:rsidR="00322AFE" w:rsidRDefault="00322AFE" w:rsidP="000C6234">
            <w:pPr>
              <w:jc w:val="center"/>
              <w:rPr>
                <w:rFonts w:ascii="TH SarabunPSK" w:hAnsi="TH SarabunPSK" w:cs="TH SarabunPSK"/>
                <w:sz w:val="30"/>
                <w:szCs w:val="30"/>
                <w:cs/>
              </w:rPr>
            </w:pPr>
          </w:p>
        </w:tc>
        <w:tc>
          <w:tcPr>
            <w:tcW w:w="1990" w:type="dxa"/>
            <w:tcBorders>
              <w:top w:val="single" w:sz="4" w:space="0" w:color="auto"/>
              <w:left w:val="single" w:sz="4" w:space="0" w:color="auto"/>
              <w:bottom w:val="single" w:sz="4" w:space="0" w:color="auto"/>
              <w:right w:val="single" w:sz="4" w:space="0" w:color="auto"/>
            </w:tcBorders>
            <w:vAlign w:val="center"/>
            <w:hideMark/>
          </w:tcPr>
          <w:p w14:paraId="08917BF9" w14:textId="77777777" w:rsidR="00322AFE" w:rsidRDefault="00322AFE" w:rsidP="000C6234">
            <w:pPr>
              <w:jc w:val="center"/>
              <w:rPr>
                <w:rFonts w:ascii="TH SarabunPSK" w:hAnsi="TH SarabunPSK" w:cs="TH SarabunPSK"/>
                <w:sz w:val="30"/>
                <w:szCs w:val="30"/>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132" w:type="dxa"/>
            <w:tcBorders>
              <w:top w:val="single" w:sz="4" w:space="0" w:color="auto"/>
              <w:left w:val="single" w:sz="4" w:space="0" w:color="auto"/>
              <w:bottom w:val="single" w:sz="4" w:space="0" w:color="auto"/>
              <w:right w:val="single" w:sz="4" w:space="0" w:color="auto"/>
            </w:tcBorders>
            <w:vAlign w:val="center"/>
            <w:hideMark/>
          </w:tcPr>
          <w:p w14:paraId="504DBB40"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51155E24"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BC96764"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357" w:type="dxa"/>
            <w:tcBorders>
              <w:top w:val="single" w:sz="4" w:space="0" w:color="auto"/>
              <w:left w:val="single" w:sz="4" w:space="0" w:color="auto"/>
              <w:bottom w:val="single" w:sz="4" w:space="0" w:color="auto"/>
              <w:right w:val="single" w:sz="4" w:space="0" w:color="auto"/>
            </w:tcBorders>
            <w:vAlign w:val="center"/>
            <w:hideMark/>
          </w:tcPr>
          <w:p w14:paraId="389038C7"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1086" w:type="dxa"/>
            <w:tcBorders>
              <w:top w:val="single" w:sz="4" w:space="0" w:color="auto"/>
              <w:left w:val="single" w:sz="4" w:space="0" w:color="auto"/>
              <w:bottom w:val="single" w:sz="4" w:space="0" w:color="auto"/>
              <w:right w:val="single" w:sz="4" w:space="0" w:color="auto"/>
            </w:tcBorders>
          </w:tcPr>
          <w:p w14:paraId="0FDEEEC8" w14:textId="77777777" w:rsidR="00322AFE" w:rsidRDefault="00322AFE" w:rsidP="000C6234">
            <w:pPr>
              <w:jc w:val="both"/>
              <w:rPr>
                <w:rFonts w:ascii="TH SarabunPSK" w:hAnsi="TH SarabunPSK" w:cs="TH SarabunPSK"/>
                <w:sz w:val="30"/>
                <w:szCs w:val="30"/>
                <w:cs/>
              </w:rPr>
            </w:pPr>
          </w:p>
        </w:tc>
      </w:tr>
      <w:tr w:rsidR="00322AFE" w14:paraId="0E2128C5" w14:textId="77777777" w:rsidTr="000C6234">
        <w:trPr>
          <w:trHeight w:val="170"/>
        </w:trPr>
        <w:tc>
          <w:tcPr>
            <w:tcW w:w="3407" w:type="dxa"/>
            <w:gridSpan w:val="2"/>
            <w:tcBorders>
              <w:top w:val="single" w:sz="4" w:space="0" w:color="auto"/>
              <w:left w:val="single" w:sz="4" w:space="0" w:color="auto"/>
              <w:bottom w:val="single" w:sz="4" w:space="0" w:color="auto"/>
              <w:right w:val="single" w:sz="4" w:space="0" w:color="auto"/>
            </w:tcBorders>
            <w:vAlign w:val="center"/>
          </w:tcPr>
          <w:p w14:paraId="6CF602BA" w14:textId="77777777" w:rsidR="00322AFE" w:rsidRDefault="00322AFE" w:rsidP="000C6234">
            <w:pPr>
              <w:jc w:val="center"/>
              <w:rPr>
                <w:rFonts w:ascii="TH SarabunPSK" w:hAnsi="TH SarabunPSK" w:cs="TH SarabunPSK"/>
                <w:sz w:val="30"/>
                <w:szCs w:val="30"/>
              </w:rPr>
            </w:pPr>
          </w:p>
        </w:tc>
        <w:tc>
          <w:tcPr>
            <w:tcW w:w="1990" w:type="dxa"/>
            <w:tcBorders>
              <w:top w:val="single" w:sz="4" w:space="0" w:color="auto"/>
              <w:left w:val="single" w:sz="4" w:space="0" w:color="auto"/>
              <w:bottom w:val="single" w:sz="4" w:space="0" w:color="auto"/>
              <w:right w:val="single" w:sz="4" w:space="0" w:color="auto"/>
            </w:tcBorders>
            <w:vAlign w:val="center"/>
            <w:hideMark/>
          </w:tcPr>
          <w:p w14:paraId="34D3967A" w14:textId="77777777" w:rsidR="00322AFE" w:rsidRDefault="00322AFE" w:rsidP="000C6234">
            <w:pPr>
              <w:jc w:val="center"/>
              <w:rPr>
                <w:rFonts w:ascii="TH SarabunPSK" w:hAnsi="TH SarabunPSK" w:cs="TH SarabunPSK"/>
                <w:sz w:val="30"/>
                <w:szCs w:val="30"/>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132" w:type="dxa"/>
            <w:tcBorders>
              <w:top w:val="single" w:sz="4" w:space="0" w:color="auto"/>
              <w:left w:val="single" w:sz="4" w:space="0" w:color="auto"/>
              <w:bottom w:val="single" w:sz="4" w:space="0" w:color="auto"/>
              <w:right w:val="single" w:sz="4" w:space="0" w:color="auto"/>
            </w:tcBorders>
            <w:vAlign w:val="center"/>
            <w:hideMark/>
          </w:tcPr>
          <w:p w14:paraId="3440985E"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2D222405"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1CC8D70"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357" w:type="dxa"/>
            <w:tcBorders>
              <w:top w:val="single" w:sz="4" w:space="0" w:color="auto"/>
              <w:left w:val="single" w:sz="4" w:space="0" w:color="auto"/>
              <w:bottom w:val="single" w:sz="4" w:space="0" w:color="auto"/>
              <w:right w:val="single" w:sz="4" w:space="0" w:color="auto"/>
            </w:tcBorders>
            <w:vAlign w:val="center"/>
            <w:hideMark/>
          </w:tcPr>
          <w:p w14:paraId="6F5ACF50"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1086" w:type="dxa"/>
            <w:tcBorders>
              <w:top w:val="single" w:sz="4" w:space="0" w:color="auto"/>
              <w:left w:val="single" w:sz="4" w:space="0" w:color="auto"/>
              <w:bottom w:val="single" w:sz="4" w:space="0" w:color="auto"/>
              <w:right w:val="single" w:sz="4" w:space="0" w:color="auto"/>
            </w:tcBorders>
          </w:tcPr>
          <w:p w14:paraId="09D010CC" w14:textId="77777777" w:rsidR="00322AFE" w:rsidRDefault="00322AFE" w:rsidP="000C6234">
            <w:pPr>
              <w:jc w:val="both"/>
              <w:rPr>
                <w:rFonts w:ascii="TH SarabunPSK" w:hAnsi="TH SarabunPSK" w:cs="TH SarabunPSK"/>
                <w:sz w:val="30"/>
                <w:szCs w:val="30"/>
                <w:cs/>
              </w:rPr>
            </w:pPr>
          </w:p>
        </w:tc>
      </w:tr>
      <w:tr w:rsidR="00322AFE" w14:paraId="431BB401" w14:textId="77777777" w:rsidTr="000C6234">
        <w:trPr>
          <w:trHeight w:val="170"/>
        </w:trPr>
        <w:tc>
          <w:tcPr>
            <w:tcW w:w="3407" w:type="dxa"/>
            <w:gridSpan w:val="2"/>
            <w:tcBorders>
              <w:top w:val="single" w:sz="4" w:space="0" w:color="auto"/>
              <w:left w:val="single" w:sz="4" w:space="0" w:color="auto"/>
              <w:bottom w:val="single" w:sz="4" w:space="0" w:color="auto"/>
              <w:right w:val="single" w:sz="4" w:space="0" w:color="auto"/>
            </w:tcBorders>
            <w:vAlign w:val="center"/>
          </w:tcPr>
          <w:p w14:paraId="2925CC0F" w14:textId="77777777" w:rsidR="00322AFE" w:rsidRDefault="00322AFE" w:rsidP="000C6234">
            <w:pPr>
              <w:jc w:val="center"/>
              <w:rPr>
                <w:rFonts w:ascii="TH SarabunPSK" w:hAnsi="TH SarabunPSK" w:cs="TH SarabunPSK"/>
                <w:sz w:val="30"/>
                <w:szCs w:val="30"/>
              </w:rPr>
            </w:pPr>
          </w:p>
        </w:tc>
        <w:tc>
          <w:tcPr>
            <w:tcW w:w="1990" w:type="dxa"/>
            <w:tcBorders>
              <w:top w:val="single" w:sz="4" w:space="0" w:color="auto"/>
              <w:left w:val="single" w:sz="4" w:space="0" w:color="auto"/>
              <w:bottom w:val="single" w:sz="4" w:space="0" w:color="auto"/>
              <w:right w:val="single" w:sz="4" w:space="0" w:color="auto"/>
            </w:tcBorders>
            <w:vAlign w:val="center"/>
            <w:hideMark/>
          </w:tcPr>
          <w:p w14:paraId="2A1221A9" w14:textId="77777777" w:rsidR="00322AFE" w:rsidRDefault="00322AFE" w:rsidP="000C6234">
            <w:pPr>
              <w:jc w:val="center"/>
              <w:rPr>
                <w:rFonts w:ascii="TH SarabunPSK" w:hAnsi="TH SarabunPSK" w:cs="TH SarabunPSK"/>
                <w:sz w:val="30"/>
                <w:szCs w:val="30"/>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132" w:type="dxa"/>
            <w:tcBorders>
              <w:top w:val="single" w:sz="4" w:space="0" w:color="auto"/>
              <w:left w:val="single" w:sz="4" w:space="0" w:color="auto"/>
              <w:bottom w:val="single" w:sz="4" w:space="0" w:color="auto"/>
              <w:right w:val="single" w:sz="4" w:space="0" w:color="auto"/>
            </w:tcBorders>
            <w:vAlign w:val="center"/>
            <w:hideMark/>
          </w:tcPr>
          <w:p w14:paraId="14A20B71"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279DA6A0"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660E00EB"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357" w:type="dxa"/>
            <w:tcBorders>
              <w:top w:val="single" w:sz="4" w:space="0" w:color="auto"/>
              <w:left w:val="single" w:sz="4" w:space="0" w:color="auto"/>
              <w:bottom w:val="single" w:sz="4" w:space="0" w:color="auto"/>
              <w:right w:val="single" w:sz="4" w:space="0" w:color="auto"/>
            </w:tcBorders>
            <w:vAlign w:val="center"/>
            <w:hideMark/>
          </w:tcPr>
          <w:p w14:paraId="42462B6F"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1086" w:type="dxa"/>
            <w:tcBorders>
              <w:top w:val="single" w:sz="4" w:space="0" w:color="auto"/>
              <w:left w:val="single" w:sz="4" w:space="0" w:color="auto"/>
              <w:bottom w:val="single" w:sz="4" w:space="0" w:color="auto"/>
              <w:right w:val="single" w:sz="4" w:space="0" w:color="auto"/>
            </w:tcBorders>
          </w:tcPr>
          <w:p w14:paraId="18FD2907" w14:textId="77777777" w:rsidR="00322AFE" w:rsidRDefault="00322AFE" w:rsidP="000C6234">
            <w:pPr>
              <w:jc w:val="both"/>
              <w:rPr>
                <w:rFonts w:ascii="TH SarabunPSK" w:hAnsi="TH SarabunPSK" w:cs="TH SarabunPSK"/>
                <w:sz w:val="30"/>
                <w:szCs w:val="30"/>
                <w:cs/>
              </w:rPr>
            </w:pPr>
          </w:p>
        </w:tc>
      </w:tr>
      <w:tr w:rsidR="00322AFE" w14:paraId="77FA4C22" w14:textId="77777777" w:rsidTr="000C6234">
        <w:trPr>
          <w:trHeight w:val="170"/>
        </w:trPr>
        <w:tc>
          <w:tcPr>
            <w:tcW w:w="3407" w:type="dxa"/>
            <w:gridSpan w:val="2"/>
            <w:tcBorders>
              <w:top w:val="single" w:sz="4" w:space="0" w:color="auto"/>
              <w:left w:val="single" w:sz="4" w:space="0" w:color="auto"/>
              <w:bottom w:val="single" w:sz="4" w:space="0" w:color="auto"/>
              <w:right w:val="single" w:sz="4" w:space="0" w:color="auto"/>
            </w:tcBorders>
            <w:vAlign w:val="center"/>
          </w:tcPr>
          <w:p w14:paraId="18D568A0" w14:textId="77777777" w:rsidR="00322AFE" w:rsidRDefault="00322AFE" w:rsidP="000C6234">
            <w:pPr>
              <w:jc w:val="center"/>
              <w:rPr>
                <w:rFonts w:ascii="TH SarabunPSK" w:hAnsi="TH SarabunPSK" w:cs="TH SarabunPSK"/>
                <w:sz w:val="30"/>
                <w:szCs w:val="30"/>
              </w:rPr>
            </w:pPr>
          </w:p>
        </w:tc>
        <w:tc>
          <w:tcPr>
            <w:tcW w:w="1990" w:type="dxa"/>
            <w:tcBorders>
              <w:top w:val="single" w:sz="4" w:space="0" w:color="auto"/>
              <w:left w:val="single" w:sz="4" w:space="0" w:color="auto"/>
              <w:bottom w:val="single" w:sz="4" w:space="0" w:color="auto"/>
              <w:right w:val="single" w:sz="4" w:space="0" w:color="auto"/>
            </w:tcBorders>
            <w:vAlign w:val="center"/>
            <w:hideMark/>
          </w:tcPr>
          <w:p w14:paraId="4E1B88EF" w14:textId="77777777" w:rsidR="00322AFE" w:rsidRDefault="00322AFE" w:rsidP="000C6234">
            <w:pPr>
              <w:jc w:val="center"/>
              <w:rPr>
                <w:rFonts w:ascii="TH SarabunPSK" w:hAnsi="TH SarabunPSK" w:cs="TH SarabunPSK"/>
                <w:sz w:val="30"/>
                <w:szCs w:val="30"/>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132" w:type="dxa"/>
            <w:tcBorders>
              <w:top w:val="single" w:sz="4" w:space="0" w:color="auto"/>
              <w:left w:val="single" w:sz="4" w:space="0" w:color="auto"/>
              <w:bottom w:val="single" w:sz="4" w:space="0" w:color="auto"/>
              <w:right w:val="single" w:sz="4" w:space="0" w:color="auto"/>
            </w:tcBorders>
            <w:vAlign w:val="center"/>
            <w:hideMark/>
          </w:tcPr>
          <w:p w14:paraId="11610541"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52134C94"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496DABEC"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357" w:type="dxa"/>
            <w:tcBorders>
              <w:top w:val="single" w:sz="4" w:space="0" w:color="auto"/>
              <w:left w:val="single" w:sz="4" w:space="0" w:color="auto"/>
              <w:bottom w:val="single" w:sz="4" w:space="0" w:color="auto"/>
              <w:right w:val="single" w:sz="4" w:space="0" w:color="auto"/>
            </w:tcBorders>
            <w:vAlign w:val="center"/>
            <w:hideMark/>
          </w:tcPr>
          <w:p w14:paraId="0F6954A1"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1086" w:type="dxa"/>
            <w:tcBorders>
              <w:top w:val="single" w:sz="4" w:space="0" w:color="auto"/>
              <w:left w:val="single" w:sz="4" w:space="0" w:color="auto"/>
              <w:bottom w:val="single" w:sz="4" w:space="0" w:color="auto"/>
              <w:right w:val="single" w:sz="4" w:space="0" w:color="auto"/>
            </w:tcBorders>
          </w:tcPr>
          <w:p w14:paraId="56E05A70" w14:textId="77777777" w:rsidR="00322AFE" w:rsidRDefault="00322AFE" w:rsidP="000C6234">
            <w:pPr>
              <w:jc w:val="both"/>
              <w:rPr>
                <w:rFonts w:ascii="TH SarabunPSK" w:hAnsi="TH SarabunPSK" w:cs="TH SarabunPSK"/>
                <w:sz w:val="30"/>
                <w:szCs w:val="30"/>
                <w:cs/>
              </w:rPr>
            </w:pPr>
          </w:p>
        </w:tc>
      </w:tr>
      <w:tr w:rsidR="00322AFE" w14:paraId="233FCC6E" w14:textId="77777777" w:rsidTr="000C6234">
        <w:trPr>
          <w:trHeight w:val="170"/>
        </w:trPr>
        <w:tc>
          <w:tcPr>
            <w:tcW w:w="3407" w:type="dxa"/>
            <w:gridSpan w:val="2"/>
            <w:tcBorders>
              <w:top w:val="single" w:sz="4" w:space="0" w:color="auto"/>
              <w:left w:val="single" w:sz="4" w:space="0" w:color="auto"/>
              <w:bottom w:val="single" w:sz="4" w:space="0" w:color="auto"/>
              <w:right w:val="single" w:sz="4" w:space="0" w:color="auto"/>
            </w:tcBorders>
            <w:vAlign w:val="center"/>
          </w:tcPr>
          <w:p w14:paraId="58479F33" w14:textId="77777777" w:rsidR="00322AFE" w:rsidRDefault="00322AFE" w:rsidP="000C6234">
            <w:pPr>
              <w:jc w:val="center"/>
              <w:rPr>
                <w:rFonts w:ascii="TH SarabunPSK" w:hAnsi="TH SarabunPSK" w:cs="TH SarabunPSK"/>
                <w:sz w:val="30"/>
                <w:szCs w:val="30"/>
              </w:rPr>
            </w:pPr>
          </w:p>
        </w:tc>
        <w:tc>
          <w:tcPr>
            <w:tcW w:w="1990" w:type="dxa"/>
            <w:tcBorders>
              <w:top w:val="single" w:sz="4" w:space="0" w:color="auto"/>
              <w:left w:val="single" w:sz="4" w:space="0" w:color="auto"/>
              <w:bottom w:val="single" w:sz="4" w:space="0" w:color="auto"/>
              <w:right w:val="single" w:sz="4" w:space="0" w:color="auto"/>
            </w:tcBorders>
            <w:vAlign w:val="center"/>
            <w:hideMark/>
          </w:tcPr>
          <w:p w14:paraId="4EB34244" w14:textId="77777777" w:rsidR="00322AFE" w:rsidRDefault="00322AFE" w:rsidP="000C6234">
            <w:pPr>
              <w:jc w:val="center"/>
              <w:rPr>
                <w:rFonts w:ascii="TH SarabunPSK" w:hAnsi="TH SarabunPSK" w:cs="TH SarabunPSK"/>
                <w:sz w:val="30"/>
                <w:szCs w:val="30"/>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132" w:type="dxa"/>
            <w:tcBorders>
              <w:top w:val="single" w:sz="4" w:space="0" w:color="auto"/>
              <w:left w:val="single" w:sz="4" w:space="0" w:color="auto"/>
              <w:bottom w:val="single" w:sz="4" w:space="0" w:color="auto"/>
              <w:right w:val="single" w:sz="4" w:space="0" w:color="auto"/>
            </w:tcBorders>
            <w:vAlign w:val="center"/>
            <w:hideMark/>
          </w:tcPr>
          <w:p w14:paraId="4E020345"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E443C5E"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5ACCB4DE"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357" w:type="dxa"/>
            <w:tcBorders>
              <w:top w:val="single" w:sz="4" w:space="0" w:color="auto"/>
              <w:left w:val="single" w:sz="4" w:space="0" w:color="auto"/>
              <w:bottom w:val="single" w:sz="4" w:space="0" w:color="auto"/>
              <w:right w:val="single" w:sz="4" w:space="0" w:color="auto"/>
            </w:tcBorders>
            <w:vAlign w:val="center"/>
            <w:hideMark/>
          </w:tcPr>
          <w:p w14:paraId="7A4396DD"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1086" w:type="dxa"/>
            <w:tcBorders>
              <w:top w:val="single" w:sz="4" w:space="0" w:color="auto"/>
              <w:left w:val="single" w:sz="4" w:space="0" w:color="auto"/>
              <w:bottom w:val="single" w:sz="4" w:space="0" w:color="auto"/>
              <w:right w:val="single" w:sz="4" w:space="0" w:color="auto"/>
            </w:tcBorders>
          </w:tcPr>
          <w:p w14:paraId="0DFFA3E9" w14:textId="77777777" w:rsidR="00322AFE" w:rsidRDefault="00322AFE" w:rsidP="000C6234">
            <w:pPr>
              <w:jc w:val="both"/>
              <w:rPr>
                <w:rFonts w:ascii="TH SarabunPSK" w:hAnsi="TH SarabunPSK" w:cs="TH SarabunPSK"/>
                <w:sz w:val="30"/>
                <w:szCs w:val="30"/>
                <w:cs/>
              </w:rPr>
            </w:pPr>
          </w:p>
        </w:tc>
      </w:tr>
      <w:tr w:rsidR="00322AFE" w14:paraId="0221D0CF" w14:textId="77777777" w:rsidTr="000C6234">
        <w:trPr>
          <w:trHeight w:val="170"/>
        </w:trPr>
        <w:tc>
          <w:tcPr>
            <w:tcW w:w="3407" w:type="dxa"/>
            <w:gridSpan w:val="2"/>
            <w:tcBorders>
              <w:top w:val="single" w:sz="4" w:space="0" w:color="auto"/>
              <w:left w:val="single" w:sz="4" w:space="0" w:color="auto"/>
              <w:bottom w:val="single" w:sz="4" w:space="0" w:color="auto"/>
              <w:right w:val="single" w:sz="4" w:space="0" w:color="auto"/>
            </w:tcBorders>
            <w:vAlign w:val="center"/>
          </w:tcPr>
          <w:p w14:paraId="619266EF" w14:textId="77777777" w:rsidR="00322AFE" w:rsidRDefault="00322AFE" w:rsidP="000C6234">
            <w:pPr>
              <w:jc w:val="center"/>
              <w:rPr>
                <w:rFonts w:ascii="TH SarabunPSK" w:hAnsi="TH SarabunPSK" w:cs="TH SarabunPSK"/>
                <w:sz w:val="30"/>
                <w:szCs w:val="30"/>
              </w:rPr>
            </w:pPr>
          </w:p>
        </w:tc>
        <w:tc>
          <w:tcPr>
            <w:tcW w:w="1990" w:type="dxa"/>
            <w:tcBorders>
              <w:top w:val="single" w:sz="4" w:space="0" w:color="auto"/>
              <w:left w:val="single" w:sz="4" w:space="0" w:color="auto"/>
              <w:bottom w:val="single" w:sz="4" w:space="0" w:color="auto"/>
              <w:right w:val="single" w:sz="4" w:space="0" w:color="auto"/>
            </w:tcBorders>
            <w:vAlign w:val="center"/>
            <w:hideMark/>
          </w:tcPr>
          <w:p w14:paraId="4883C9E6" w14:textId="77777777" w:rsidR="00322AFE" w:rsidRDefault="00322AFE" w:rsidP="000C6234">
            <w:pPr>
              <w:jc w:val="center"/>
              <w:rPr>
                <w:rFonts w:ascii="TH SarabunPSK" w:hAnsi="TH SarabunPSK" w:cs="TH SarabunPSK"/>
                <w:sz w:val="30"/>
                <w:szCs w:val="30"/>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132" w:type="dxa"/>
            <w:tcBorders>
              <w:top w:val="single" w:sz="4" w:space="0" w:color="auto"/>
              <w:left w:val="single" w:sz="4" w:space="0" w:color="auto"/>
              <w:bottom w:val="single" w:sz="4" w:space="0" w:color="auto"/>
              <w:right w:val="single" w:sz="4" w:space="0" w:color="auto"/>
            </w:tcBorders>
            <w:vAlign w:val="center"/>
            <w:hideMark/>
          </w:tcPr>
          <w:p w14:paraId="02E545B0"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0AF2F34"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4BB2B58F"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357" w:type="dxa"/>
            <w:tcBorders>
              <w:top w:val="single" w:sz="4" w:space="0" w:color="auto"/>
              <w:left w:val="single" w:sz="4" w:space="0" w:color="auto"/>
              <w:bottom w:val="single" w:sz="4" w:space="0" w:color="auto"/>
              <w:right w:val="single" w:sz="4" w:space="0" w:color="auto"/>
            </w:tcBorders>
            <w:vAlign w:val="center"/>
            <w:hideMark/>
          </w:tcPr>
          <w:p w14:paraId="21EC0D5C"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1086" w:type="dxa"/>
            <w:tcBorders>
              <w:top w:val="single" w:sz="4" w:space="0" w:color="auto"/>
              <w:left w:val="single" w:sz="4" w:space="0" w:color="auto"/>
              <w:bottom w:val="single" w:sz="4" w:space="0" w:color="auto"/>
              <w:right w:val="single" w:sz="4" w:space="0" w:color="auto"/>
            </w:tcBorders>
          </w:tcPr>
          <w:p w14:paraId="77C9572A" w14:textId="77777777" w:rsidR="00322AFE" w:rsidRDefault="00322AFE" w:rsidP="000C6234">
            <w:pPr>
              <w:jc w:val="both"/>
              <w:rPr>
                <w:rFonts w:ascii="TH SarabunPSK" w:hAnsi="TH SarabunPSK" w:cs="TH SarabunPSK"/>
                <w:sz w:val="30"/>
                <w:szCs w:val="30"/>
                <w:cs/>
              </w:rPr>
            </w:pPr>
          </w:p>
        </w:tc>
      </w:tr>
      <w:tr w:rsidR="00322AFE" w14:paraId="3404BF64" w14:textId="77777777" w:rsidTr="000C6234">
        <w:trPr>
          <w:trHeight w:val="170"/>
        </w:trPr>
        <w:tc>
          <w:tcPr>
            <w:tcW w:w="3407" w:type="dxa"/>
            <w:gridSpan w:val="2"/>
            <w:tcBorders>
              <w:top w:val="single" w:sz="4" w:space="0" w:color="auto"/>
              <w:left w:val="single" w:sz="4" w:space="0" w:color="auto"/>
              <w:bottom w:val="single" w:sz="4" w:space="0" w:color="auto"/>
              <w:right w:val="single" w:sz="4" w:space="0" w:color="auto"/>
            </w:tcBorders>
            <w:vAlign w:val="center"/>
          </w:tcPr>
          <w:p w14:paraId="66545410" w14:textId="77777777" w:rsidR="00322AFE" w:rsidRDefault="00322AFE" w:rsidP="000C6234">
            <w:pPr>
              <w:jc w:val="center"/>
              <w:rPr>
                <w:rFonts w:ascii="TH SarabunPSK" w:hAnsi="TH SarabunPSK" w:cs="TH SarabunPSK"/>
                <w:sz w:val="30"/>
                <w:szCs w:val="30"/>
              </w:rPr>
            </w:pPr>
          </w:p>
        </w:tc>
        <w:tc>
          <w:tcPr>
            <w:tcW w:w="1990" w:type="dxa"/>
            <w:tcBorders>
              <w:top w:val="single" w:sz="4" w:space="0" w:color="auto"/>
              <w:left w:val="single" w:sz="4" w:space="0" w:color="auto"/>
              <w:bottom w:val="single" w:sz="4" w:space="0" w:color="auto"/>
              <w:right w:val="single" w:sz="4" w:space="0" w:color="auto"/>
            </w:tcBorders>
            <w:vAlign w:val="center"/>
            <w:hideMark/>
          </w:tcPr>
          <w:p w14:paraId="4C29D2DD" w14:textId="77777777" w:rsidR="00322AFE" w:rsidRDefault="00322AFE" w:rsidP="000C6234">
            <w:pPr>
              <w:jc w:val="center"/>
              <w:rPr>
                <w:rFonts w:ascii="TH SarabunPSK" w:hAnsi="TH SarabunPSK" w:cs="TH SarabunPSK"/>
                <w:sz w:val="30"/>
                <w:szCs w:val="30"/>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132" w:type="dxa"/>
            <w:tcBorders>
              <w:top w:val="single" w:sz="4" w:space="0" w:color="auto"/>
              <w:left w:val="single" w:sz="4" w:space="0" w:color="auto"/>
              <w:bottom w:val="single" w:sz="4" w:space="0" w:color="auto"/>
              <w:right w:val="single" w:sz="4" w:space="0" w:color="auto"/>
            </w:tcBorders>
            <w:vAlign w:val="center"/>
            <w:hideMark/>
          </w:tcPr>
          <w:p w14:paraId="7B8B4C16"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29F2E619"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274" w:type="dxa"/>
            <w:tcBorders>
              <w:top w:val="single" w:sz="4" w:space="0" w:color="auto"/>
              <w:left w:val="single" w:sz="4" w:space="0" w:color="auto"/>
              <w:bottom w:val="single" w:sz="4" w:space="0" w:color="auto"/>
              <w:right w:val="single" w:sz="4" w:space="0" w:color="auto"/>
            </w:tcBorders>
            <w:vAlign w:val="center"/>
            <w:hideMark/>
          </w:tcPr>
          <w:p w14:paraId="66721B88"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2357" w:type="dxa"/>
            <w:tcBorders>
              <w:top w:val="single" w:sz="4" w:space="0" w:color="auto"/>
              <w:left w:val="single" w:sz="4" w:space="0" w:color="auto"/>
              <w:bottom w:val="single" w:sz="4" w:space="0" w:color="auto"/>
              <w:right w:val="single" w:sz="4" w:space="0" w:color="auto"/>
            </w:tcBorders>
            <w:vAlign w:val="center"/>
            <w:hideMark/>
          </w:tcPr>
          <w:p w14:paraId="42971110" w14:textId="77777777" w:rsidR="00322AFE" w:rsidRDefault="00322AFE" w:rsidP="000C6234">
            <w:pPr>
              <w:jc w:val="center"/>
              <w:rPr>
                <w:rFonts w:ascii="TH SarabunPSK" w:hAnsi="TH SarabunPSK" w:cs="TH SarabunPSK"/>
                <w:sz w:val="30"/>
                <w:szCs w:val="30"/>
                <w:cs/>
              </w:rPr>
            </w:pPr>
            <w:r>
              <w:rPr>
                <w:rFonts w:ascii="TH SarabunPSK" w:hAnsi="TH SarabunPSK" w:cs="TH SarabunPSK"/>
                <w:b/>
                <w:bCs/>
                <w:sz w:val="32"/>
                <w:szCs w:val="32"/>
              </w:rPr>
              <w:t>¤</w:t>
            </w:r>
            <w:r>
              <w:rPr>
                <w:rFonts w:ascii="TH SarabunPSK" w:hAnsi="TH SarabunPSK" w:cs="TH SarabunPSK"/>
                <w:sz w:val="30"/>
                <w:szCs w:val="30"/>
                <w:cs/>
              </w:rPr>
              <w:t xml:space="preserve">๕ </w:t>
            </w:r>
            <w:r>
              <w:rPr>
                <w:rFonts w:ascii="TH SarabunPSK" w:hAnsi="TH SarabunPSK" w:cs="TH SarabunPSK"/>
                <w:b/>
                <w:bCs/>
                <w:sz w:val="32"/>
                <w:szCs w:val="32"/>
              </w:rPr>
              <w:t>¤</w:t>
            </w:r>
            <w:r>
              <w:rPr>
                <w:rFonts w:ascii="TH SarabunPSK" w:hAnsi="TH SarabunPSK" w:cs="TH SarabunPSK"/>
                <w:sz w:val="30"/>
                <w:szCs w:val="30"/>
                <w:cs/>
              </w:rPr>
              <w:t xml:space="preserve">๔ </w:t>
            </w:r>
            <w:r>
              <w:rPr>
                <w:rFonts w:ascii="TH SarabunPSK" w:hAnsi="TH SarabunPSK" w:cs="TH SarabunPSK"/>
                <w:b/>
                <w:bCs/>
                <w:sz w:val="32"/>
                <w:szCs w:val="32"/>
              </w:rPr>
              <w:t>¤</w:t>
            </w:r>
            <w:r>
              <w:rPr>
                <w:rFonts w:ascii="TH SarabunPSK" w:hAnsi="TH SarabunPSK" w:cs="TH SarabunPSK"/>
                <w:sz w:val="30"/>
                <w:szCs w:val="30"/>
                <w:cs/>
              </w:rPr>
              <w:t xml:space="preserve">๓ </w:t>
            </w:r>
            <w:r>
              <w:rPr>
                <w:rFonts w:ascii="TH SarabunPSK" w:hAnsi="TH SarabunPSK" w:cs="TH SarabunPSK"/>
                <w:b/>
                <w:bCs/>
                <w:sz w:val="32"/>
                <w:szCs w:val="32"/>
              </w:rPr>
              <w:t>¤</w:t>
            </w:r>
            <w:r>
              <w:rPr>
                <w:rFonts w:ascii="TH SarabunPSK" w:hAnsi="TH SarabunPSK" w:cs="TH SarabunPSK"/>
                <w:sz w:val="30"/>
                <w:szCs w:val="30"/>
                <w:cs/>
              </w:rPr>
              <w:t xml:space="preserve">๒ </w:t>
            </w:r>
            <w:r>
              <w:rPr>
                <w:rFonts w:ascii="TH SarabunPSK" w:hAnsi="TH SarabunPSK" w:cs="TH SarabunPSK"/>
                <w:b/>
                <w:bCs/>
                <w:sz w:val="32"/>
                <w:szCs w:val="32"/>
              </w:rPr>
              <w:t>¤</w:t>
            </w:r>
            <w:r>
              <w:rPr>
                <w:rFonts w:ascii="TH SarabunPSK" w:hAnsi="TH SarabunPSK" w:cs="TH SarabunPSK"/>
                <w:sz w:val="30"/>
                <w:szCs w:val="30"/>
                <w:cs/>
              </w:rPr>
              <w:t>๑</w:t>
            </w:r>
          </w:p>
        </w:tc>
        <w:tc>
          <w:tcPr>
            <w:tcW w:w="1086" w:type="dxa"/>
            <w:tcBorders>
              <w:top w:val="single" w:sz="4" w:space="0" w:color="auto"/>
              <w:left w:val="single" w:sz="4" w:space="0" w:color="auto"/>
              <w:bottom w:val="single" w:sz="4" w:space="0" w:color="auto"/>
              <w:right w:val="single" w:sz="4" w:space="0" w:color="auto"/>
            </w:tcBorders>
          </w:tcPr>
          <w:p w14:paraId="387678CA" w14:textId="77777777" w:rsidR="00322AFE" w:rsidRDefault="00322AFE" w:rsidP="000C6234">
            <w:pPr>
              <w:jc w:val="both"/>
              <w:rPr>
                <w:rFonts w:ascii="TH SarabunPSK" w:hAnsi="TH SarabunPSK" w:cs="TH SarabunPSK"/>
                <w:sz w:val="30"/>
                <w:szCs w:val="30"/>
                <w:cs/>
              </w:rPr>
            </w:pPr>
          </w:p>
        </w:tc>
      </w:tr>
    </w:tbl>
    <w:p w14:paraId="2C018688" w14:textId="675404F7" w:rsidR="00322AFE" w:rsidRPr="00C932AA" w:rsidRDefault="000C6234" w:rsidP="00C932AA">
      <w:pPr>
        <w:spacing w:before="120" w:after="120"/>
        <w:rPr>
          <w:rFonts w:ascii="TH SarabunPSK" w:hAnsi="TH SarabunPSK" w:cs="TH SarabunPSK"/>
          <w:b/>
          <w:bCs/>
          <w:color w:val="000000" w:themeColor="text1"/>
          <w:sz w:val="28"/>
        </w:rPr>
        <w:sectPr w:rsidR="00322AFE" w:rsidRPr="00C932AA" w:rsidSect="00863776">
          <w:pgSz w:w="16838" w:h="11906" w:orient="landscape" w:code="9"/>
          <w:pgMar w:top="1701" w:right="1418" w:bottom="1134" w:left="964" w:header="709" w:footer="454" w:gutter="0"/>
          <w:pgNumType w:fmt="thaiNumbers" w:start="36"/>
          <w:cols w:space="708"/>
          <w:docGrid w:linePitch="360"/>
        </w:sectPr>
      </w:pPr>
      <w:r w:rsidRPr="000C6234">
        <w:rPr>
          <w:rFonts w:ascii="TH SarabunPSK" w:hAnsi="TH SarabunPSK" w:cs="TH SarabunPSK" w:hint="cs"/>
          <w:b/>
          <w:bCs/>
          <w:color w:val="000000" w:themeColor="text1"/>
          <w:sz w:val="32"/>
          <w:szCs w:val="32"/>
          <w:cs/>
        </w:rPr>
        <w:t xml:space="preserve">ข้อเสนอแนะ </w:t>
      </w:r>
      <w:r>
        <w:rPr>
          <w:rFonts w:ascii="TH SarabunPSK" w:hAnsi="TH SarabunPSK" w:cs="TH SarabunPSK" w:hint="cs"/>
          <w:b/>
          <w:bCs/>
          <w:color w:val="000000" w:themeColor="text1"/>
          <w:sz w:val="28"/>
          <w:cs/>
        </w:rPr>
        <w:t>............................................................................................................................................................................................................................................................................................................</w:t>
      </w:r>
      <w:r w:rsidRPr="000C6234">
        <w:rPr>
          <w:rFonts w:ascii="TH SarabunPSK" w:hAnsi="TH SarabunPSK" w:cs="TH SarabunPSK" w:hint="cs"/>
          <w:b/>
          <w:bCs/>
          <w:color w:val="000000" w:themeColor="text1"/>
          <w:sz w:val="28"/>
          <w:cs/>
        </w:rPr>
        <w:t xml:space="preserve"> </w:t>
      </w:r>
      <w:r>
        <w:rPr>
          <w:rFonts w:ascii="TH SarabunPSK" w:hAnsi="TH SarabunPSK" w:cs="TH SarabunPSK" w:hint="cs"/>
          <w:b/>
          <w:bCs/>
          <w:color w:val="000000" w:themeColor="text1"/>
          <w:sz w:val="28"/>
          <w:cs/>
        </w:rPr>
        <w:t>............................................................................................................................................................................................................................................................................................................</w:t>
      </w:r>
      <w:r w:rsidRPr="000C6234">
        <w:rPr>
          <w:rFonts w:ascii="TH SarabunPSK" w:hAnsi="TH SarabunPSK" w:cs="TH SarabunPSK" w:hint="cs"/>
          <w:b/>
          <w:bCs/>
          <w:color w:val="000000" w:themeColor="text1"/>
          <w:sz w:val="28"/>
          <w:cs/>
        </w:rPr>
        <w:t xml:space="preserve"> </w:t>
      </w:r>
      <w:r>
        <w:rPr>
          <w:rFonts w:ascii="TH SarabunPSK" w:hAnsi="TH SarabunPSK" w:cs="TH SarabunPSK" w:hint="cs"/>
          <w:b/>
          <w:bCs/>
          <w:color w:val="000000" w:themeColor="text1"/>
          <w:sz w:val="28"/>
          <w:cs/>
        </w:rPr>
        <w:t>.........................................................................................................................................................................................................................................</w:t>
      </w:r>
      <w:r w:rsidR="00725B95">
        <w:rPr>
          <w:rFonts w:ascii="TH SarabunPSK" w:hAnsi="TH SarabunPSK" w:cs="TH SarabunPSK" w:hint="cs"/>
          <w:b/>
          <w:bCs/>
          <w:color w:val="000000" w:themeColor="text1"/>
          <w:sz w:val="28"/>
          <w:cs/>
        </w:rPr>
        <w:t>........</w:t>
      </w:r>
      <w:r>
        <w:rPr>
          <w:rFonts w:ascii="TH SarabunPSK" w:hAnsi="TH SarabunPSK" w:cs="TH SarabunPSK" w:hint="cs"/>
          <w:b/>
          <w:bCs/>
          <w:color w:val="000000" w:themeColor="text1"/>
          <w:sz w:val="28"/>
          <w:cs/>
        </w:rPr>
        <w:t>...........................................................</w:t>
      </w:r>
      <w:r w:rsidRPr="000C6234">
        <w:rPr>
          <w:rFonts w:ascii="TH SarabunPSK" w:hAnsi="TH SarabunPSK" w:cs="TH SarabunPSK" w:hint="cs"/>
          <w:b/>
          <w:bCs/>
          <w:color w:val="000000" w:themeColor="text1"/>
          <w:sz w:val="28"/>
          <w:cs/>
        </w:rPr>
        <w:t xml:space="preserve"> </w:t>
      </w:r>
    </w:p>
    <w:tbl>
      <w:tblPr>
        <w:tblStyle w:val="TableGrid"/>
        <w:tblW w:w="9491" w:type="dxa"/>
        <w:tblInd w:w="-147" w:type="dxa"/>
        <w:tblLook w:val="04A0" w:firstRow="1" w:lastRow="0" w:firstColumn="1" w:lastColumn="0" w:noHBand="0" w:noVBand="1"/>
      </w:tblPr>
      <w:tblGrid>
        <w:gridCol w:w="1531"/>
        <w:gridCol w:w="3856"/>
        <w:gridCol w:w="367"/>
        <w:gridCol w:w="484"/>
        <w:gridCol w:w="425"/>
        <w:gridCol w:w="425"/>
        <w:gridCol w:w="425"/>
        <w:gridCol w:w="1978"/>
      </w:tblGrid>
      <w:tr w:rsidR="00402AE3" w:rsidRPr="00402AE3" w14:paraId="4CC2C583" w14:textId="77777777" w:rsidTr="003A1F96">
        <w:tc>
          <w:tcPr>
            <w:tcW w:w="1531" w:type="dxa"/>
          </w:tcPr>
          <w:p w14:paraId="7594F7C2" w14:textId="77777777" w:rsidR="005F1C87" w:rsidRPr="00402AE3" w:rsidRDefault="005F1C87" w:rsidP="003A1F96">
            <w:pPr>
              <w:jc w:val="center"/>
              <w:rPr>
                <w:rFonts w:ascii="TH SarabunPSK" w:hAnsi="TH SarabunPSK" w:cs="TH SarabunPSK"/>
                <w:b/>
                <w:bCs/>
                <w:color w:val="000000" w:themeColor="text1"/>
                <w:sz w:val="30"/>
                <w:szCs w:val="30"/>
              </w:rPr>
            </w:pPr>
            <w:r w:rsidRPr="00402AE3">
              <w:rPr>
                <w:noProof/>
                <w:color w:val="000000" w:themeColor="text1"/>
              </w:rPr>
              <w:lastRenderedPageBreak/>
              <w:drawing>
                <wp:inline distT="0" distB="0" distL="0" distR="0" wp14:anchorId="4EDD933C" wp14:editId="7F473C59">
                  <wp:extent cx="497512" cy="491319"/>
                  <wp:effectExtent l="0" t="0" r="0" b="4445"/>
                  <wp:docPr id="62" name="รูปภาพ 36" descr="ประกาศโรงพยาบาลสมเด็จพระปิ่นเกล้า เรื่อง การมอบทุนการศึกษาบุตร ประจำปี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ประกาศโรงพยาบาลสมเด็จพระปิ่นเกล้า เรื่อง การมอบทุนการศึกษาบุตร ประจำปี 25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951" cy="489777"/>
                          </a:xfrm>
                          <a:prstGeom prst="rect">
                            <a:avLst/>
                          </a:prstGeom>
                          <a:noFill/>
                          <a:ln>
                            <a:noFill/>
                          </a:ln>
                        </pic:spPr>
                      </pic:pic>
                    </a:graphicData>
                  </a:graphic>
                </wp:inline>
              </w:drawing>
            </w:r>
          </w:p>
        </w:tc>
        <w:tc>
          <w:tcPr>
            <w:tcW w:w="7960" w:type="dxa"/>
            <w:gridSpan w:val="7"/>
            <w:vAlign w:val="center"/>
          </w:tcPr>
          <w:p w14:paraId="6EF1C941" w14:textId="77777777" w:rsidR="005F1C87" w:rsidRPr="00402AE3" w:rsidRDefault="005F1C87" w:rsidP="003A1F96">
            <w:pPr>
              <w:jc w:val="center"/>
              <w:rPr>
                <w:rFonts w:ascii="TH SarabunPSK" w:hAnsi="TH SarabunPSK" w:cs="TH SarabunPSK"/>
                <w:b/>
                <w:bCs/>
                <w:color w:val="000000" w:themeColor="text1"/>
                <w:sz w:val="32"/>
                <w:szCs w:val="32"/>
              </w:rPr>
            </w:pPr>
            <w:r w:rsidRPr="00402AE3">
              <w:rPr>
                <w:rFonts w:ascii="TH SarabunPSK" w:hAnsi="TH SarabunPSK" w:cs="TH SarabunPSK"/>
                <w:b/>
                <w:bCs/>
                <w:color w:val="000000" w:themeColor="text1"/>
                <w:sz w:val="32"/>
                <w:szCs w:val="32"/>
                <w:cs/>
              </w:rPr>
              <w:t>แบบประเมิน</w:t>
            </w:r>
            <w:r w:rsidRPr="00402AE3">
              <w:rPr>
                <w:rFonts w:ascii="TH SarabunPSK" w:hAnsi="TH SarabunPSK" w:cs="TH SarabunPSK" w:hint="cs"/>
                <w:b/>
                <w:bCs/>
                <w:color w:val="000000" w:themeColor="text1"/>
                <w:sz w:val="32"/>
                <w:szCs w:val="32"/>
                <w:cs/>
              </w:rPr>
              <w:t>ความพึงพอใจของนิสิตแพทย์ต่อ</w:t>
            </w:r>
            <w:r w:rsidRPr="00402AE3">
              <w:rPr>
                <w:rFonts w:ascii="TH SarabunPSK" w:hAnsi="TH SarabunPSK" w:cs="TH SarabunPSK"/>
                <w:b/>
                <w:bCs/>
                <w:color w:val="000000" w:themeColor="text1"/>
                <w:sz w:val="32"/>
                <w:szCs w:val="32"/>
                <w:cs/>
              </w:rPr>
              <w:t>การจัดการเรียนการสอน</w:t>
            </w:r>
            <w:r w:rsidRPr="00402AE3">
              <w:rPr>
                <w:rFonts w:ascii="TH SarabunPSK" w:hAnsi="TH SarabunPSK" w:cs="TH SarabunPSK" w:hint="cs"/>
                <w:b/>
                <w:bCs/>
                <w:color w:val="000000" w:themeColor="text1"/>
                <w:sz w:val="32"/>
                <w:szCs w:val="32"/>
                <w:cs/>
              </w:rPr>
              <w:t>ภาพรวม</w:t>
            </w:r>
          </w:p>
        </w:tc>
      </w:tr>
      <w:tr w:rsidR="00402AE3" w:rsidRPr="00402AE3" w14:paraId="19FD79F8" w14:textId="77777777" w:rsidTr="003A1F96">
        <w:tc>
          <w:tcPr>
            <w:tcW w:w="9491" w:type="dxa"/>
            <w:gridSpan w:val="8"/>
          </w:tcPr>
          <w:p w14:paraId="67201904" w14:textId="77777777" w:rsidR="005F1C87" w:rsidRPr="00402AE3" w:rsidRDefault="005F1C87" w:rsidP="003A1F96">
            <w:pPr>
              <w:jc w:val="both"/>
              <w:rPr>
                <w:rFonts w:ascii="TH SarabunPSK" w:hAnsi="TH SarabunPSK" w:cs="TH SarabunPSK"/>
                <w:color w:val="000000" w:themeColor="text1"/>
                <w:sz w:val="16"/>
                <w:szCs w:val="16"/>
              </w:rPr>
            </w:pPr>
          </w:p>
          <w:p w14:paraId="556C93E8" w14:textId="77777777" w:rsidR="005F1C87" w:rsidRPr="00402AE3" w:rsidRDefault="005F1C87" w:rsidP="003A1F96">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แบบประเมินการจัดการเรียนการสอนภาพรวมของรายวิชา..............................................................................</w:t>
            </w:r>
            <w:r w:rsidRPr="00402AE3">
              <w:rPr>
                <w:rFonts w:ascii="TH SarabunPSK" w:hAnsi="TH SarabunPSK" w:cs="TH SarabunPSK" w:hint="cs"/>
                <w:color w:val="000000" w:themeColor="text1"/>
                <w:sz w:val="28"/>
                <w:cs/>
              </w:rPr>
              <w:t>........</w:t>
            </w:r>
            <w:r w:rsidRPr="00402AE3">
              <w:rPr>
                <w:rFonts w:ascii="TH SarabunPSK" w:hAnsi="TH SarabunPSK" w:cs="TH SarabunPSK"/>
                <w:color w:val="000000" w:themeColor="text1"/>
                <w:sz w:val="28"/>
                <w:cs/>
              </w:rPr>
              <w:t>....................</w:t>
            </w:r>
          </w:p>
          <w:p w14:paraId="417302DF" w14:textId="77777777" w:rsidR="005F1C87" w:rsidRPr="00402AE3" w:rsidRDefault="005F1C87" w:rsidP="003A1F96">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ประเมินโดย นิสิตแพทย์ กลุ่มที่.................ชั้นปี...................ประจำปีการศึกษา</w:t>
            </w:r>
            <w:r w:rsidRPr="00402AE3">
              <w:rPr>
                <w:rFonts w:ascii="TH SarabunPSK" w:hAnsi="TH SarabunPSK" w:cs="TH SarabunPSK"/>
                <w:color w:val="000000" w:themeColor="text1"/>
                <w:sz w:val="28"/>
              </w:rPr>
              <w:t>………………………………………….………………………..</w:t>
            </w:r>
          </w:p>
          <w:p w14:paraId="74420BCF" w14:textId="77777777" w:rsidR="005F1C87" w:rsidRPr="00402AE3" w:rsidRDefault="005F1C87" w:rsidP="003A1F96">
            <w:pPr>
              <w:autoSpaceDE w:val="0"/>
              <w:autoSpaceDN w:val="0"/>
              <w:adjustRightInd w:val="0"/>
              <w:rPr>
                <w:rFonts w:ascii="TH SarabunPSK" w:hAnsi="TH SarabunPSK" w:cs="TH SarabunPSK"/>
                <w:color w:val="000000" w:themeColor="text1"/>
                <w:sz w:val="28"/>
                <w:cs/>
              </w:rPr>
            </w:pPr>
            <w:r w:rsidRPr="00402AE3">
              <w:rPr>
                <w:rFonts w:ascii="TH SarabunPSK" w:hAnsi="TH SarabunPSK" w:cs="TH SarabunPSK"/>
                <w:color w:val="000000" w:themeColor="text1"/>
                <w:sz w:val="28"/>
                <w:cs/>
              </w:rPr>
              <w:t>คำแนะนำ</w:t>
            </w:r>
            <w:r w:rsidRPr="00402AE3">
              <w:rPr>
                <w:rFonts w:ascii="TH SarabunPSK" w:hAnsi="TH SarabunPSK" w:cs="TH SarabunPSK"/>
                <w:color w:val="000000" w:themeColor="text1"/>
                <w:sz w:val="28"/>
              </w:rPr>
              <w:t xml:space="preserve"> : </w:t>
            </w:r>
            <w:r w:rsidRPr="00402AE3">
              <w:rPr>
                <w:rFonts w:ascii="TH SarabunPSK" w:hAnsi="TH SarabunPSK" w:cs="TH SarabunPSK"/>
                <w:color w:val="000000" w:themeColor="text1"/>
                <w:sz w:val="28"/>
                <w:cs/>
              </w:rPr>
              <w:t>การประเมินผลในแต่ละหัวข้อให้คะแนนตั้งแต่</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๕-๑ โดยใช้ เครื่องหมาย √ ในข้อที่เลือก</w:t>
            </w:r>
          </w:p>
          <w:p w14:paraId="24CC0C7F" w14:textId="77777777" w:rsidR="005F1C87" w:rsidRPr="00402AE3" w:rsidRDefault="005F1C87" w:rsidP="003A1F96">
            <w:pPr>
              <w:autoSpaceDE w:val="0"/>
              <w:autoSpaceDN w:val="0"/>
              <w:adjustRightInd w:val="0"/>
              <w:rPr>
                <w:rFonts w:ascii="TH SarabunPSK" w:hAnsi="TH SarabunPSK" w:cs="TH SarabunPSK"/>
                <w:color w:val="000000" w:themeColor="text1"/>
                <w:sz w:val="28"/>
                <w:cs/>
              </w:rPr>
            </w:pPr>
            <w:r w:rsidRPr="00402AE3">
              <w:rPr>
                <w:rFonts w:ascii="TH SarabunPSK" w:hAnsi="TH SarabunPSK" w:cs="TH SarabunPSK"/>
                <w:color w:val="000000" w:themeColor="text1"/>
                <w:sz w:val="28"/>
                <w:cs/>
              </w:rPr>
              <w:t xml:space="preserve">                       คะแนน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๕</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หมายถึง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ดีมาก</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เป็นที่พอใจมาก</w:t>
            </w:r>
          </w:p>
          <w:p w14:paraId="43082733"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คะแนน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๔</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หมายถึง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ดี</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น่าพอใจ</w:t>
            </w:r>
          </w:p>
          <w:p w14:paraId="2AD498CF"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คะแนน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๓</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หมายถึง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พอใช้</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ถ้าปรับปรุงจะดีกว่า</w:t>
            </w:r>
          </w:p>
          <w:p w14:paraId="38F70967"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คะแนน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๒</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หมายถึง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เกือบพอใช้</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ควรปรับปรุง</w:t>
            </w:r>
          </w:p>
          <w:p w14:paraId="783083D7"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คะแนน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๑</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หมายถึง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ไม่ดี</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ควรต้องปรับปรุง</w:t>
            </w:r>
          </w:p>
          <w:p w14:paraId="783EBD9F" w14:textId="77777777" w:rsidR="005F1C87" w:rsidRPr="00402AE3" w:rsidRDefault="005F1C87" w:rsidP="003A1F96">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u w:val="single"/>
                <w:cs/>
              </w:rPr>
              <w:t>หมายเหตุ</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ข้อใดประเมินไม่ได้ให้ใช้เครื่องหมาย</w:t>
            </w:r>
            <w:r w:rsidRPr="00402AE3">
              <w:rPr>
                <w:rFonts w:ascii="TH SarabunPSK" w:hAnsi="TH SarabunPSK" w:cs="TH SarabunPSK"/>
                <w:color w:val="000000" w:themeColor="text1"/>
                <w:sz w:val="28"/>
              </w:rPr>
              <w:t xml:space="preserve"> X </w:t>
            </w:r>
            <w:r w:rsidRPr="00402AE3">
              <w:rPr>
                <w:rFonts w:ascii="TH SarabunPSK" w:hAnsi="TH SarabunPSK" w:cs="TH SarabunPSK"/>
                <w:color w:val="000000" w:themeColor="text1"/>
                <w:sz w:val="28"/>
                <w:cs/>
              </w:rPr>
              <w:t>ในช่อง</w:t>
            </w:r>
            <w:r w:rsidRPr="00402AE3">
              <w:rPr>
                <w:rFonts w:ascii="TH SarabunPSK" w:hAnsi="TH SarabunPSK" w:cs="TH SarabunPSK"/>
                <w:color w:val="000000" w:themeColor="text1"/>
                <w:sz w:val="28"/>
              </w:rPr>
              <w:t xml:space="preserve"> comment </w:t>
            </w:r>
            <w:r w:rsidRPr="00402AE3">
              <w:rPr>
                <w:rFonts w:ascii="TH SarabunPSK" w:hAnsi="TH SarabunPSK" w:cs="TH SarabunPSK"/>
                <w:color w:val="000000" w:themeColor="text1"/>
                <w:sz w:val="28"/>
                <w:cs/>
              </w:rPr>
              <w:t>และให้เหตุผล</w:t>
            </w:r>
          </w:p>
        </w:tc>
      </w:tr>
      <w:tr w:rsidR="00402AE3" w:rsidRPr="00402AE3" w14:paraId="7F574896" w14:textId="77777777" w:rsidTr="003E0A35">
        <w:tc>
          <w:tcPr>
            <w:tcW w:w="5387" w:type="dxa"/>
            <w:gridSpan w:val="2"/>
            <w:vAlign w:val="center"/>
          </w:tcPr>
          <w:p w14:paraId="2C3CE6A7" w14:textId="77777777" w:rsidR="005F1C87" w:rsidRPr="00402AE3" w:rsidRDefault="005F1C87" w:rsidP="003E0A35">
            <w:pPr>
              <w:jc w:val="center"/>
              <w:rPr>
                <w:rFonts w:ascii="TH SarabunPSK" w:hAnsi="TH SarabunPSK" w:cs="TH SarabunPSK"/>
                <w:color w:val="000000" w:themeColor="text1"/>
                <w:sz w:val="28"/>
              </w:rPr>
            </w:pPr>
            <w:r w:rsidRPr="00402AE3">
              <w:rPr>
                <w:rFonts w:ascii="TH SarabunPSK" w:hAnsi="TH SarabunPSK" w:cs="TH SarabunPSK"/>
                <w:b/>
                <w:bCs/>
                <w:color w:val="000000" w:themeColor="text1"/>
                <w:sz w:val="28"/>
                <w:cs/>
              </w:rPr>
              <w:t>หัวข้อการประเมิน</w:t>
            </w:r>
          </w:p>
        </w:tc>
        <w:tc>
          <w:tcPr>
            <w:tcW w:w="367" w:type="dxa"/>
            <w:vAlign w:val="center"/>
          </w:tcPr>
          <w:p w14:paraId="37695A0D" w14:textId="77777777" w:rsidR="005F1C87" w:rsidRPr="000F34CB" w:rsidRDefault="005F1C87" w:rsidP="003E0A35">
            <w:pPr>
              <w:jc w:val="center"/>
              <w:rPr>
                <w:rFonts w:ascii="TH SarabunPSK" w:hAnsi="TH SarabunPSK" w:cs="TH SarabunPSK"/>
                <w:b/>
                <w:bCs/>
                <w:color w:val="000000" w:themeColor="text1"/>
                <w:sz w:val="28"/>
              </w:rPr>
            </w:pPr>
            <w:r w:rsidRPr="000F34CB">
              <w:rPr>
                <w:rFonts w:ascii="TH SarabunPSK" w:hAnsi="TH SarabunPSK" w:cs="TH SarabunPSK"/>
                <w:b/>
                <w:bCs/>
                <w:color w:val="000000" w:themeColor="text1"/>
                <w:sz w:val="28"/>
                <w:cs/>
              </w:rPr>
              <w:t>๕</w:t>
            </w:r>
          </w:p>
        </w:tc>
        <w:tc>
          <w:tcPr>
            <w:tcW w:w="484" w:type="dxa"/>
            <w:vAlign w:val="center"/>
          </w:tcPr>
          <w:p w14:paraId="5FB08634" w14:textId="77777777" w:rsidR="005F1C87" w:rsidRPr="000F34CB" w:rsidRDefault="005F1C87" w:rsidP="003E0A35">
            <w:pPr>
              <w:jc w:val="center"/>
              <w:rPr>
                <w:rFonts w:ascii="TH SarabunPSK" w:hAnsi="TH SarabunPSK" w:cs="TH SarabunPSK"/>
                <w:b/>
                <w:bCs/>
                <w:color w:val="000000" w:themeColor="text1"/>
                <w:sz w:val="28"/>
              </w:rPr>
            </w:pPr>
            <w:r w:rsidRPr="000F34CB">
              <w:rPr>
                <w:rFonts w:ascii="TH SarabunPSK" w:hAnsi="TH SarabunPSK" w:cs="TH SarabunPSK"/>
                <w:b/>
                <w:bCs/>
                <w:color w:val="000000" w:themeColor="text1"/>
                <w:sz w:val="28"/>
                <w:cs/>
              </w:rPr>
              <w:t>๔</w:t>
            </w:r>
          </w:p>
        </w:tc>
        <w:tc>
          <w:tcPr>
            <w:tcW w:w="425" w:type="dxa"/>
            <w:vAlign w:val="center"/>
          </w:tcPr>
          <w:p w14:paraId="12195ECC" w14:textId="77777777" w:rsidR="005F1C87" w:rsidRPr="000F34CB" w:rsidRDefault="005F1C87" w:rsidP="003E0A35">
            <w:pPr>
              <w:jc w:val="center"/>
              <w:rPr>
                <w:rFonts w:ascii="TH SarabunPSK" w:hAnsi="TH SarabunPSK" w:cs="TH SarabunPSK"/>
                <w:b/>
                <w:bCs/>
                <w:color w:val="000000" w:themeColor="text1"/>
                <w:sz w:val="28"/>
              </w:rPr>
            </w:pPr>
            <w:r w:rsidRPr="000F34CB">
              <w:rPr>
                <w:rFonts w:ascii="TH SarabunPSK" w:hAnsi="TH SarabunPSK" w:cs="TH SarabunPSK"/>
                <w:b/>
                <w:bCs/>
                <w:color w:val="000000" w:themeColor="text1"/>
                <w:sz w:val="28"/>
                <w:cs/>
              </w:rPr>
              <w:t>๓</w:t>
            </w:r>
          </w:p>
        </w:tc>
        <w:tc>
          <w:tcPr>
            <w:tcW w:w="425" w:type="dxa"/>
            <w:vAlign w:val="center"/>
          </w:tcPr>
          <w:p w14:paraId="72566CC8" w14:textId="77777777" w:rsidR="005F1C87" w:rsidRPr="000F34CB" w:rsidRDefault="005F1C87" w:rsidP="003E0A35">
            <w:pPr>
              <w:jc w:val="center"/>
              <w:rPr>
                <w:rFonts w:ascii="TH SarabunPSK" w:hAnsi="TH SarabunPSK" w:cs="TH SarabunPSK"/>
                <w:b/>
                <w:bCs/>
                <w:color w:val="000000" w:themeColor="text1"/>
                <w:sz w:val="28"/>
              </w:rPr>
            </w:pPr>
            <w:r w:rsidRPr="000F34CB">
              <w:rPr>
                <w:rFonts w:ascii="TH SarabunPSK" w:hAnsi="TH SarabunPSK" w:cs="TH SarabunPSK"/>
                <w:b/>
                <w:bCs/>
                <w:color w:val="000000" w:themeColor="text1"/>
                <w:sz w:val="28"/>
                <w:cs/>
              </w:rPr>
              <w:t>๒</w:t>
            </w:r>
          </w:p>
        </w:tc>
        <w:tc>
          <w:tcPr>
            <w:tcW w:w="425" w:type="dxa"/>
            <w:vAlign w:val="center"/>
          </w:tcPr>
          <w:p w14:paraId="78982917" w14:textId="77777777" w:rsidR="005F1C87" w:rsidRPr="000F34CB" w:rsidRDefault="005F1C87" w:rsidP="003E0A35">
            <w:pPr>
              <w:jc w:val="center"/>
              <w:rPr>
                <w:rFonts w:ascii="TH SarabunPSK" w:hAnsi="TH SarabunPSK" w:cs="TH SarabunPSK"/>
                <w:b/>
                <w:bCs/>
                <w:color w:val="000000" w:themeColor="text1"/>
                <w:sz w:val="28"/>
              </w:rPr>
            </w:pPr>
            <w:r w:rsidRPr="000F34CB">
              <w:rPr>
                <w:rFonts w:ascii="TH SarabunPSK" w:hAnsi="TH SarabunPSK" w:cs="TH SarabunPSK"/>
                <w:b/>
                <w:bCs/>
                <w:color w:val="000000" w:themeColor="text1"/>
                <w:sz w:val="28"/>
                <w:cs/>
              </w:rPr>
              <w:t>๑</w:t>
            </w:r>
          </w:p>
        </w:tc>
        <w:tc>
          <w:tcPr>
            <w:tcW w:w="1978" w:type="dxa"/>
            <w:vAlign w:val="center"/>
          </w:tcPr>
          <w:p w14:paraId="006D620D" w14:textId="77777777" w:rsidR="005F1C87" w:rsidRPr="00402AE3" w:rsidRDefault="005F1C87" w:rsidP="003E0A35">
            <w:pPr>
              <w:jc w:val="center"/>
              <w:rPr>
                <w:rFonts w:ascii="TH SarabunPSK" w:hAnsi="TH SarabunPSK" w:cs="TH SarabunPSK"/>
                <w:color w:val="000000" w:themeColor="text1"/>
                <w:sz w:val="28"/>
              </w:rPr>
            </w:pPr>
            <w:r w:rsidRPr="00402AE3">
              <w:rPr>
                <w:rFonts w:ascii="TH SarabunPSK" w:hAnsi="TH SarabunPSK" w:cs="TH SarabunPSK"/>
                <w:b/>
                <w:bCs/>
                <w:color w:val="000000" w:themeColor="text1"/>
                <w:sz w:val="28"/>
              </w:rPr>
              <w:t>Comment</w:t>
            </w:r>
          </w:p>
        </w:tc>
      </w:tr>
      <w:tr w:rsidR="00402AE3" w:rsidRPr="00402AE3" w14:paraId="53F04DA4" w14:textId="77777777" w:rsidTr="003A1F96">
        <w:tc>
          <w:tcPr>
            <w:tcW w:w="5387" w:type="dxa"/>
            <w:gridSpan w:val="2"/>
          </w:tcPr>
          <w:p w14:paraId="5288A7B7" w14:textId="77777777" w:rsidR="005F1C87" w:rsidRPr="00402AE3" w:rsidRDefault="005F1C87" w:rsidP="003A1F96">
            <w:pPr>
              <w:autoSpaceDE w:val="0"/>
              <w:autoSpaceDN w:val="0"/>
              <w:adjustRightInd w:val="0"/>
              <w:spacing w:line="276" w:lineRule="auto"/>
              <w:rPr>
                <w:rFonts w:ascii="TH SarabunPSK" w:hAnsi="TH SarabunPSK" w:cs="TH SarabunPSK"/>
                <w:color w:val="000000" w:themeColor="text1"/>
                <w:sz w:val="28"/>
              </w:rPr>
            </w:pPr>
            <w:r w:rsidRPr="00402AE3">
              <w:rPr>
                <w:rFonts w:ascii="TH SarabunPSK" w:hAnsi="TH SarabunPSK" w:cs="TH SarabunPSK"/>
                <w:color w:val="000000" w:themeColor="text1"/>
                <w:sz w:val="28"/>
                <w:cs/>
              </w:rPr>
              <w:t>๑. การเรียนขณะอยู่เวร</w:t>
            </w:r>
          </w:p>
        </w:tc>
        <w:tc>
          <w:tcPr>
            <w:tcW w:w="367" w:type="dxa"/>
          </w:tcPr>
          <w:p w14:paraId="5F96FB35"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3E30176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55FE29D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12975CF8"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53D65D5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61C81591"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2103B737" w14:textId="77777777" w:rsidTr="003A1F96">
        <w:tc>
          <w:tcPr>
            <w:tcW w:w="5387" w:type="dxa"/>
            <w:gridSpan w:val="2"/>
          </w:tcPr>
          <w:p w14:paraId="44DF70FB" w14:textId="77777777" w:rsidR="005F1C87" w:rsidRPr="00402AE3" w:rsidRDefault="005F1C87" w:rsidP="003A1F96">
            <w:pPr>
              <w:autoSpaceDE w:val="0"/>
              <w:autoSpaceDN w:val="0"/>
              <w:adjustRightInd w:val="0"/>
              <w:spacing w:line="276" w:lineRule="auto"/>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๑.๑ ได้เรียนรู้วิธีการดูแลผู้ป่วย</w:t>
            </w:r>
          </w:p>
        </w:tc>
        <w:tc>
          <w:tcPr>
            <w:tcW w:w="367" w:type="dxa"/>
          </w:tcPr>
          <w:p w14:paraId="4AFE364F"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15764879"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5C7004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6E62981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577133DF"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2CDFCE8D"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33350F50" w14:textId="77777777" w:rsidTr="003A1F96">
        <w:tc>
          <w:tcPr>
            <w:tcW w:w="5387" w:type="dxa"/>
            <w:gridSpan w:val="2"/>
          </w:tcPr>
          <w:p w14:paraId="2698711B" w14:textId="77777777" w:rsidR="005F1C87" w:rsidRPr="00402AE3" w:rsidRDefault="005F1C87" w:rsidP="003A1F96">
            <w:pPr>
              <w:spacing w:line="276" w:lineRule="auto"/>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๑.๒ ได้ฝึกทำหรือสังเกตการณ์หัตถการต่างๆ</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ตามเกณฑ์ที่กำหนดไว้</w:t>
            </w:r>
          </w:p>
        </w:tc>
        <w:tc>
          <w:tcPr>
            <w:tcW w:w="367" w:type="dxa"/>
          </w:tcPr>
          <w:p w14:paraId="4137CE28"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14ECBAF6"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58CD2E75"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527C1618"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D687D8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2CA43940"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13493E5A" w14:textId="77777777" w:rsidTr="003A1F96">
        <w:tc>
          <w:tcPr>
            <w:tcW w:w="5387" w:type="dxa"/>
            <w:gridSpan w:val="2"/>
          </w:tcPr>
          <w:p w14:paraId="15993958" w14:textId="6891CA8A" w:rsidR="005F1C87" w:rsidRPr="00B90F2D" w:rsidRDefault="005F1C87" w:rsidP="002A0F29">
            <w:pPr>
              <w:spacing w:line="276" w:lineRule="auto"/>
              <w:rPr>
                <w:rFonts w:ascii="TH SarabunPSK" w:hAnsi="TH SarabunPSK" w:cs="TH SarabunPSK"/>
                <w:color w:val="000000" w:themeColor="text1"/>
                <w:spacing w:val="-6"/>
                <w:sz w:val="28"/>
              </w:rPr>
            </w:pPr>
            <w:r w:rsidRPr="00B90F2D">
              <w:rPr>
                <w:rFonts w:ascii="TH SarabunPSK" w:hAnsi="TH SarabunPSK" w:cs="TH SarabunPSK"/>
                <w:color w:val="000000" w:themeColor="text1"/>
                <w:spacing w:val="-6"/>
                <w:sz w:val="28"/>
                <w:cs/>
              </w:rPr>
              <w:t xml:space="preserve">  ๑.๓</w:t>
            </w:r>
            <w:r w:rsidRPr="00B90F2D">
              <w:rPr>
                <w:rFonts w:ascii="TH SarabunPSK" w:hAnsi="TH SarabunPSK" w:cs="TH SarabunPSK" w:hint="cs"/>
                <w:color w:val="000000" w:themeColor="text1"/>
                <w:spacing w:val="-6"/>
                <w:sz w:val="28"/>
                <w:cs/>
              </w:rPr>
              <w:t xml:space="preserve"> </w:t>
            </w:r>
            <w:r w:rsidRPr="00B90F2D">
              <w:rPr>
                <w:rFonts w:ascii="TH SarabunPSK" w:hAnsi="TH SarabunPSK" w:cs="TH SarabunPSK"/>
                <w:color w:val="000000" w:themeColor="text1"/>
                <w:spacing w:val="-6"/>
                <w:sz w:val="28"/>
                <w:cs/>
              </w:rPr>
              <w:t>ภาพรวมความเอาใจใส่ของแพทย์ใช้ทุน/</w:t>
            </w:r>
            <w:r w:rsidRPr="00B90F2D">
              <w:rPr>
                <w:rFonts w:ascii="TH SarabunPSK" w:hAnsi="TH SarabunPSK" w:cs="TH SarabunPSK" w:hint="cs"/>
                <w:color w:val="000000" w:themeColor="text1"/>
                <w:spacing w:val="-6"/>
                <w:sz w:val="28"/>
                <w:cs/>
              </w:rPr>
              <w:t xml:space="preserve"> </w:t>
            </w:r>
            <w:r w:rsidRPr="00B90F2D">
              <w:rPr>
                <w:rFonts w:ascii="TH SarabunPSK" w:hAnsi="TH SarabunPSK" w:cs="TH SarabunPSK"/>
                <w:color w:val="000000" w:themeColor="text1"/>
                <w:spacing w:val="-6"/>
                <w:sz w:val="28"/>
              </w:rPr>
              <w:t xml:space="preserve">Resident/ </w:t>
            </w:r>
            <w:r w:rsidR="002A0F29" w:rsidRPr="00B90F2D">
              <w:rPr>
                <w:rFonts w:ascii="TH SarabunPSK" w:hAnsi="TH SarabunPSK" w:cs="TH SarabunPSK"/>
                <w:color w:val="000000" w:themeColor="text1"/>
                <w:spacing w:val="-6"/>
                <w:sz w:val="28"/>
                <w:cs/>
              </w:rPr>
              <w:t>อาจารย์</w:t>
            </w:r>
            <w:r w:rsidRPr="00B90F2D">
              <w:rPr>
                <w:rFonts w:ascii="TH SarabunPSK" w:hAnsi="TH SarabunPSK" w:cs="TH SarabunPSK"/>
                <w:color w:val="000000" w:themeColor="text1"/>
                <w:spacing w:val="-6"/>
                <w:sz w:val="28"/>
                <w:cs/>
              </w:rPr>
              <w:t>ต่อนิสิต</w:t>
            </w:r>
          </w:p>
        </w:tc>
        <w:tc>
          <w:tcPr>
            <w:tcW w:w="367" w:type="dxa"/>
          </w:tcPr>
          <w:p w14:paraId="3239B12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6A4EB468"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686BE84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0EBBA8B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50454189"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0BF00DAC"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132DD50E" w14:textId="77777777" w:rsidTr="003A1F96">
        <w:tc>
          <w:tcPr>
            <w:tcW w:w="5387" w:type="dxa"/>
            <w:gridSpan w:val="2"/>
          </w:tcPr>
          <w:p w14:paraId="7BE9C561" w14:textId="77777777" w:rsidR="005F1C87" w:rsidRPr="00402AE3" w:rsidRDefault="005F1C87" w:rsidP="003A1F96">
            <w:pPr>
              <w:spacing w:line="276" w:lineRule="auto"/>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๒. เจตคติขณะปฏิบัติงานในกลุ่มงาน....................................</w:t>
            </w:r>
          </w:p>
        </w:tc>
        <w:tc>
          <w:tcPr>
            <w:tcW w:w="367" w:type="dxa"/>
          </w:tcPr>
          <w:p w14:paraId="52460D6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647D094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BDAA37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DBEEE6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0CD49F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7E9AC96A"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3C15BB71" w14:textId="77777777" w:rsidTr="003A1F96">
        <w:tc>
          <w:tcPr>
            <w:tcW w:w="5387" w:type="dxa"/>
            <w:gridSpan w:val="2"/>
          </w:tcPr>
          <w:p w14:paraId="60534324" w14:textId="77777777" w:rsidR="005F1C87" w:rsidRPr="00402AE3" w:rsidRDefault="005F1C87" w:rsidP="003A1F96">
            <w:pPr>
              <w:autoSpaceDE w:val="0"/>
              <w:autoSpaceDN w:val="0"/>
              <w:adjustRightInd w:val="0"/>
              <w:spacing w:line="276" w:lineRule="auto"/>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๒.๑ ความกระตือรือร้นในการทำงาน</w:t>
            </w:r>
          </w:p>
        </w:tc>
        <w:tc>
          <w:tcPr>
            <w:tcW w:w="367" w:type="dxa"/>
          </w:tcPr>
          <w:p w14:paraId="754399B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3D6DC37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36EFD9E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A869B6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0904924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0F6BF7FF"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4130936A" w14:textId="77777777" w:rsidTr="003A1F96">
        <w:tc>
          <w:tcPr>
            <w:tcW w:w="5387" w:type="dxa"/>
            <w:gridSpan w:val="2"/>
          </w:tcPr>
          <w:p w14:paraId="28C4B4AB" w14:textId="77777777" w:rsidR="005F1C87" w:rsidRPr="00402AE3" w:rsidRDefault="005F1C87" w:rsidP="003A1F96">
            <w:pPr>
              <w:autoSpaceDE w:val="0"/>
              <w:autoSpaceDN w:val="0"/>
              <w:adjustRightInd w:val="0"/>
              <w:spacing w:line="276" w:lineRule="auto"/>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๒.๒ ความกระตือรือร้นในการเรียนรู้ตนเอง</w:t>
            </w:r>
          </w:p>
        </w:tc>
        <w:tc>
          <w:tcPr>
            <w:tcW w:w="367" w:type="dxa"/>
          </w:tcPr>
          <w:p w14:paraId="1D53DD10"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35547998"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04C97A5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066FEF9"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A50661B"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0969F6E0"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2F194F73" w14:textId="77777777" w:rsidTr="003A1F96">
        <w:tc>
          <w:tcPr>
            <w:tcW w:w="5387" w:type="dxa"/>
            <w:gridSpan w:val="2"/>
          </w:tcPr>
          <w:p w14:paraId="7F943181" w14:textId="77777777" w:rsidR="005F1C87" w:rsidRPr="00402AE3" w:rsidRDefault="005F1C87" w:rsidP="003A1F96">
            <w:pPr>
              <w:autoSpaceDE w:val="0"/>
              <w:autoSpaceDN w:val="0"/>
              <w:adjustRightInd w:val="0"/>
              <w:spacing w:line="276" w:lineRule="auto"/>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๒.๓ ความรับผิดชอบต่อผู้ป่วยที่ได้รับมอบหมาย</w:t>
            </w:r>
          </w:p>
        </w:tc>
        <w:tc>
          <w:tcPr>
            <w:tcW w:w="367" w:type="dxa"/>
          </w:tcPr>
          <w:p w14:paraId="733C268F"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65A03029"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D648A9B"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52643DD"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80629CF"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2F7ED0B4"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494AB51B" w14:textId="77777777" w:rsidTr="003A1F96">
        <w:tc>
          <w:tcPr>
            <w:tcW w:w="5387" w:type="dxa"/>
            <w:gridSpan w:val="2"/>
          </w:tcPr>
          <w:p w14:paraId="7909C23F" w14:textId="77777777" w:rsidR="005F1C87" w:rsidRPr="00402AE3" w:rsidRDefault="005F1C87" w:rsidP="003A1F96">
            <w:pPr>
              <w:autoSpaceDE w:val="0"/>
              <w:autoSpaceDN w:val="0"/>
              <w:adjustRightInd w:val="0"/>
              <w:spacing w:line="276" w:lineRule="auto"/>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๒.๔ มนุษยสัมพันธ์ต่ออาจารย์</w:t>
            </w:r>
          </w:p>
        </w:tc>
        <w:tc>
          <w:tcPr>
            <w:tcW w:w="367" w:type="dxa"/>
          </w:tcPr>
          <w:p w14:paraId="066DD211"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3E208E4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01FFD55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EA7913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0D7AD070"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3B9B20EB"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243154BF" w14:textId="77777777" w:rsidTr="003A1F96">
        <w:tc>
          <w:tcPr>
            <w:tcW w:w="5387" w:type="dxa"/>
            <w:gridSpan w:val="2"/>
          </w:tcPr>
          <w:p w14:paraId="5212AF90" w14:textId="77777777" w:rsidR="005F1C87" w:rsidRPr="00402AE3" w:rsidRDefault="005F1C87" w:rsidP="003A1F96">
            <w:pPr>
              <w:autoSpaceDE w:val="0"/>
              <w:autoSpaceDN w:val="0"/>
              <w:adjustRightInd w:val="0"/>
              <w:spacing w:line="276" w:lineRule="auto"/>
              <w:rPr>
                <w:rFonts w:ascii="TH SarabunPSK" w:hAnsi="TH SarabunPSK" w:cs="TH SarabunPSK"/>
                <w:color w:val="000000" w:themeColor="text1"/>
                <w:sz w:val="28"/>
                <w:cs/>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๒.๕ มนุษยสัมพันธ์ต่อแพทย์ใช้ทุนหรือแพทย์ประจำบ้าน</w:t>
            </w:r>
          </w:p>
        </w:tc>
        <w:tc>
          <w:tcPr>
            <w:tcW w:w="367" w:type="dxa"/>
          </w:tcPr>
          <w:p w14:paraId="31E6109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62172C32"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E0774F9"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6F1F4321"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1D5F3E8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69EF80E9"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3CB0005B" w14:textId="77777777" w:rsidTr="003A1F96">
        <w:tc>
          <w:tcPr>
            <w:tcW w:w="5387" w:type="dxa"/>
            <w:gridSpan w:val="2"/>
          </w:tcPr>
          <w:p w14:paraId="138CDEA8" w14:textId="77777777" w:rsidR="005F1C87" w:rsidRPr="00402AE3" w:rsidRDefault="005F1C87" w:rsidP="003A1F96">
            <w:pPr>
              <w:autoSpaceDE w:val="0"/>
              <w:autoSpaceDN w:val="0"/>
              <w:adjustRightInd w:val="0"/>
              <w:spacing w:line="276" w:lineRule="auto"/>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๒.๖ มนุษยสัมพันธ์ต่อพยาบาล</w:t>
            </w:r>
          </w:p>
        </w:tc>
        <w:tc>
          <w:tcPr>
            <w:tcW w:w="367" w:type="dxa"/>
          </w:tcPr>
          <w:p w14:paraId="1E46A082"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16886E06"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0AF1AB02"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43A227F"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54A59DF"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4066A40B"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3A906A93" w14:textId="77777777" w:rsidTr="003A1F96">
        <w:tc>
          <w:tcPr>
            <w:tcW w:w="5387" w:type="dxa"/>
            <w:gridSpan w:val="2"/>
          </w:tcPr>
          <w:p w14:paraId="470A6C0A" w14:textId="77777777" w:rsidR="005F1C87" w:rsidRPr="00402AE3" w:rsidRDefault="005F1C87" w:rsidP="003A1F96">
            <w:pPr>
              <w:spacing w:line="276" w:lineRule="auto"/>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๒.๗ ได้ฝึกทำงานเป็นทีม</w:t>
            </w:r>
          </w:p>
        </w:tc>
        <w:tc>
          <w:tcPr>
            <w:tcW w:w="367" w:type="dxa"/>
          </w:tcPr>
          <w:p w14:paraId="75DF9252"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1CFD5A10"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3E74DE78"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487867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E3DAFFB"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1F9537F5"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3DEA6908" w14:textId="77777777" w:rsidTr="003A1F96">
        <w:tc>
          <w:tcPr>
            <w:tcW w:w="5387" w:type="dxa"/>
            <w:gridSpan w:val="2"/>
          </w:tcPr>
          <w:p w14:paraId="5155688F" w14:textId="77777777" w:rsidR="005F1C87" w:rsidRPr="00402AE3" w:rsidRDefault="005F1C87" w:rsidP="003A1F96">
            <w:pPr>
              <w:spacing w:line="276" w:lineRule="auto"/>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๓. หัวข้อที่รายวิชาประสงค์จะให้นิสิตประเมิน เพิ่มเติม (ถ้ามี</w:t>
            </w:r>
            <w:r w:rsidRPr="00402AE3">
              <w:rPr>
                <w:rFonts w:ascii="TH SarabunPSK" w:hAnsi="TH SarabunPSK" w:cs="TH SarabunPSK"/>
                <w:color w:val="000000" w:themeColor="text1"/>
                <w:sz w:val="28"/>
              </w:rPr>
              <w:t>)</w:t>
            </w:r>
          </w:p>
        </w:tc>
        <w:tc>
          <w:tcPr>
            <w:tcW w:w="367" w:type="dxa"/>
          </w:tcPr>
          <w:p w14:paraId="54992A0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12ED9CCB"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0A4DA35"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0F54018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4CAEBC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17C36445"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24590D69" w14:textId="77777777" w:rsidTr="003A1F96">
        <w:tc>
          <w:tcPr>
            <w:tcW w:w="5387" w:type="dxa"/>
            <w:gridSpan w:val="2"/>
          </w:tcPr>
          <w:p w14:paraId="64CC3A0F" w14:textId="77777777" w:rsidR="005F1C87" w:rsidRPr="00402AE3" w:rsidRDefault="005F1C87" w:rsidP="003A1F96">
            <w:pPr>
              <w:spacing w:line="276" w:lineRule="auto"/>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๔. หัวข้อที่รายวิชาประสงค์จะให้นิสิตประเมิน เพิ่มเติม (ถ้ามี</w:t>
            </w:r>
            <w:r w:rsidRPr="00402AE3">
              <w:rPr>
                <w:rFonts w:ascii="TH SarabunPSK" w:hAnsi="TH SarabunPSK" w:cs="TH SarabunPSK"/>
                <w:color w:val="000000" w:themeColor="text1"/>
                <w:sz w:val="28"/>
              </w:rPr>
              <w:t>)</w:t>
            </w:r>
          </w:p>
        </w:tc>
        <w:tc>
          <w:tcPr>
            <w:tcW w:w="367" w:type="dxa"/>
          </w:tcPr>
          <w:p w14:paraId="09DC4FB5"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84" w:type="dxa"/>
          </w:tcPr>
          <w:p w14:paraId="63EA88B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378B32D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22A2696"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56174971"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978" w:type="dxa"/>
          </w:tcPr>
          <w:p w14:paraId="5669651E"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703F7E4F" w14:textId="77777777" w:rsidTr="003A1F96">
        <w:tc>
          <w:tcPr>
            <w:tcW w:w="5387" w:type="dxa"/>
            <w:gridSpan w:val="2"/>
          </w:tcPr>
          <w:p w14:paraId="3395209F" w14:textId="77777777" w:rsidR="005F1C87" w:rsidRPr="00402AE3" w:rsidRDefault="005F1C87" w:rsidP="003A1F96">
            <w:pPr>
              <w:spacing w:line="276" w:lineRule="auto"/>
              <w:jc w:val="center"/>
              <w:rPr>
                <w:rFonts w:ascii="TH SarabunPSK" w:hAnsi="TH SarabunPSK" w:cs="TH SarabunPSK"/>
                <w:b/>
                <w:bCs/>
                <w:color w:val="000000" w:themeColor="text1"/>
                <w:sz w:val="28"/>
              </w:rPr>
            </w:pPr>
            <w:r w:rsidRPr="00402AE3">
              <w:rPr>
                <w:rFonts w:ascii="TH SarabunPSK" w:hAnsi="TH SarabunPSK" w:cs="TH SarabunPSK" w:hint="cs"/>
                <w:b/>
                <w:bCs/>
                <w:color w:val="000000" w:themeColor="text1"/>
                <w:sz w:val="28"/>
                <w:cs/>
              </w:rPr>
              <w:t>รวม (เต็ม................คะแนน)</w:t>
            </w:r>
          </w:p>
        </w:tc>
        <w:tc>
          <w:tcPr>
            <w:tcW w:w="367" w:type="dxa"/>
          </w:tcPr>
          <w:p w14:paraId="7B1133BF" w14:textId="77777777" w:rsidR="005F1C87" w:rsidRPr="00402AE3" w:rsidRDefault="005F1C87" w:rsidP="003A1F96">
            <w:pPr>
              <w:spacing w:line="276" w:lineRule="auto"/>
              <w:jc w:val="both"/>
              <w:rPr>
                <w:rFonts w:ascii="TH SarabunPSK" w:hAnsi="TH SarabunPSK" w:cs="TH SarabunPSK"/>
                <w:b/>
                <w:bCs/>
                <w:color w:val="000000" w:themeColor="text1"/>
                <w:sz w:val="28"/>
              </w:rPr>
            </w:pPr>
          </w:p>
        </w:tc>
        <w:tc>
          <w:tcPr>
            <w:tcW w:w="484" w:type="dxa"/>
          </w:tcPr>
          <w:p w14:paraId="5DFB2B3C" w14:textId="77777777" w:rsidR="005F1C87" w:rsidRPr="00402AE3" w:rsidRDefault="005F1C87" w:rsidP="003A1F96">
            <w:pPr>
              <w:spacing w:line="276" w:lineRule="auto"/>
              <w:jc w:val="both"/>
              <w:rPr>
                <w:rFonts w:ascii="TH SarabunPSK" w:hAnsi="TH SarabunPSK" w:cs="TH SarabunPSK"/>
                <w:b/>
                <w:bCs/>
                <w:color w:val="000000" w:themeColor="text1"/>
                <w:sz w:val="28"/>
              </w:rPr>
            </w:pPr>
          </w:p>
        </w:tc>
        <w:tc>
          <w:tcPr>
            <w:tcW w:w="425" w:type="dxa"/>
          </w:tcPr>
          <w:p w14:paraId="07B67896" w14:textId="77777777" w:rsidR="005F1C87" w:rsidRPr="00402AE3" w:rsidRDefault="005F1C87" w:rsidP="003A1F96">
            <w:pPr>
              <w:spacing w:line="276" w:lineRule="auto"/>
              <w:jc w:val="both"/>
              <w:rPr>
                <w:rFonts w:ascii="TH SarabunPSK" w:hAnsi="TH SarabunPSK" w:cs="TH SarabunPSK"/>
                <w:b/>
                <w:bCs/>
                <w:color w:val="000000" w:themeColor="text1"/>
                <w:sz w:val="28"/>
              </w:rPr>
            </w:pPr>
          </w:p>
        </w:tc>
        <w:tc>
          <w:tcPr>
            <w:tcW w:w="425" w:type="dxa"/>
          </w:tcPr>
          <w:p w14:paraId="7E3CD985" w14:textId="77777777" w:rsidR="005F1C87" w:rsidRPr="00402AE3" w:rsidRDefault="005F1C87" w:rsidP="003A1F96">
            <w:pPr>
              <w:spacing w:line="276" w:lineRule="auto"/>
              <w:jc w:val="both"/>
              <w:rPr>
                <w:rFonts w:ascii="TH SarabunPSK" w:hAnsi="TH SarabunPSK" w:cs="TH SarabunPSK"/>
                <w:b/>
                <w:bCs/>
                <w:color w:val="000000" w:themeColor="text1"/>
                <w:sz w:val="28"/>
              </w:rPr>
            </w:pPr>
          </w:p>
        </w:tc>
        <w:tc>
          <w:tcPr>
            <w:tcW w:w="425" w:type="dxa"/>
          </w:tcPr>
          <w:p w14:paraId="7F71CB02" w14:textId="77777777" w:rsidR="005F1C87" w:rsidRPr="00402AE3" w:rsidRDefault="005F1C87" w:rsidP="003A1F96">
            <w:pPr>
              <w:spacing w:line="276" w:lineRule="auto"/>
              <w:jc w:val="both"/>
              <w:rPr>
                <w:rFonts w:ascii="TH SarabunPSK" w:hAnsi="TH SarabunPSK" w:cs="TH SarabunPSK"/>
                <w:b/>
                <w:bCs/>
                <w:color w:val="000000" w:themeColor="text1"/>
                <w:sz w:val="28"/>
              </w:rPr>
            </w:pPr>
          </w:p>
        </w:tc>
        <w:tc>
          <w:tcPr>
            <w:tcW w:w="1978" w:type="dxa"/>
          </w:tcPr>
          <w:p w14:paraId="4B860A21" w14:textId="77777777" w:rsidR="005F1C87" w:rsidRPr="00402AE3" w:rsidRDefault="005F1C87" w:rsidP="003A1F96">
            <w:pPr>
              <w:spacing w:line="276" w:lineRule="auto"/>
              <w:jc w:val="both"/>
              <w:rPr>
                <w:rFonts w:ascii="TH SarabunPSK" w:hAnsi="TH SarabunPSK" w:cs="TH SarabunPSK"/>
                <w:b/>
                <w:bCs/>
                <w:color w:val="000000" w:themeColor="text1"/>
                <w:sz w:val="28"/>
              </w:rPr>
            </w:pPr>
          </w:p>
        </w:tc>
      </w:tr>
    </w:tbl>
    <w:p w14:paraId="4BCAE211" w14:textId="73571A4B" w:rsidR="00EB356A" w:rsidRPr="00402AE3" w:rsidRDefault="00E51640" w:rsidP="00A11A30">
      <w:pPr>
        <w:autoSpaceDE w:val="0"/>
        <w:autoSpaceDN w:val="0"/>
        <w:adjustRightInd w:val="0"/>
        <w:spacing w:before="120" w:after="0" w:line="240" w:lineRule="auto"/>
        <w:rPr>
          <w:rFonts w:ascii="THSarabunPSK" w:hAnsi="THSarabunPSK" w:cs="THSarabunPSK"/>
          <w:color w:val="000000" w:themeColor="text1"/>
          <w:sz w:val="30"/>
          <w:szCs w:val="30"/>
        </w:rPr>
      </w:pPr>
      <w:r w:rsidRPr="00402AE3">
        <w:rPr>
          <w:rFonts w:ascii="THSarabunPSK" w:hAnsi="THSarabunPSK" w:cs="THSarabunPSK" w:hint="cs"/>
          <w:color w:val="000000" w:themeColor="text1"/>
          <w:sz w:val="30"/>
          <w:szCs w:val="30"/>
          <w:cs/>
        </w:rPr>
        <w:t>ข้อเสนอแนะ</w:t>
      </w:r>
      <w:r w:rsidR="00EB356A" w:rsidRPr="00402AE3">
        <w:rPr>
          <w:rFonts w:ascii="THSarabunPSK" w:hAnsi="THSarabunPSK" w:cs="THSarabunPSK"/>
          <w:color w:val="000000" w:themeColor="text1"/>
          <w:sz w:val="30"/>
          <w:szCs w:val="30"/>
          <w:cs/>
        </w:rPr>
        <w:t>เพิ่มเติม</w:t>
      </w:r>
    </w:p>
    <w:p w14:paraId="51201206" w14:textId="34D004F7" w:rsidR="00C95217" w:rsidRDefault="00EB356A" w:rsidP="00A11A30">
      <w:pPr>
        <w:spacing w:before="120"/>
        <w:rPr>
          <w:rFonts w:ascii="TH SarabunPSK" w:hAnsi="TH SarabunPSK" w:cs="TH SarabunPSK"/>
          <w:color w:val="000000" w:themeColor="text1"/>
          <w:sz w:val="28"/>
        </w:rPr>
      </w:pPr>
      <w:r w:rsidRPr="00402AE3">
        <w:rPr>
          <w:rFonts w:ascii="THSarabunPSK" w:hAnsi="THSarabunPSK" w:cs="THSarabunPSK"/>
          <w:color w:val="000000" w:themeColor="text1"/>
          <w:sz w:val="28"/>
        </w:rPr>
        <w:t>.......................................................................................................................................................................................................</w:t>
      </w:r>
      <w:r w:rsidRPr="00402AE3">
        <w:rPr>
          <w:rFonts w:ascii="TH SarabunPSK" w:hAnsi="TH SarabunPSK" w:cs="TH SarabunPSK"/>
          <w:color w:val="000000" w:themeColor="text1"/>
          <w:sz w:val="28"/>
        </w:rPr>
        <w:t>...................................................................................................................................................................................</w:t>
      </w:r>
      <w:r w:rsidR="00A11A30">
        <w:rPr>
          <w:rFonts w:ascii="TH SarabunPSK" w:hAnsi="TH SarabunPSK" w:cs="TH SarabunPSK"/>
          <w:color w:val="000000" w:themeColor="text1"/>
          <w:sz w:val="28"/>
        </w:rPr>
        <w:t>...........................................................................................................................................................................................................................</w:t>
      </w:r>
    </w:p>
    <w:p w14:paraId="4FD3F502" w14:textId="77777777" w:rsidR="00A11A30" w:rsidRDefault="00A11A30" w:rsidP="005E1077">
      <w:pPr>
        <w:spacing w:after="0"/>
        <w:rPr>
          <w:rFonts w:ascii="TH SarabunPSK" w:hAnsi="TH SarabunPSK" w:cs="TH SarabunPSK"/>
          <w:color w:val="000000" w:themeColor="text1"/>
          <w:sz w:val="28"/>
        </w:rPr>
      </w:pPr>
    </w:p>
    <w:p w14:paraId="3BAA92F7" w14:textId="77777777" w:rsidR="002A0FBB" w:rsidRPr="00402AE3" w:rsidRDefault="002A0FBB" w:rsidP="005E1077">
      <w:pPr>
        <w:spacing w:after="0"/>
        <w:rPr>
          <w:rFonts w:ascii="TH SarabunPSK" w:hAnsi="TH SarabunPSK" w:cs="TH SarabunPSK"/>
          <w:color w:val="000000" w:themeColor="text1"/>
          <w:sz w:val="28"/>
        </w:rPr>
      </w:pPr>
    </w:p>
    <w:tbl>
      <w:tblPr>
        <w:tblStyle w:val="TableGrid"/>
        <w:tblW w:w="9344" w:type="dxa"/>
        <w:tblLook w:val="04A0" w:firstRow="1" w:lastRow="0" w:firstColumn="1" w:lastColumn="0" w:noHBand="0" w:noVBand="1"/>
      </w:tblPr>
      <w:tblGrid>
        <w:gridCol w:w="1101"/>
        <w:gridCol w:w="4677"/>
        <w:gridCol w:w="426"/>
        <w:gridCol w:w="425"/>
        <w:gridCol w:w="425"/>
        <w:gridCol w:w="425"/>
        <w:gridCol w:w="426"/>
        <w:gridCol w:w="1439"/>
      </w:tblGrid>
      <w:tr w:rsidR="00402AE3" w:rsidRPr="00402AE3" w14:paraId="4CC84B83" w14:textId="77777777" w:rsidTr="003A1F96">
        <w:tc>
          <w:tcPr>
            <w:tcW w:w="1101" w:type="dxa"/>
          </w:tcPr>
          <w:p w14:paraId="0B484339" w14:textId="77777777" w:rsidR="005F1C87" w:rsidRPr="00402AE3" w:rsidRDefault="005F1C87" w:rsidP="003A1F96">
            <w:pPr>
              <w:jc w:val="center"/>
              <w:rPr>
                <w:rFonts w:ascii="TH SarabunPSK" w:hAnsi="TH SarabunPSK" w:cs="TH SarabunPSK"/>
                <w:b/>
                <w:bCs/>
                <w:color w:val="000000" w:themeColor="text1"/>
                <w:sz w:val="30"/>
                <w:szCs w:val="30"/>
              </w:rPr>
            </w:pPr>
            <w:r w:rsidRPr="00402AE3">
              <w:rPr>
                <w:noProof/>
                <w:color w:val="000000" w:themeColor="text1"/>
              </w:rPr>
              <w:lastRenderedPageBreak/>
              <w:drawing>
                <wp:inline distT="0" distB="0" distL="0" distR="0" wp14:anchorId="12EE42F5" wp14:editId="6AE32455">
                  <wp:extent cx="463394" cy="457626"/>
                  <wp:effectExtent l="0" t="0" r="0" b="0"/>
                  <wp:docPr id="37" name="รูปภาพ 36" descr="ประกาศโรงพยาบาลสมเด็จพระปิ่นเกล้า เรื่อง การมอบทุนการศึกษาบุตร ประจำปี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ประกาศโรงพยาบาลสมเด็จพระปิ่นเกล้า เรื่อง การมอบทุนการศึกษาบุตร ประจำปี 25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1939" cy="456189"/>
                          </a:xfrm>
                          <a:prstGeom prst="rect">
                            <a:avLst/>
                          </a:prstGeom>
                          <a:noFill/>
                          <a:ln>
                            <a:noFill/>
                          </a:ln>
                        </pic:spPr>
                      </pic:pic>
                    </a:graphicData>
                  </a:graphic>
                </wp:inline>
              </w:drawing>
            </w:r>
          </w:p>
        </w:tc>
        <w:tc>
          <w:tcPr>
            <w:tcW w:w="8243" w:type="dxa"/>
            <w:gridSpan w:val="7"/>
            <w:vAlign w:val="center"/>
          </w:tcPr>
          <w:p w14:paraId="6E479FBF" w14:textId="77777777" w:rsidR="005F1C87" w:rsidRPr="00402AE3" w:rsidRDefault="005F1C87" w:rsidP="003A1F96">
            <w:pPr>
              <w:spacing w:after="120"/>
              <w:jc w:val="center"/>
              <w:rPr>
                <w:rFonts w:ascii="TH SarabunPSK" w:hAnsi="TH SarabunPSK" w:cs="TH SarabunPSK"/>
                <w:b/>
                <w:bCs/>
                <w:color w:val="000000" w:themeColor="text1"/>
                <w:sz w:val="32"/>
                <w:szCs w:val="32"/>
              </w:rPr>
            </w:pPr>
            <w:r w:rsidRPr="00402AE3">
              <w:rPr>
                <w:rFonts w:ascii="TH SarabunPSK" w:hAnsi="TH SarabunPSK" w:cs="TH SarabunPSK"/>
                <w:b/>
                <w:bCs/>
                <w:color w:val="000000" w:themeColor="text1"/>
                <w:sz w:val="32"/>
                <w:szCs w:val="32"/>
                <w:cs/>
              </w:rPr>
              <w:t>แบบประเมิน</w:t>
            </w:r>
            <w:r w:rsidRPr="00402AE3">
              <w:rPr>
                <w:rFonts w:ascii="TH SarabunPSK" w:hAnsi="TH SarabunPSK" w:cs="TH SarabunPSK" w:hint="cs"/>
                <w:b/>
                <w:bCs/>
                <w:color w:val="000000" w:themeColor="text1"/>
                <w:sz w:val="32"/>
                <w:szCs w:val="32"/>
                <w:cs/>
              </w:rPr>
              <w:t>ความพึงพอใจของนิสิตแพทย์ต่อสถานที่ฝึก</w:t>
            </w:r>
            <w:r w:rsidRPr="00402AE3">
              <w:rPr>
                <w:rFonts w:ascii="TH SarabunPSK" w:hAnsi="TH SarabunPSK" w:cs="TH SarabunPSK"/>
                <w:b/>
                <w:bCs/>
                <w:color w:val="000000" w:themeColor="text1"/>
                <w:sz w:val="32"/>
                <w:szCs w:val="32"/>
                <w:cs/>
              </w:rPr>
              <w:t>ภาคปฏิบัติ</w:t>
            </w:r>
            <w:r w:rsidRPr="00402AE3">
              <w:rPr>
                <w:rFonts w:ascii="TH SarabunPSK" w:hAnsi="TH SarabunPSK" w:cs="TH SarabunPSK" w:hint="cs"/>
                <w:b/>
                <w:bCs/>
                <w:color w:val="000000" w:themeColor="text1"/>
                <w:sz w:val="32"/>
                <w:szCs w:val="32"/>
                <w:cs/>
              </w:rPr>
              <w:t xml:space="preserve"> </w:t>
            </w:r>
          </w:p>
        </w:tc>
      </w:tr>
      <w:tr w:rsidR="00402AE3" w:rsidRPr="00402AE3" w14:paraId="15375B77" w14:textId="77777777" w:rsidTr="003A1F96">
        <w:tc>
          <w:tcPr>
            <w:tcW w:w="9344" w:type="dxa"/>
            <w:gridSpan w:val="8"/>
          </w:tcPr>
          <w:p w14:paraId="3B05B46F" w14:textId="77777777" w:rsidR="005F1C87" w:rsidRPr="00402AE3" w:rsidRDefault="005F1C87" w:rsidP="003A1F96">
            <w:pPr>
              <w:jc w:val="both"/>
              <w:rPr>
                <w:rFonts w:ascii="TH SarabunPSK" w:hAnsi="TH SarabunPSK" w:cs="TH SarabunPSK"/>
                <w:color w:val="000000" w:themeColor="text1"/>
                <w:sz w:val="16"/>
                <w:szCs w:val="16"/>
              </w:rPr>
            </w:pPr>
          </w:p>
          <w:p w14:paraId="64E7E9FA" w14:textId="77777777" w:rsidR="005F1C87" w:rsidRPr="00402AE3" w:rsidRDefault="005F1C87" w:rsidP="003A1F96">
            <w:pPr>
              <w:jc w:val="both"/>
              <w:rPr>
                <w:rFonts w:ascii="TH SarabunPSK" w:hAnsi="TH SarabunPSK" w:cs="TH SarabunPSK"/>
                <w:color w:val="000000" w:themeColor="text1"/>
                <w:sz w:val="28"/>
                <w:cs/>
              </w:rPr>
            </w:pPr>
            <w:r w:rsidRPr="00402AE3">
              <w:rPr>
                <w:rFonts w:ascii="TH SarabunPSK" w:hAnsi="TH SarabunPSK" w:cs="TH SarabunPSK"/>
                <w:color w:val="000000" w:themeColor="text1"/>
                <w:sz w:val="28"/>
                <w:cs/>
              </w:rPr>
              <w:t xml:space="preserve">รายวิชา.....................................................................สถานที่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rPr>
              <w:t xml:space="preserve"> Ward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rPr>
              <w:t xml:space="preserve"> OPD </w:t>
            </w:r>
            <w:r w:rsidRPr="00402AE3">
              <w:rPr>
                <w:rFonts w:ascii="TH SarabunPSK" w:hAnsi="TH SarabunPSK" w:cs="TH SarabunPSK"/>
                <w:color w:val="000000" w:themeColor="text1"/>
                <w:sz w:val="28"/>
              </w:rPr>
              <w:sym w:font="Wingdings" w:char="F06F"/>
            </w:r>
            <w:r w:rsidRPr="00402AE3">
              <w:rPr>
                <w:rFonts w:ascii="TH SarabunPSK" w:hAnsi="TH SarabunPSK" w:cs="TH SarabunPSK"/>
                <w:color w:val="000000" w:themeColor="text1"/>
                <w:sz w:val="28"/>
                <w:cs/>
              </w:rPr>
              <w:t xml:space="preserve"> อื่นๆ ระบุ ...............................................</w:t>
            </w:r>
          </w:p>
          <w:p w14:paraId="30080BFD" w14:textId="77777777" w:rsidR="005F1C87" w:rsidRPr="00402AE3" w:rsidRDefault="005F1C87" w:rsidP="003A1F96">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ประเมินโดย นิสิตแพทย์ กลุ่มที่ ..............................ชั้นปี...................ประจำปีการศึกษา</w:t>
            </w:r>
            <w:r w:rsidRPr="00402AE3">
              <w:rPr>
                <w:rFonts w:ascii="TH SarabunPSK" w:hAnsi="TH SarabunPSK" w:cs="TH SarabunPSK"/>
                <w:color w:val="000000" w:themeColor="text1"/>
                <w:sz w:val="28"/>
              </w:rPr>
              <w:t>……………………….……………………..</w:t>
            </w:r>
          </w:p>
          <w:p w14:paraId="3FC0BF87" w14:textId="77777777" w:rsidR="005F1C87" w:rsidRPr="00402AE3" w:rsidRDefault="005F1C87" w:rsidP="003A1F96">
            <w:pPr>
              <w:autoSpaceDE w:val="0"/>
              <w:autoSpaceDN w:val="0"/>
              <w:adjustRightInd w:val="0"/>
              <w:rPr>
                <w:rFonts w:ascii="TH SarabunPSK" w:hAnsi="TH SarabunPSK" w:cs="TH SarabunPSK"/>
                <w:color w:val="000000" w:themeColor="text1"/>
                <w:sz w:val="28"/>
                <w:cs/>
              </w:rPr>
            </w:pPr>
            <w:r w:rsidRPr="00402AE3">
              <w:rPr>
                <w:rFonts w:ascii="TH SarabunPSK" w:hAnsi="TH SarabunPSK" w:cs="TH SarabunPSK"/>
                <w:color w:val="000000" w:themeColor="text1"/>
                <w:sz w:val="28"/>
                <w:cs/>
              </w:rPr>
              <w:t>คำแนะนำ</w:t>
            </w:r>
            <w:r w:rsidRPr="00402AE3">
              <w:rPr>
                <w:rFonts w:ascii="TH SarabunPSK" w:hAnsi="TH SarabunPSK" w:cs="TH SarabunPSK"/>
                <w:color w:val="000000" w:themeColor="text1"/>
                <w:sz w:val="28"/>
              </w:rPr>
              <w:t xml:space="preserve"> : </w:t>
            </w:r>
            <w:r w:rsidRPr="00402AE3">
              <w:rPr>
                <w:rFonts w:ascii="TH SarabunPSK" w:hAnsi="TH SarabunPSK" w:cs="TH SarabunPSK"/>
                <w:color w:val="000000" w:themeColor="text1"/>
                <w:sz w:val="28"/>
                <w:cs/>
              </w:rPr>
              <w:t>การประเมินผลในแต่ละหัวข้อให้คะแนนตั้งแต่</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๕-๑ โดยใช้ เครื่องหมาย √ ในข้อที่เลือก</w:t>
            </w:r>
          </w:p>
          <w:p w14:paraId="608076FB"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คะแนน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๕</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หมายถึง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ดีมาก</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เป็นที่พอใจมาก</w:t>
            </w:r>
            <w:r w:rsidRPr="00402AE3">
              <w:rPr>
                <w:rFonts w:ascii="TH SarabunPSK" w:hAnsi="TH SarabunPSK" w:cs="TH SarabunPSK"/>
                <w:color w:val="000000" w:themeColor="text1"/>
                <w:sz w:val="28"/>
              </w:rPr>
              <w:t xml:space="preserve"> </w:t>
            </w:r>
          </w:p>
          <w:p w14:paraId="3B616C53"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คะแนน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๔</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หมายถึง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ดี</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น่าพอใจ</w:t>
            </w:r>
          </w:p>
          <w:p w14:paraId="238590A2"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คะแนน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๓</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หมายถึง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พอใช้</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ถ้าปรับปรุงจะดีกว่า</w:t>
            </w:r>
          </w:p>
          <w:p w14:paraId="560A6094"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คะแนน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๒</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หมายถึง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เกือบพอใช้</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ควรปรับปรุง</w:t>
            </w:r>
          </w:p>
          <w:p w14:paraId="672803C7"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คะแนน</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๑</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หมายถึง</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ไม่ดี</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ควรต้องปรับปรุง</w:t>
            </w:r>
          </w:p>
          <w:p w14:paraId="0525C65C" w14:textId="77777777" w:rsidR="005F1C87" w:rsidRPr="00402AE3" w:rsidRDefault="005F1C87" w:rsidP="003A1F96">
            <w:pPr>
              <w:jc w:val="both"/>
              <w:rPr>
                <w:rFonts w:ascii="TH SarabunPSK" w:hAnsi="TH SarabunPSK" w:cs="TH SarabunPSK"/>
                <w:color w:val="000000" w:themeColor="text1"/>
                <w:sz w:val="28"/>
              </w:rPr>
            </w:pPr>
            <w:r w:rsidRPr="00402AE3">
              <w:rPr>
                <w:rFonts w:ascii="TH SarabunPSK" w:hAnsi="TH SarabunPSK" w:cs="TH SarabunPSK"/>
                <w:color w:val="000000" w:themeColor="text1"/>
                <w:sz w:val="28"/>
                <w:u w:val="single"/>
                <w:cs/>
              </w:rPr>
              <w:t>หมายเหตุ</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ข้อใดประเมินไม่ได้ให้ใช้เครื่องหมาย</w:t>
            </w:r>
            <w:r w:rsidRPr="00402AE3">
              <w:rPr>
                <w:rFonts w:ascii="TH SarabunPSK" w:hAnsi="TH SarabunPSK" w:cs="TH SarabunPSK"/>
                <w:color w:val="000000" w:themeColor="text1"/>
                <w:sz w:val="28"/>
              </w:rPr>
              <w:t xml:space="preserve"> X </w:t>
            </w:r>
            <w:r w:rsidRPr="00402AE3">
              <w:rPr>
                <w:rFonts w:ascii="TH SarabunPSK" w:hAnsi="TH SarabunPSK" w:cs="TH SarabunPSK"/>
                <w:color w:val="000000" w:themeColor="text1"/>
                <w:sz w:val="28"/>
                <w:cs/>
              </w:rPr>
              <w:t>ในช่อง</w:t>
            </w:r>
            <w:r w:rsidRPr="00402AE3">
              <w:rPr>
                <w:rFonts w:ascii="TH SarabunPSK" w:hAnsi="TH SarabunPSK" w:cs="TH SarabunPSK"/>
                <w:color w:val="000000" w:themeColor="text1"/>
                <w:sz w:val="28"/>
              </w:rPr>
              <w:t xml:space="preserve"> comment </w:t>
            </w:r>
            <w:r w:rsidRPr="00402AE3">
              <w:rPr>
                <w:rFonts w:ascii="TH SarabunPSK" w:hAnsi="TH SarabunPSK" w:cs="TH SarabunPSK"/>
                <w:color w:val="000000" w:themeColor="text1"/>
                <w:sz w:val="28"/>
                <w:cs/>
              </w:rPr>
              <w:t>และให้เหตุผล</w:t>
            </w:r>
          </w:p>
        </w:tc>
      </w:tr>
      <w:tr w:rsidR="00402AE3" w:rsidRPr="00402AE3" w14:paraId="7E8DE1D7" w14:textId="77777777" w:rsidTr="003A1F96">
        <w:tc>
          <w:tcPr>
            <w:tcW w:w="5778" w:type="dxa"/>
            <w:gridSpan w:val="2"/>
            <w:vAlign w:val="center"/>
          </w:tcPr>
          <w:p w14:paraId="07BCA5DF" w14:textId="77777777" w:rsidR="005F1C87" w:rsidRPr="00402AE3" w:rsidRDefault="005F1C87" w:rsidP="003A1F96">
            <w:pPr>
              <w:jc w:val="center"/>
              <w:rPr>
                <w:rFonts w:ascii="TH SarabunPSK" w:hAnsi="TH SarabunPSK" w:cs="TH SarabunPSK"/>
                <w:color w:val="000000" w:themeColor="text1"/>
                <w:sz w:val="28"/>
              </w:rPr>
            </w:pPr>
            <w:r w:rsidRPr="00402AE3">
              <w:rPr>
                <w:rFonts w:ascii="TH SarabunPSK" w:hAnsi="TH SarabunPSK" w:cs="TH SarabunPSK"/>
                <w:b/>
                <w:bCs/>
                <w:color w:val="000000" w:themeColor="text1"/>
                <w:sz w:val="28"/>
                <w:cs/>
              </w:rPr>
              <w:t>หัวข้อการประเมิน</w:t>
            </w:r>
          </w:p>
        </w:tc>
        <w:tc>
          <w:tcPr>
            <w:tcW w:w="426" w:type="dxa"/>
            <w:vAlign w:val="center"/>
          </w:tcPr>
          <w:p w14:paraId="6B3413FB" w14:textId="77777777" w:rsidR="005F1C87" w:rsidRPr="00402AE3" w:rsidRDefault="005F1C87" w:rsidP="003A1F96">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๕</w:t>
            </w:r>
          </w:p>
        </w:tc>
        <w:tc>
          <w:tcPr>
            <w:tcW w:w="425" w:type="dxa"/>
            <w:vAlign w:val="center"/>
          </w:tcPr>
          <w:p w14:paraId="47EF7853" w14:textId="77777777" w:rsidR="005F1C87" w:rsidRPr="00402AE3" w:rsidRDefault="005F1C87" w:rsidP="003A1F96">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๔</w:t>
            </w:r>
          </w:p>
        </w:tc>
        <w:tc>
          <w:tcPr>
            <w:tcW w:w="425" w:type="dxa"/>
            <w:vAlign w:val="center"/>
          </w:tcPr>
          <w:p w14:paraId="48E7D09C" w14:textId="77777777" w:rsidR="005F1C87" w:rsidRPr="00402AE3" w:rsidRDefault="005F1C87" w:rsidP="003A1F96">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๓</w:t>
            </w:r>
          </w:p>
        </w:tc>
        <w:tc>
          <w:tcPr>
            <w:tcW w:w="425" w:type="dxa"/>
            <w:vAlign w:val="center"/>
          </w:tcPr>
          <w:p w14:paraId="003ABCF4" w14:textId="77777777" w:rsidR="005F1C87" w:rsidRPr="00402AE3" w:rsidRDefault="005F1C87" w:rsidP="003A1F96">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๒</w:t>
            </w:r>
          </w:p>
        </w:tc>
        <w:tc>
          <w:tcPr>
            <w:tcW w:w="426" w:type="dxa"/>
            <w:vAlign w:val="center"/>
          </w:tcPr>
          <w:p w14:paraId="686F8CAB" w14:textId="77777777" w:rsidR="005F1C87" w:rsidRPr="00402AE3" w:rsidRDefault="005F1C87" w:rsidP="003A1F96">
            <w:pPr>
              <w:jc w:val="center"/>
              <w:rPr>
                <w:rFonts w:ascii="TH SarabunPSK" w:hAnsi="TH SarabunPSK" w:cs="TH SarabunPSK"/>
                <w:color w:val="000000" w:themeColor="text1"/>
                <w:sz w:val="28"/>
              </w:rPr>
            </w:pPr>
            <w:r w:rsidRPr="00402AE3">
              <w:rPr>
                <w:rFonts w:ascii="TH SarabunPSK" w:hAnsi="TH SarabunPSK" w:cs="TH SarabunPSK"/>
                <w:color w:val="000000" w:themeColor="text1"/>
                <w:sz w:val="28"/>
                <w:cs/>
              </w:rPr>
              <w:t>๑</w:t>
            </w:r>
          </w:p>
        </w:tc>
        <w:tc>
          <w:tcPr>
            <w:tcW w:w="1439" w:type="dxa"/>
            <w:vAlign w:val="center"/>
          </w:tcPr>
          <w:p w14:paraId="1A746686" w14:textId="77777777" w:rsidR="005F1C87" w:rsidRPr="00402AE3" w:rsidRDefault="005F1C87" w:rsidP="003A1F96">
            <w:pPr>
              <w:jc w:val="center"/>
              <w:rPr>
                <w:rFonts w:ascii="TH SarabunPSK" w:hAnsi="TH SarabunPSK" w:cs="TH SarabunPSK"/>
                <w:color w:val="000000" w:themeColor="text1"/>
                <w:sz w:val="28"/>
              </w:rPr>
            </w:pPr>
            <w:r w:rsidRPr="00402AE3">
              <w:rPr>
                <w:rFonts w:ascii="TH SarabunPSK" w:hAnsi="TH SarabunPSK" w:cs="TH SarabunPSK"/>
                <w:b/>
                <w:bCs/>
                <w:color w:val="000000" w:themeColor="text1"/>
                <w:sz w:val="28"/>
              </w:rPr>
              <w:t>Comment</w:t>
            </w:r>
          </w:p>
        </w:tc>
      </w:tr>
      <w:tr w:rsidR="00402AE3" w:rsidRPr="00402AE3" w14:paraId="500FD8B6" w14:textId="77777777" w:rsidTr="005E1077">
        <w:tc>
          <w:tcPr>
            <w:tcW w:w="5778" w:type="dxa"/>
            <w:gridSpan w:val="2"/>
            <w:shd w:val="clear" w:color="auto" w:fill="D5DCE4" w:themeFill="text2" w:themeFillTint="33"/>
          </w:tcPr>
          <w:p w14:paraId="241DFA08" w14:textId="77777777" w:rsidR="005F1C87" w:rsidRPr="002A0F29" w:rsidRDefault="005F1C87" w:rsidP="003A1F96">
            <w:pPr>
              <w:autoSpaceDE w:val="0"/>
              <w:autoSpaceDN w:val="0"/>
              <w:adjustRightInd w:val="0"/>
              <w:spacing w:line="276" w:lineRule="auto"/>
              <w:rPr>
                <w:rFonts w:ascii="TH SarabunPSK" w:hAnsi="TH SarabunPSK" w:cs="TH SarabunPSK"/>
                <w:b/>
                <w:bCs/>
                <w:color w:val="000000" w:themeColor="text1"/>
                <w:sz w:val="28"/>
                <w:cs/>
              </w:rPr>
            </w:pPr>
            <w:r w:rsidRPr="002A0F29">
              <w:rPr>
                <w:rFonts w:ascii="TH SarabunPSK" w:hAnsi="TH SarabunPSK" w:cs="TH SarabunPSK"/>
                <w:b/>
                <w:bCs/>
                <w:color w:val="000000" w:themeColor="text1"/>
                <w:sz w:val="28"/>
                <w:cs/>
              </w:rPr>
              <w:t>๑.</w:t>
            </w:r>
            <w:r w:rsidRPr="002A0F29">
              <w:rPr>
                <w:rFonts w:ascii="TH SarabunPSK" w:hAnsi="TH SarabunPSK" w:cs="TH SarabunPSK" w:hint="cs"/>
                <w:b/>
                <w:bCs/>
                <w:color w:val="000000" w:themeColor="text1"/>
                <w:sz w:val="28"/>
                <w:cs/>
              </w:rPr>
              <w:t xml:space="preserve"> </w:t>
            </w:r>
            <w:r w:rsidRPr="002A0F29">
              <w:rPr>
                <w:rFonts w:ascii="TH SarabunPSK" w:hAnsi="TH SarabunPSK" w:cs="TH SarabunPSK"/>
                <w:b/>
                <w:bCs/>
                <w:color w:val="000000" w:themeColor="text1"/>
                <w:sz w:val="28"/>
                <w:cs/>
              </w:rPr>
              <w:t>ด้านการเรียนการสอน</w:t>
            </w:r>
          </w:p>
        </w:tc>
        <w:tc>
          <w:tcPr>
            <w:tcW w:w="426" w:type="dxa"/>
            <w:shd w:val="clear" w:color="auto" w:fill="D5DCE4" w:themeFill="text2" w:themeFillTint="33"/>
          </w:tcPr>
          <w:p w14:paraId="2D0DC160"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shd w:val="clear" w:color="auto" w:fill="D5DCE4" w:themeFill="text2" w:themeFillTint="33"/>
          </w:tcPr>
          <w:p w14:paraId="03C049C2"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shd w:val="clear" w:color="auto" w:fill="D5DCE4" w:themeFill="text2" w:themeFillTint="33"/>
          </w:tcPr>
          <w:p w14:paraId="02DA4EB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shd w:val="clear" w:color="auto" w:fill="D5DCE4" w:themeFill="text2" w:themeFillTint="33"/>
          </w:tcPr>
          <w:p w14:paraId="0C09FDD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shd w:val="clear" w:color="auto" w:fill="D5DCE4" w:themeFill="text2" w:themeFillTint="33"/>
          </w:tcPr>
          <w:p w14:paraId="765C38F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shd w:val="clear" w:color="auto" w:fill="D5DCE4" w:themeFill="text2" w:themeFillTint="33"/>
          </w:tcPr>
          <w:p w14:paraId="4B03137F"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3AA99B32" w14:textId="77777777" w:rsidTr="003A1F96">
        <w:tc>
          <w:tcPr>
            <w:tcW w:w="5778" w:type="dxa"/>
            <w:gridSpan w:val="2"/>
          </w:tcPr>
          <w:p w14:paraId="0AF99556"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๑.๑ ได้เรียนรู้วิธีการ</w:t>
            </w:r>
            <w:r w:rsidRPr="00402AE3">
              <w:rPr>
                <w:rFonts w:ascii="TH SarabunPSK" w:hAnsi="TH SarabunPSK" w:cs="TH SarabunPSK"/>
                <w:color w:val="000000" w:themeColor="text1"/>
                <w:sz w:val="28"/>
              </w:rPr>
              <w:t xml:space="preserve"> approach </w:t>
            </w:r>
            <w:r w:rsidRPr="00402AE3">
              <w:rPr>
                <w:rFonts w:ascii="TH SarabunPSK" w:hAnsi="TH SarabunPSK" w:cs="TH SarabunPSK"/>
                <w:color w:val="000000" w:themeColor="text1"/>
                <w:sz w:val="28"/>
                <w:cs/>
              </w:rPr>
              <w:t>และการดูแลผู้ป่วย</w:t>
            </w:r>
          </w:p>
        </w:tc>
        <w:tc>
          <w:tcPr>
            <w:tcW w:w="426" w:type="dxa"/>
          </w:tcPr>
          <w:p w14:paraId="23E2C83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E274310"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5344A44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0B5F7EC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69906918"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641CA9C3"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19195507" w14:textId="77777777" w:rsidTr="003A1F96">
        <w:tc>
          <w:tcPr>
            <w:tcW w:w="5778" w:type="dxa"/>
            <w:gridSpan w:val="2"/>
          </w:tcPr>
          <w:p w14:paraId="17B3A296"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 xml:space="preserve"> ๑.๒ ได้เรียนรู้วิธีการ</w:t>
            </w:r>
            <w:r w:rsidRPr="00402AE3">
              <w:rPr>
                <w:rFonts w:ascii="TH SarabunPSK" w:hAnsi="TH SarabunPSK" w:cs="TH SarabunPSK"/>
                <w:color w:val="000000" w:themeColor="text1"/>
                <w:sz w:val="28"/>
              </w:rPr>
              <w:t xml:space="preserve"> approach </w:t>
            </w:r>
            <w:r w:rsidRPr="00402AE3">
              <w:rPr>
                <w:rFonts w:ascii="TH SarabunPSK" w:hAnsi="TH SarabunPSK" w:cs="TH SarabunPSK"/>
                <w:color w:val="000000" w:themeColor="text1"/>
                <w:sz w:val="28"/>
                <w:cs/>
              </w:rPr>
              <w:t>และการตรวจร่างกายผู้ป่วย</w:t>
            </w:r>
          </w:p>
        </w:tc>
        <w:tc>
          <w:tcPr>
            <w:tcW w:w="426" w:type="dxa"/>
          </w:tcPr>
          <w:p w14:paraId="61710AA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8B3021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1664CAA9"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33BF6ABF"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516EE17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25CBDE3B"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5E0FACE6" w14:textId="77777777" w:rsidTr="003A1F96">
        <w:tc>
          <w:tcPr>
            <w:tcW w:w="5778" w:type="dxa"/>
            <w:gridSpan w:val="2"/>
          </w:tcPr>
          <w:p w14:paraId="7BDFADFA" w14:textId="77777777" w:rsidR="005F1C87" w:rsidRPr="00402AE3" w:rsidRDefault="005F1C87" w:rsidP="003A1F96">
            <w:pPr>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๑.๓ มีการสอนจริยธรรมสอดแทรก</w:t>
            </w:r>
          </w:p>
        </w:tc>
        <w:tc>
          <w:tcPr>
            <w:tcW w:w="426" w:type="dxa"/>
          </w:tcPr>
          <w:p w14:paraId="4F22581D"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39B39F5"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50B5BA6"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3FC7BBA8"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6C76F96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2B4A579B"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416B992B" w14:textId="77777777" w:rsidTr="003A1F96">
        <w:tc>
          <w:tcPr>
            <w:tcW w:w="5778" w:type="dxa"/>
            <w:gridSpan w:val="2"/>
          </w:tcPr>
          <w:p w14:paraId="1A68DA5C" w14:textId="77777777" w:rsidR="005F1C87" w:rsidRPr="00402AE3" w:rsidRDefault="005F1C87" w:rsidP="003A1F96">
            <w:pPr>
              <w:autoSpaceDE w:val="0"/>
              <w:autoSpaceDN w:val="0"/>
              <w:adjustRightInd w:val="0"/>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๑.๔ ท่านเข้าใจขั้นตอนการปฏิบัติและเห็นความเชื่อมโยงระหว่าง</w:t>
            </w:r>
          </w:p>
          <w:p w14:paraId="438DB6FD" w14:textId="77777777" w:rsidR="005F1C87" w:rsidRPr="00402AE3" w:rsidRDefault="005F1C87" w:rsidP="003A1F96">
            <w:pPr>
              <w:autoSpaceDE w:val="0"/>
              <w:autoSpaceDN w:val="0"/>
              <w:adjustRightInd w:val="0"/>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การซักประวัติ</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การตรวจร่างกาย</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และการแปรผล</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การตรวจทาง</w:t>
            </w:r>
          </w:p>
          <w:p w14:paraId="2EB1F143" w14:textId="77777777" w:rsidR="005F1C87" w:rsidRPr="00402AE3" w:rsidRDefault="005F1C87" w:rsidP="003A1F96">
            <w:pPr>
              <w:spacing w:line="276" w:lineRule="auto"/>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ห้องปฏิบัติการ</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เพื่อให้ได้การวินิจฉัยโรคได้ถูกต้อง</w:t>
            </w:r>
          </w:p>
        </w:tc>
        <w:tc>
          <w:tcPr>
            <w:tcW w:w="426" w:type="dxa"/>
          </w:tcPr>
          <w:p w14:paraId="7B8159A6"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C592BF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3F97E52"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57001D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75030D89"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112B33B6"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1E51A1E9" w14:textId="77777777" w:rsidTr="003A1F96">
        <w:tc>
          <w:tcPr>
            <w:tcW w:w="5778" w:type="dxa"/>
            <w:gridSpan w:val="2"/>
          </w:tcPr>
          <w:p w14:paraId="57DFEE78"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๑.๕ ท่านได้รับการจูงใจให้แสดงความคิดเห็น</w:t>
            </w:r>
          </w:p>
        </w:tc>
        <w:tc>
          <w:tcPr>
            <w:tcW w:w="426" w:type="dxa"/>
          </w:tcPr>
          <w:p w14:paraId="44CC685B"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0CC411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66E963D2"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2A75B1D"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095F29A0"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22CC9A8C"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062E0445" w14:textId="77777777" w:rsidTr="003A1F96">
        <w:tc>
          <w:tcPr>
            <w:tcW w:w="5778" w:type="dxa"/>
            <w:gridSpan w:val="2"/>
          </w:tcPr>
          <w:p w14:paraId="3CBD3233" w14:textId="41DF647B" w:rsidR="005F1C87" w:rsidRPr="00402AE3" w:rsidRDefault="005F1C87" w:rsidP="005F1C87">
            <w:pPr>
              <w:autoSpaceDE w:val="0"/>
              <w:autoSpaceDN w:val="0"/>
              <w:adjustRightInd w:val="0"/>
              <w:rPr>
                <w:rFonts w:ascii="TH SarabunPSK" w:hAnsi="TH SarabunPSK" w:cs="TH SarabunPSK"/>
                <w:color w:val="000000" w:themeColor="text1"/>
                <w:sz w:val="28"/>
                <w:cs/>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 xml:space="preserve"> </w:t>
            </w:r>
            <w:r w:rsidRPr="00402AE3">
              <w:rPr>
                <w:rFonts w:ascii="TH SarabunPSK" w:hAnsi="TH SarabunPSK" w:cs="TH SarabunPSK"/>
                <w:color w:val="000000" w:themeColor="text1"/>
                <w:spacing w:val="-8"/>
                <w:sz w:val="28"/>
                <w:cs/>
              </w:rPr>
              <w:t>๑.๖ ท่านได้รับการจูงใจให้ประยุกต์ความรู้เพื่อนำไปใช้ในสภาพการณ์อย่างอื่นได้</w:t>
            </w:r>
          </w:p>
        </w:tc>
        <w:tc>
          <w:tcPr>
            <w:tcW w:w="426" w:type="dxa"/>
          </w:tcPr>
          <w:p w14:paraId="413B9E1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72D218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096C79A9"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18409A9"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617353E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20660DD9"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0C1993B9" w14:textId="77777777" w:rsidTr="003A1F96">
        <w:tc>
          <w:tcPr>
            <w:tcW w:w="5778" w:type="dxa"/>
            <w:gridSpan w:val="2"/>
          </w:tcPr>
          <w:p w14:paraId="2E6674A7"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 xml:space="preserve"> ๑.๗ ท่านได้รับการจูงใจให้คิดวิเคราะห์ปัญหาได้</w:t>
            </w:r>
          </w:p>
        </w:tc>
        <w:tc>
          <w:tcPr>
            <w:tcW w:w="426" w:type="dxa"/>
          </w:tcPr>
          <w:p w14:paraId="2B95FD3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3420ED72"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6E41F18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2DC7E78"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0FECB01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062D1F62"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06592A8A" w14:textId="77777777" w:rsidTr="003A1F96">
        <w:tc>
          <w:tcPr>
            <w:tcW w:w="5778" w:type="dxa"/>
            <w:gridSpan w:val="2"/>
          </w:tcPr>
          <w:p w14:paraId="4C44DE9F"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 xml:space="preserve"> ๑.๘ ท่านพอใจกรณีศึกษา</w:t>
            </w:r>
            <w:r w:rsidRPr="00402AE3">
              <w:rPr>
                <w:rFonts w:ascii="TH SarabunPSK" w:hAnsi="TH SarabunPSK" w:cs="TH SarabunPSK"/>
                <w:color w:val="000000" w:themeColor="text1"/>
                <w:sz w:val="28"/>
              </w:rPr>
              <w:t xml:space="preserve"> (case </w:t>
            </w:r>
            <w:r w:rsidRPr="00402AE3">
              <w:rPr>
                <w:rFonts w:ascii="TH SarabunPSK" w:hAnsi="TH SarabunPSK" w:cs="TH SarabunPSK"/>
                <w:color w:val="000000" w:themeColor="text1"/>
                <w:sz w:val="28"/>
                <w:cs/>
              </w:rPr>
              <w:t>ผู้ป่วย</w:t>
            </w:r>
            <w:r w:rsidRPr="00402AE3">
              <w:rPr>
                <w:rFonts w:ascii="TH SarabunPSK" w:hAnsi="TH SarabunPSK" w:cs="TH SarabunPSK"/>
                <w:color w:val="000000" w:themeColor="text1"/>
                <w:sz w:val="28"/>
              </w:rPr>
              <w:t xml:space="preserve">) </w:t>
            </w:r>
            <w:r w:rsidRPr="00402AE3">
              <w:rPr>
                <w:rFonts w:ascii="TH SarabunPSK" w:hAnsi="TH SarabunPSK" w:cs="TH SarabunPSK"/>
                <w:color w:val="000000" w:themeColor="text1"/>
                <w:sz w:val="28"/>
                <w:cs/>
              </w:rPr>
              <w:t>หรือกิจกรรมการเรียนการสอน</w:t>
            </w:r>
          </w:p>
        </w:tc>
        <w:tc>
          <w:tcPr>
            <w:tcW w:w="426" w:type="dxa"/>
          </w:tcPr>
          <w:p w14:paraId="091D5F5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6E05850"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7A8D3A0"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12CB5D72"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1ECC9A5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2A4A7AE3"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1610D720" w14:textId="77777777" w:rsidTr="003A1F96">
        <w:tc>
          <w:tcPr>
            <w:tcW w:w="5778" w:type="dxa"/>
            <w:gridSpan w:val="2"/>
          </w:tcPr>
          <w:p w14:paraId="25C19BF8"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w:t>
            </w:r>
            <w:r w:rsidRPr="00402AE3">
              <w:rPr>
                <w:rFonts w:ascii="TH SarabunPSK" w:hAnsi="TH SarabunPSK" w:cs="TH SarabunPSK" w:hint="cs"/>
                <w:color w:val="000000" w:themeColor="text1"/>
                <w:sz w:val="28"/>
                <w:cs/>
              </w:rPr>
              <w:t xml:space="preserve"> </w:t>
            </w:r>
            <w:r w:rsidRPr="00402AE3">
              <w:rPr>
                <w:rFonts w:ascii="TH SarabunPSK" w:hAnsi="TH SarabunPSK" w:cs="TH SarabunPSK"/>
                <w:color w:val="000000" w:themeColor="text1"/>
                <w:sz w:val="28"/>
                <w:cs/>
              </w:rPr>
              <w:t>๑.๙ ท่านรู้สึกถึงความเอาใจใส่ที่อาจารย์มีต่อนิสิตในด้านการเรียนการสอน</w:t>
            </w:r>
          </w:p>
        </w:tc>
        <w:tc>
          <w:tcPr>
            <w:tcW w:w="426" w:type="dxa"/>
          </w:tcPr>
          <w:p w14:paraId="0F89368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1DFDFD8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33F358F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19A8D56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7D1053F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767232B9"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0497D78B" w14:textId="77777777" w:rsidTr="003A1F96">
        <w:tc>
          <w:tcPr>
            <w:tcW w:w="5778" w:type="dxa"/>
            <w:gridSpan w:val="2"/>
          </w:tcPr>
          <w:p w14:paraId="1F199A1A" w14:textId="77777777" w:rsidR="005F1C87" w:rsidRPr="00402AE3" w:rsidRDefault="005F1C87" w:rsidP="003A1F96">
            <w:pPr>
              <w:autoSpaceDE w:val="0"/>
              <w:autoSpaceDN w:val="0"/>
              <w:adjustRightInd w:val="0"/>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w:t>
            </w:r>
            <w:r w:rsidRPr="00402AE3">
              <w:rPr>
                <w:rFonts w:ascii="TH SarabunPSK" w:hAnsi="TH SarabunPSK" w:cs="TH SarabunPSK" w:hint="cs"/>
                <w:color w:val="000000" w:themeColor="text1"/>
                <w:sz w:val="28"/>
                <w:cs/>
              </w:rPr>
              <w:t xml:space="preserve"> </w:t>
            </w:r>
            <w:r w:rsidRPr="00402AE3">
              <w:rPr>
                <w:rFonts w:ascii="TH SarabunPSK" w:hAnsi="TH SarabunPSK" w:cs="TH SarabunPSK"/>
                <w:color w:val="000000" w:themeColor="text1"/>
                <w:sz w:val="28"/>
                <w:cs/>
              </w:rPr>
              <w:t>๑.๑๐ ท่านได้เรียนรู้เนื้อหารายวิชาครบตามที่กำหนดไว้ในประมวลรายวิชา</w:t>
            </w:r>
          </w:p>
        </w:tc>
        <w:tc>
          <w:tcPr>
            <w:tcW w:w="426" w:type="dxa"/>
          </w:tcPr>
          <w:p w14:paraId="3439A91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319BD4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D7F8E1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117B93ED"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4CE6B71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4A0A34C9"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06B3D890" w14:textId="77777777" w:rsidTr="003A1F96">
        <w:tc>
          <w:tcPr>
            <w:tcW w:w="5778" w:type="dxa"/>
            <w:gridSpan w:val="2"/>
          </w:tcPr>
          <w:p w14:paraId="50349EC6" w14:textId="77777777" w:rsidR="005F1C87" w:rsidRPr="00402AE3" w:rsidRDefault="005F1C87" w:rsidP="003A1F96">
            <w:pPr>
              <w:rPr>
                <w:rFonts w:ascii="TH SarabunPSK" w:hAnsi="TH SarabunPSK" w:cs="TH SarabunPSK"/>
                <w:color w:val="000000" w:themeColor="text1"/>
                <w:sz w:val="28"/>
              </w:rPr>
            </w:pPr>
            <w:r w:rsidRPr="00402AE3">
              <w:rPr>
                <w:rFonts w:ascii="TH SarabunPSK" w:hAnsi="TH SarabunPSK" w:cs="TH SarabunPSK"/>
                <w:color w:val="000000" w:themeColor="text1"/>
                <w:sz w:val="28"/>
                <w:cs/>
              </w:rPr>
              <w:t xml:space="preserve"> </w:t>
            </w:r>
            <w:r w:rsidRPr="00402AE3">
              <w:rPr>
                <w:rFonts w:ascii="TH SarabunPSK" w:hAnsi="TH SarabunPSK" w:cs="TH SarabunPSK" w:hint="cs"/>
                <w:color w:val="000000" w:themeColor="text1"/>
                <w:sz w:val="28"/>
                <w:cs/>
              </w:rPr>
              <w:t xml:space="preserve"> </w:t>
            </w:r>
            <w:r w:rsidRPr="00402AE3">
              <w:rPr>
                <w:rFonts w:ascii="TH SarabunPSK" w:hAnsi="TH SarabunPSK" w:cs="TH SarabunPSK"/>
                <w:color w:val="000000" w:themeColor="text1"/>
                <w:sz w:val="28"/>
                <w:cs/>
              </w:rPr>
              <w:t>๑.๑๑ ท่านเกิดความรู้สึกอยากติดตามการเรียนและแสวงหาความรู้ด้วยตนเองต่อไป</w:t>
            </w:r>
          </w:p>
        </w:tc>
        <w:tc>
          <w:tcPr>
            <w:tcW w:w="426" w:type="dxa"/>
          </w:tcPr>
          <w:p w14:paraId="0DBC0360"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00DA2D81"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D10671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09506E53"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6DA51A3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71EC061F"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10AAE171" w14:textId="77777777" w:rsidTr="005E1077">
        <w:tc>
          <w:tcPr>
            <w:tcW w:w="5778" w:type="dxa"/>
            <w:gridSpan w:val="2"/>
            <w:shd w:val="clear" w:color="auto" w:fill="D5DCE4" w:themeFill="text2" w:themeFillTint="33"/>
          </w:tcPr>
          <w:p w14:paraId="3C87C52F" w14:textId="77777777" w:rsidR="005F1C87" w:rsidRPr="002A0F29" w:rsidRDefault="005F1C87" w:rsidP="003A1F96">
            <w:pPr>
              <w:spacing w:line="276" w:lineRule="auto"/>
              <w:jc w:val="both"/>
              <w:rPr>
                <w:rFonts w:ascii="TH SarabunPSK" w:hAnsi="TH SarabunPSK" w:cs="TH SarabunPSK"/>
                <w:b/>
                <w:bCs/>
                <w:color w:val="000000" w:themeColor="text1"/>
                <w:sz w:val="28"/>
                <w:cs/>
              </w:rPr>
            </w:pPr>
            <w:r w:rsidRPr="002A0F29">
              <w:rPr>
                <w:rFonts w:ascii="TH SarabunPSK" w:hAnsi="TH SarabunPSK" w:cs="TH SarabunPSK"/>
                <w:b/>
                <w:bCs/>
                <w:color w:val="000000" w:themeColor="text1"/>
                <w:sz w:val="28"/>
                <w:cs/>
              </w:rPr>
              <w:t>๒. ด้านเจตคติ</w:t>
            </w:r>
          </w:p>
        </w:tc>
        <w:tc>
          <w:tcPr>
            <w:tcW w:w="426" w:type="dxa"/>
            <w:shd w:val="clear" w:color="auto" w:fill="D5DCE4" w:themeFill="text2" w:themeFillTint="33"/>
          </w:tcPr>
          <w:p w14:paraId="3FA470B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shd w:val="clear" w:color="auto" w:fill="D5DCE4" w:themeFill="text2" w:themeFillTint="33"/>
          </w:tcPr>
          <w:p w14:paraId="22860C9B"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shd w:val="clear" w:color="auto" w:fill="D5DCE4" w:themeFill="text2" w:themeFillTint="33"/>
          </w:tcPr>
          <w:p w14:paraId="0B9E5926"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shd w:val="clear" w:color="auto" w:fill="D5DCE4" w:themeFill="text2" w:themeFillTint="33"/>
          </w:tcPr>
          <w:p w14:paraId="54CEBB2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shd w:val="clear" w:color="auto" w:fill="D5DCE4" w:themeFill="text2" w:themeFillTint="33"/>
          </w:tcPr>
          <w:p w14:paraId="19EFAC4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shd w:val="clear" w:color="auto" w:fill="D5DCE4" w:themeFill="text2" w:themeFillTint="33"/>
          </w:tcPr>
          <w:p w14:paraId="1AB0EE18"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449E3EEF" w14:textId="77777777" w:rsidTr="003A1F96">
        <w:tc>
          <w:tcPr>
            <w:tcW w:w="5778" w:type="dxa"/>
            <w:gridSpan w:val="2"/>
          </w:tcPr>
          <w:p w14:paraId="069773E9" w14:textId="77777777" w:rsidR="005F1C87" w:rsidRPr="00402AE3" w:rsidRDefault="005F1C87" w:rsidP="003A1F96">
            <w:pPr>
              <w:spacing w:line="276" w:lineRule="auto"/>
              <w:jc w:val="both"/>
              <w:rPr>
                <w:rFonts w:ascii="TH SarabunPSK" w:hAnsi="TH SarabunPSK" w:cs="TH SarabunPSK"/>
                <w:color w:val="000000" w:themeColor="text1"/>
                <w:sz w:val="28"/>
                <w:cs/>
              </w:rPr>
            </w:pPr>
            <w:r w:rsidRPr="00402AE3">
              <w:rPr>
                <w:rFonts w:ascii="TH SarabunPSK" w:hAnsi="TH SarabunPSK" w:cs="TH SarabunPSK" w:hint="cs"/>
                <w:color w:val="000000" w:themeColor="text1"/>
                <w:sz w:val="28"/>
                <w:cs/>
              </w:rPr>
              <w:t xml:space="preserve">  </w:t>
            </w:r>
            <w:r w:rsidRPr="00402AE3">
              <w:rPr>
                <w:rFonts w:ascii="TH SarabunPSK" w:hAnsi="TH SarabunPSK" w:cs="TH SarabunPSK"/>
                <w:color w:val="000000" w:themeColor="text1"/>
                <w:sz w:val="28"/>
                <w:cs/>
              </w:rPr>
              <w:t xml:space="preserve">๒.๑ แบบอย่าง </w:t>
            </w:r>
            <w:r w:rsidRPr="00402AE3">
              <w:rPr>
                <w:rFonts w:ascii="TH SarabunPSK" w:hAnsi="TH SarabunPSK" w:cs="TH SarabunPSK"/>
                <w:color w:val="000000" w:themeColor="text1"/>
                <w:sz w:val="28"/>
              </w:rPr>
              <w:t xml:space="preserve">Role Model </w:t>
            </w:r>
            <w:r w:rsidRPr="00402AE3">
              <w:rPr>
                <w:rFonts w:ascii="TH SarabunPSK" w:hAnsi="TH SarabunPSK" w:cs="TH SarabunPSK"/>
                <w:color w:val="000000" w:themeColor="text1"/>
                <w:sz w:val="28"/>
                <w:cs/>
              </w:rPr>
              <w:t xml:space="preserve"> ของจริยธรรมตามวิชาชีพที่เหมาะสม</w:t>
            </w:r>
          </w:p>
        </w:tc>
        <w:tc>
          <w:tcPr>
            <w:tcW w:w="426" w:type="dxa"/>
          </w:tcPr>
          <w:p w14:paraId="7B466C89"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57BEBB21"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4B1DC87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50A05126"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3156096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4CB486A5"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191D1718" w14:textId="77777777" w:rsidTr="003A1F96">
        <w:tc>
          <w:tcPr>
            <w:tcW w:w="5778" w:type="dxa"/>
            <w:gridSpan w:val="2"/>
          </w:tcPr>
          <w:p w14:paraId="05E12C3F" w14:textId="77777777" w:rsidR="005F1C87" w:rsidRPr="00402AE3" w:rsidRDefault="005F1C87" w:rsidP="003A1F96">
            <w:pPr>
              <w:spacing w:line="276" w:lineRule="auto"/>
              <w:jc w:val="both"/>
              <w:rPr>
                <w:rFonts w:ascii="TH SarabunPSK" w:hAnsi="TH SarabunPSK" w:cs="TH SarabunPSK"/>
                <w:color w:val="000000" w:themeColor="text1"/>
                <w:sz w:val="28"/>
              </w:rPr>
            </w:pPr>
            <w:r w:rsidRPr="00402AE3">
              <w:rPr>
                <w:rFonts w:ascii="TH SarabunPSK" w:hAnsi="TH SarabunPSK" w:cs="TH SarabunPSK" w:hint="cs"/>
                <w:color w:val="000000" w:themeColor="text1"/>
                <w:sz w:val="28"/>
                <w:cs/>
              </w:rPr>
              <w:t xml:space="preserve">  </w:t>
            </w:r>
            <w:r w:rsidRPr="00402AE3">
              <w:rPr>
                <w:rFonts w:ascii="TH SarabunPSK" w:hAnsi="TH SarabunPSK" w:cs="TH SarabunPSK"/>
                <w:color w:val="000000" w:themeColor="text1"/>
                <w:sz w:val="28"/>
                <w:cs/>
              </w:rPr>
              <w:t>๒.๒ บรรยากาศ อบอุ่น เป็นมิตร และพึ่งพาอาศัย</w:t>
            </w:r>
          </w:p>
        </w:tc>
        <w:tc>
          <w:tcPr>
            <w:tcW w:w="426" w:type="dxa"/>
          </w:tcPr>
          <w:p w14:paraId="2A6B2310"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6B2CDCCD"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331F82F5"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5AEFCCC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3C904EC7"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072B09A1"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6A7AD8B5" w14:textId="77777777" w:rsidTr="003A1F96">
        <w:tc>
          <w:tcPr>
            <w:tcW w:w="5778" w:type="dxa"/>
            <w:gridSpan w:val="2"/>
          </w:tcPr>
          <w:p w14:paraId="0C0BB0A4" w14:textId="77777777" w:rsidR="005F1C87" w:rsidRPr="00402AE3" w:rsidRDefault="005F1C87" w:rsidP="003A1F96">
            <w:pPr>
              <w:spacing w:line="276" w:lineRule="auto"/>
              <w:jc w:val="both"/>
              <w:rPr>
                <w:rFonts w:ascii="TH SarabunPSK" w:hAnsi="TH SarabunPSK" w:cs="TH SarabunPSK"/>
                <w:color w:val="000000" w:themeColor="text1"/>
                <w:sz w:val="28"/>
                <w:cs/>
              </w:rPr>
            </w:pPr>
            <w:r w:rsidRPr="00402AE3">
              <w:rPr>
                <w:rFonts w:ascii="TH SarabunPSK" w:hAnsi="TH SarabunPSK" w:cs="TH SarabunPSK" w:hint="cs"/>
                <w:color w:val="000000" w:themeColor="text1"/>
                <w:sz w:val="28"/>
                <w:cs/>
              </w:rPr>
              <w:t xml:space="preserve">  </w:t>
            </w:r>
            <w:r w:rsidRPr="00402AE3">
              <w:rPr>
                <w:rFonts w:ascii="TH SarabunPSK" w:hAnsi="TH SarabunPSK" w:cs="TH SarabunPSK"/>
                <w:color w:val="000000" w:themeColor="text1"/>
                <w:sz w:val="28"/>
                <w:cs/>
              </w:rPr>
              <w:t>๒.๓ เพิ่มเติมตามที่รายวิชากำหนด (ถ้ามี)</w:t>
            </w:r>
          </w:p>
        </w:tc>
        <w:tc>
          <w:tcPr>
            <w:tcW w:w="426" w:type="dxa"/>
          </w:tcPr>
          <w:p w14:paraId="37842A8B"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6460DB5A"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2CC091F"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1886ED0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0B3F6495"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1A026F77"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1065118D" w14:textId="77777777" w:rsidTr="003A1F96">
        <w:tc>
          <w:tcPr>
            <w:tcW w:w="5778" w:type="dxa"/>
            <w:gridSpan w:val="2"/>
          </w:tcPr>
          <w:p w14:paraId="05D8859A" w14:textId="77777777" w:rsidR="005F1C87" w:rsidRPr="00402AE3" w:rsidRDefault="005F1C87" w:rsidP="003A1F96">
            <w:pPr>
              <w:spacing w:line="276" w:lineRule="auto"/>
              <w:jc w:val="both"/>
              <w:rPr>
                <w:rFonts w:ascii="TH SarabunPSK" w:hAnsi="TH SarabunPSK" w:cs="TH SarabunPSK"/>
                <w:color w:val="000000" w:themeColor="text1"/>
                <w:sz w:val="28"/>
              </w:rPr>
            </w:pPr>
            <w:r w:rsidRPr="00402AE3">
              <w:rPr>
                <w:rFonts w:ascii="TH SarabunPSK" w:hAnsi="TH SarabunPSK" w:cs="TH SarabunPSK"/>
                <w:color w:val="000000" w:themeColor="text1"/>
                <w:sz w:val="28"/>
                <w:cs/>
              </w:rPr>
              <w:t>๓. หัวข้อเพิ่มเติมตามที่รายวิชากำหนด (ถ้ามี)</w:t>
            </w:r>
          </w:p>
        </w:tc>
        <w:tc>
          <w:tcPr>
            <w:tcW w:w="426" w:type="dxa"/>
          </w:tcPr>
          <w:p w14:paraId="5E8A235C"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747B6606"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3D05D9B5"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5" w:type="dxa"/>
          </w:tcPr>
          <w:p w14:paraId="247DD364"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426" w:type="dxa"/>
          </w:tcPr>
          <w:p w14:paraId="0A23669E" w14:textId="77777777" w:rsidR="005F1C87" w:rsidRPr="00402AE3" w:rsidRDefault="005F1C87" w:rsidP="003A1F96">
            <w:pPr>
              <w:spacing w:line="276" w:lineRule="auto"/>
              <w:jc w:val="both"/>
              <w:rPr>
                <w:rFonts w:ascii="TH SarabunPSK" w:hAnsi="TH SarabunPSK" w:cs="TH SarabunPSK"/>
                <w:color w:val="000000" w:themeColor="text1"/>
                <w:sz w:val="28"/>
              </w:rPr>
            </w:pPr>
          </w:p>
        </w:tc>
        <w:tc>
          <w:tcPr>
            <w:tcW w:w="1439" w:type="dxa"/>
          </w:tcPr>
          <w:p w14:paraId="0B247339" w14:textId="77777777" w:rsidR="005F1C87" w:rsidRPr="00402AE3" w:rsidRDefault="005F1C87" w:rsidP="003A1F96">
            <w:pPr>
              <w:spacing w:line="276" w:lineRule="auto"/>
              <w:jc w:val="both"/>
              <w:rPr>
                <w:rFonts w:ascii="TH SarabunPSK" w:hAnsi="TH SarabunPSK" w:cs="TH SarabunPSK"/>
                <w:color w:val="000000" w:themeColor="text1"/>
                <w:sz w:val="28"/>
              </w:rPr>
            </w:pPr>
          </w:p>
        </w:tc>
      </w:tr>
      <w:tr w:rsidR="00402AE3" w:rsidRPr="00402AE3" w14:paraId="2E1FBEFA" w14:textId="77777777" w:rsidTr="003A1F96">
        <w:tc>
          <w:tcPr>
            <w:tcW w:w="5778" w:type="dxa"/>
            <w:gridSpan w:val="2"/>
            <w:vAlign w:val="bottom"/>
          </w:tcPr>
          <w:p w14:paraId="105EF869" w14:textId="77777777" w:rsidR="005F1C87" w:rsidRPr="00402AE3" w:rsidRDefault="005F1C87" w:rsidP="003A1F96">
            <w:pPr>
              <w:spacing w:line="276" w:lineRule="auto"/>
              <w:jc w:val="center"/>
              <w:rPr>
                <w:rFonts w:ascii="TH SarabunPSK" w:hAnsi="TH SarabunPSK" w:cs="TH SarabunPSK"/>
                <w:color w:val="000000" w:themeColor="text1"/>
                <w:sz w:val="28"/>
                <w:cs/>
              </w:rPr>
            </w:pPr>
            <w:r w:rsidRPr="00402AE3">
              <w:rPr>
                <w:rFonts w:ascii="TH SarabunPSK" w:hAnsi="TH SarabunPSK" w:cs="TH SarabunPSK" w:hint="cs"/>
                <w:color w:val="000000" w:themeColor="text1"/>
                <w:sz w:val="28"/>
                <w:cs/>
              </w:rPr>
              <w:t>รวม (เต็ม...............คะแนน)</w:t>
            </w:r>
          </w:p>
        </w:tc>
        <w:tc>
          <w:tcPr>
            <w:tcW w:w="3566" w:type="dxa"/>
            <w:gridSpan w:val="6"/>
            <w:vAlign w:val="bottom"/>
          </w:tcPr>
          <w:p w14:paraId="266C91BD" w14:textId="77777777" w:rsidR="005F1C87" w:rsidRPr="00402AE3" w:rsidRDefault="005F1C87" w:rsidP="003A1F96">
            <w:pPr>
              <w:spacing w:line="276" w:lineRule="auto"/>
              <w:jc w:val="center"/>
              <w:rPr>
                <w:rFonts w:ascii="TH SarabunPSK" w:hAnsi="TH SarabunPSK" w:cs="TH SarabunPSK"/>
                <w:color w:val="000000" w:themeColor="text1"/>
                <w:sz w:val="28"/>
              </w:rPr>
            </w:pPr>
            <w:r w:rsidRPr="00402AE3">
              <w:rPr>
                <w:rFonts w:ascii="TH SarabunPSK" w:hAnsi="TH SarabunPSK" w:cs="TH SarabunPSK" w:hint="cs"/>
                <w:color w:val="000000" w:themeColor="text1"/>
                <w:sz w:val="28"/>
                <w:cs/>
              </w:rPr>
              <w:t>คะแนนที่ได้......................</w:t>
            </w:r>
          </w:p>
        </w:tc>
      </w:tr>
    </w:tbl>
    <w:p w14:paraId="6D249753" w14:textId="78CCAAF6" w:rsidR="00C66FB8" w:rsidRPr="00A46253" w:rsidRDefault="005F1C87" w:rsidP="00A46253">
      <w:pPr>
        <w:autoSpaceDE w:val="0"/>
        <w:autoSpaceDN w:val="0"/>
        <w:adjustRightInd w:val="0"/>
        <w:spacing w:before="120" w:after="0" w:line="240" w:lineRule="auto"/>
        <w:rPr>
          <w:rFonts w:ascii="THSarabunPSK" w:hAnsi="THSarabunPSK" w:cs="THSarabunPSK"/>
          <w:color w:val="000000" w:themeColor="text1"/>
          <w:sz w:val="28"/>
          <w:cs/>
        </w:rPr>
        <w:sectPr w:rsidR="00C66FB8" w:rsidRPr="00A46253" w:rsidSect="00863776">
          <w:pgSz w:w="11906" w:h="16838" w:code="9"/>
          <w:pgMar w:top="1418" w:right="1134" w:bottom="964" w:left="1701" w:header="454" w:footer="454" w:gutter="0"/>
          <w:pgNumType w:fmt="thaiNumbers" w:start="37"/>
          <w:cols w:space="708"/>
          <w:docGrid w:linePitch="360"/>
        </w:sectPr>
      </w:pPr>
      <w:r w:rsidRPr="00402AE3">
        <w:rPr>
          <w:rFonts w:ascii="THSarabunPSK" w:hAnsi="THSarabunPSK" w:cs="THSarabunPSK" w:hint="cs"/>
          <w:color w:val="000000" w:themeColor="text1"/>
          <w:sz w:val="28"/>
          <w:cs/>
        </w:rPr>
        <w:t>ข้อเสนอ</w:t>
      </w:r>
      <w:r w:rsidR="00591A29">
        <w:rPr>
          <w:rFonts w:ascii="THSarabunPSK" w:hAnsi="THSarabunPSK" w:cs="THSarabunPSK" w:hint="cs"/>
          <w:color w:val="000000" w:themeColor="text1"/>
          <w:sz w:val="28"/>
          <w:cs/>
        </w:rPr>
        <w:t>แนะ</w:t>
      </w:r>
      <w:r w:rsidRPr="00402AE3">
        <w:rPr>
          <w:rFonts w:ascii="THSarabunPSK" w:hAnsi="THSarabunPSK" w:cs="THSarabunPSK"/>
          <w:color w:val="000000" w:themeColor="text1"/>
          <w:sz w:val="28"/>
        </w:rPr>
        <w:t>………………………………………………………………………………………………………………………</w:t>
      </w:r>
    </w:p>
    <w:tbl>
      <w:tblPr>
        <w:tblStyle w:val="TableGrid"/>
        <w:tblW w:w="14743" w:type="dxa"/>
        <w:tblInd w:w="-34" w:type="dxa"/>
        <w:tblLayout w:type="fixed"/>
        <w:tblLook w:val="04A0" w:firstRow="1" w:lastRow="0" w:firstColumn="1" w:lastColumn="0" w:noHBand="0" w:noVBand="1"/>
      </w:tblPr>
      <w:tblGrid>
        <w:gridCol w:w="1418"/>
        <w:gridCol w:w="1163"/>
        <w:gridCol w:w="3118"/>
        <w:gridCol w:w="3119"/>
        <w:gridCol w:w="3090"/>
        <w:gridCol w:w="312"/>
        <w:gridCol w:w="2523"/>
      </w:tblGrid>
      <w:tr w:rsidR="00402AE3" w:rsidRPr="00402AE3" w14:paraId="1CC3EB07" w14:textId="77777777" w:rsidTr="00D547D2">
        <w:tc>
          <w:tcPr>
            <w:tcW w:w="1418" w:type="dxa"/>
          </w:tcPr>
          <w:p w14:paraId="13654488" w14:textId="77777777" w:rsidR="00DD7181" w:rsidRPr="00402AE3" w:rsidRDefault="00DD7181" w:rsidP="003A1F96">
            <w:pPr>
              <w:jc w:val="center"/>
              <w:rPr>
                <w:rFonts w:ascii="TH SarabunPSK" w:hAnsi="TH SarabunPSK" w:cs="TH SarabunPSK"/>
                <w:b/>
                <w:bCs/>
                <w:color w:val="000000" w:themeColor="text1"/>
                <w:sz w:val="30"/>
                <w:szCs w:val="30"/>
              </w:rPr>
            </w:pPr>
            <w:r w:rsidRPr="00402AE3">
              <w:rPr>
                <w:rFonts w:ascii="TH SarabunPSK" w:hAnsi="TH SarabunPSK" w:cs="TH SarabunPSK"/>
                <w:noProof/>
                <w:color w:val="000000" w:themeColor="text1"/>
                <w:sz w:val="28"/>
              </w:rPr>
              <w:lastRenderedPageBreak/>
              <w:drawing>
                <wp:inline distT="0" distB="0" distL="0" distR="0" wp14:anchorId="3875FEF8" wp14:editId="26F5B06A">
                  <wp:extent cx="491319" cy="485077"/>
                  <wp:effectExtent l="0" t="0" r="4445" b="0"/>
                  <wp:docPr id="25" name="Picture 25" descr="C:\Users\user\Desktop\logo pinkl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 pinkla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975" cy="485725"/>
                          </a:xfrm>
                          <a:prstGeom prst="rect">
                            <a:avLst/>
                          </a:prstGeom>
                          <a:noFill/>
                          <a:ln>
                            <a:noFill/>
                          </a:ln>
                        </pic:spPr>
                      </pic:pic>
                    </a:graphicData>
                  </a:graphic>
                </wp:inline>
              </w:drawing>
            </w:r>
          </w:p>
        </w:tc>
        <w:tc>
          <w:tcPr>
            <w:tcW w:w="13325" w:type="dxa"/>
            <w:gridSpan w:val="6"/>
            <w:vAlign w:val="center"/>
          </w:tcPr>
          <w:p w14:paraId="2F02E2CF" w14:textId="77777777" w:rsidR="00DD7181" w:rsidRPr="00402AE3" w:rsidRDefault="00DD7181" w:rsidP="003A1F96">
            <w:pPr>
              <w:jc w:val="center"/>
              <w:rPr>
                <w:rFonts w:ascii="TH SarabunPSK" w:hAnsi="TH SarabunPSK" w:cs="TH SarabunPSK"/>
                <w:b/>
                <w:bCs/>
                <w:color w:val="000000" w:themeColor="text1"/>
                <w:sz w:val="28"/>
              </w:rPr>
            </w:pPr>
            <w:r w:rsidRPr="00402AE3">
              <w:rPr>
                <w:rFonts w:ascii="TH SarabunPSK" w:hAnsi="TH SarabunPSK" w:cs="TH SarabunPSK"/>
                <w:b/>
                <w:bCs/>
                <w:color w:val="000000" w:themeColor="text1"/>
                <w:sz w:val="32"/>
                <w:szCs w:val="22"/>
              </w:rPr>
              <w:t>Clinical Performance Assessment Form: Longitudinal Observation</w:t>
            </w:r>
          </w:p>
        </w:tc>
      </w:tr>
      <w:tr w:rsidR="00402AE3" w:rsidRPr="00402AE3" w14:paraId="27581D57" w14:textId="77777777" w:rsidTr="00D547D2">
        <w:trPr>
          <w:trHeight w:val="898"/>
        </w:trPr>
        <w:tc>
          <w:tcPr>
            <w:tcW w:w="12220" w:type="dxa"/>
            <w:gridSpan w:val="6"/>
          </w:tcPr>
          <w:p w14:paraId="231C3E7E" w14:textId="77777777" w:rsidR="00DD7181" w:rsidRPr="00402AE3" w:rsidRDefault="00DD7181" w:rsidP="003A1F96">
            <w:pPr>
              <w:rPr>
                <w:rFonts w:ascii="TH SarabunPSK" w:eastAsia="Calibri" w:hAnsi="TH SarabunPSK" w:cs="TH SarabunPSK"/>
                <w:color w:val="000000" w:themeColor="text1"/>
                <w:sz w:val="26"/>
                <w:szCs w:val="26"/>
              </w:rPr>
            </w:pPr>
            <w:r w:rsidRPr="00402AE3">
              <w:rPr>
                <w:rFonts w:ascii="TH SarabunPSK" w:hAnsi="TH SarabunPSK" w:cs="TH SarabunPSK"/>
                <w:b/>
                <w:bCs/>
                <w:color w:val="000000" w:themeColor="text1"/>
                <w:sz w:val="26"/>
                <w:szCs w:val="26"/>
                <w:cs/>
              </w:rPr>
              <w:t xml:space="preserve">แบบประเมิน </w:t>
            </w:r>
            <w:r w:rsidRPr="00402AE3">
              <w:rPr>
                <w:rFonts w:ascii="TH SarabunPSK" w:hAnsi="TH SarabunPSK" w:cs="TH SarabunPSK"/>
                <w:b/>
                <w:bCs/>
                <w:color w:val="000000" w:themeColor="text1"/>
                <w:sz w:val="26"/>
                <w:szCs w:val="26"/>
              </w:rPr>
              <w:t xml:space="preserve">C </w:t>
            </w:r>
            <w:r w:rsidRPr="00402AE3">
              <w:rPr>
                <w:rFonts w:ascii="TH SarabunPSK" w:hAnsi="TH SarabunPSK" w:cs="TH SarabunPSK"/>
                <w:b/>
                <w:bCs/>
                <w:color w:val="000000" w:themeColor="text1"/>
                <w:sz w:val="26"/>
                <w:szCs w:val="26"/>
                <w:cs/>
              </w:rPr>
              <w:t>(ฉบับปรับปรุง)</w:t>
            </w:r>
            <w:r w:rsidRPr="00402AE3">
              <w:rPr>
                <w:rFonts w:ascii="TH SarabunPSK" w:hAnsi="TH SarabunPSK" w:cs="TH SarabunPSK"/>
                <w:b/>
                <w:bCs/>
                <w:color w:val="000000" w:themeColor="text1"/>
                <w:sz w:val="26"/>
                <w:szCs w:val="26"/>
              </w:rPr>
              <w:t xml:space="preserve">      </w:t>
            </w:r>
            <w:r w:rsidRPr="00402AE3">
              <w:rPr>
                <w:rFonts w:ascii="TH SarabunPSK" w:hAnsi="TH SarabunPSK" w:cs="TH SarabunPSK"/>
                <w:color w:val="000000" w:themeColor="text1"/>
                <w:sz w:val="26"/>
                <w:szCs w:val="26"/>
                <w:cs/>
              </w:rPr>
              <w:t>ศูนย์แพทยศาสตรศึกษา รพ.สมเด็จพระปิ่นเกล้า กรมแพทย์ทหารเรือ</w:t>
            </w:r>
            <w:r w:rsidRPr="00402AE3">
              <w:rPr>
                <w:rFonts w:ascii="TH SarabunPSK" w:hAnsi="TH SarabunPSK" w:cs="TH SarabunPSK"/>
                <w:b/>
                <w:bCs/>
                <w:color w:val="000000" w:themeColor="text1"/>
                <w:sz w:val="26"/>
                <w:szCs w:val="26"/>
              </w:rPr>
              <w:t xml:space="preserve">           </w:t>
            </w:r>
            <w:r w:rsidRPr="00402AE3">
              <w:rPr>
                <w:rFonts w:ascii="TH SarabunPSK" w:eastAsia="Calibri" w:hAnsi="TH SarabunPSK" w:cs="TH SarabunPSK"/>
                <w:color w:val="000000" w:themeColor="text1"/>
                <w:sz w:val="26"/>
                <w:szCs w:val="26"/>
              </w:rPr>
              <w:t xml:space="preserve"> </w:t>
            </w:r>
          </w:p>
          <w:p w14:paraId="0D961E2D"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eastAsia="Calibri" w:hAnsi="TH SarabunPSK" w:cs="TH SarabunPSK"/>
                <w:color w:val="000000" w:themeColor="text1"/>
                <w:sz w:val="26"/>
                <w:szCs w:val="26"/>
              </w:rPr>
              <w:t xml:space="preserve">                                                     Clinical Performance in...........................................................................................</w:t>
            </w:r>
          </w:p>
          <w:p w14:paraId="531052E1" w14:textId="77777777" w:rsidR="00DD7181" w:rsidRPr="00402AE3" w:rsidRDefault="00DD7181" w:rsidP="003A1F96">
            <w:pPr>
              <w:jc w:val="center"/>
              <w:rPr>
                <w:rFonts w:ascii="TH SarabunPSK" w:hAnsi="TH SarabunPSK" w:cs="TH SarabunPSK"/>
                <w:b/>
                <w:bCs/>
                <w:color w:val="000000" w:themeColor="text1"/>
                <w:sz w:val="26"/>
                <w:szCs w:val="26"/>
              </w:rPr>
            </w:pPr>
            <w:r w:rsidRPr="00402AE3">
              <w:rPr>
                <w:rFonts w:ascii="TH SarabunPSK" w:eastAsia="Calibri" w:hAnsi="TH SarabunPSK" w:cs="TH SarabunPSK"/>
                <w:color w:val="000000" w:themeColor="text1"/>
                <w:sz w:val="26"/>
                <w:szCs w:val="26"/>
              </w:rPr>
              <w:t>Clinical Performance Assessment Form: Longitudinal Observation</w:t>
            </w:r>
          </w:p>
        </w:tc>
        <w:tc>
          <w:tcPr>
            <w:tcW w:w="2523" w:type="dxa"/>
          </w:tcPr>
          <w:p w14:paraId="344853DC" w14:textId="77777777" w:rsidR="00DD7181" w:rsidRPr="00402AE3" w:rsidRDefault="00DD7181" w:rsidP="003A1F96">
            <w:pPr>
              <w:jc w:val="cente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Code</w:t>
            </w:r>
            <w:r w:rsidRPr="00402AE3">
              <w:rPr>
                <w:rFonts w:ascii="TH SarabunPSK" w:hAnsi="TH SarabunPSK" w:cs="TH SarabunPSK"/>
                <w:color w:val="000000" w:themeColor="text1"/>
                <w:sz w:val="26"/>
                <w:szCs w:val="26"/>
                <w:cs/>
              </w:rPr>
              <w:t xml:space="preserve"> หรือ</w:t>
            </w:r>
          </w:p>
          <w:p w14:paraId="55C5FBC2" w14:textId="77777777" w:rsidR="00DD7181" w:rsidRPr="00402AE3" w:rsidRDefault="00DD7181" w:rsidP="003A1F96">
            <w:pPr>
              <w:jc w:val="cente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cs/>
              </w:rPr>
              <w:t>ภาพนิสิต</w:t>
            </w:r>
          </w:p>
        </w:tc>
      </w:tr>
      <w:tr w:rsidR="00402AE3" w:rsidRPr="00402AE3" w14:paraId="51E4C753" w14:textId="77777777" w:rsidTr="00D547D2">
        <w:tc>
          <w:tcPr>
            <w:tcW w:w="14743" w:type="dxa"/>
            <w:gridSpan w:val="7"/>
          </w:tcPr>
          <w:p w14:paraId="7A6A609A" w14:textId="77777777" w:rsidR="00DD7181" w:rsidRPr="00402AE3" w:rsidRDefault="00DD7181" w:rsidP="003A1F96">
            <w:pPr>
              <w:autoSpaceDE w:val="0"/>
              <w:autoSpaceDN w:val="0"/>
              <w:adjustRightInd w:val="0"/>
              <w:spacing w:before="240"/>
              <w:rPr>
                <w:rFonts w:ascii="TH SarabunPSK" w:eastAsia="Calibri" w:hAnsi="TH SarabunPSK" w:cs="TH SarabunPSK"/>
                <w:color w:val="000000" w:themeColor="text1"/>
                <w:sz w:val="26"/>
                <w:szCs w:val="26"/>
              </w:rPr>
            </w:pPr>
            <w:r w:rsidRPr="00402AE3">
              <w:rPr>
                <w:rFonts w:ascii="TH SarabunPSK" w:eastAsia="Calibri" w:hAnsi="TH SarabunPSK" w:cs="TH SarabunPSK"/>
                <w:color w:val="000000" w:themeColor="text1"/>
                <w:sz w:val="26"/>
                <w:szCs w:val="26"/>
                <w:cs/>
              </w:rPr>
              <w:t>ชื่อ</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นามสกุล</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นาย</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นางสาว</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รหัสนิสิต</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เลขที่</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ชั้นปี.........</w:t>
            </w:r>
            <w:r w:rsidRPr="00402AE3">
              <w:rPr>
                <w:rFonts w:ascii="TH SarabunPSK" w:eastAsia="Calibri" w:hAnsi="TH SarabunPSK" w:cs="TH SarabunPSK" w:hint="cs"/>
                <w:color w:val="000000" w:themeColor="text1"/>
                <w:sz w:val="26"/>
                <w:szCs w:val="26"/>
                <w:cs/>
              </w:rPr>
              <w:t>.</w:t>
            </w:r>
            <w:r w:rsidRPr="00402AE3">
              <w:rPr>
                <w:rFonts w:ascii="TH SarabunPSK" w:eastAsia="Calibri" w:hAnsi="TH SarabunPSK" w:cs="TH SarabunPSK"/>
                <w:color w:val="000000" w:themeColor="text1"/>
                <w:sz w:val="26"/>
                <w:szCs w:val="26"/>
                <w:cs/>
              </w:rPr>
              <w:t>............ปีการศึกษา.............</w:t>
            </w:r>
            <w:r w:rsidRPr="00402AE3">
              <w:rPr>
                <w:rFonts w:ascii="TH SarabunPSK" w:eastAsia="Calibri" w:hAnsi="TH SarabunPSK" w:cs="TH SarabunPSK" w:hint="cs"/>
                <w:color w:val="000000" w:themeColor="text1"/>
                <w:sz w:val="26"/>
                <w:szCs w:val="26"/>
                <w:cs/>
              </w:rPr>
              <w:t>.........</w:t>
            </w:r>
            <w:r w:rsidRPr="00402AE3">
              <w:rPr>
                <w:rFonts w:ascii="TH SarabunPSK" w:eastAsia="Calibri" w:hAnsi="TH SarabunPSK" w:cs="TH SarabunPSK"/>
                <w:color w:val="000000" w:themeColor="text1"/>
                <w:sz w:val="26"/>
                <w:szCs w:val="26"/>
                <w:cs/>
              </w:rPr>
              <w:t>.............</w:t>
            </w:r>
          </w:p>
          <w:p w14:paraId="5E08F785" w14:textId="77777777" w:rsidR="00DD7181" w:rsidRPr="00402AE3" w:rsidRDefault="00DD7181" w:rsidP="003A1F96">
            <w:pPr>
              <w:autoSpaceDE w:val="0"/>
              <w:autoSpaceDN w:val="0"/>
              <w:adjustRightInd w:val="0"/>
              <w:rPr>
                <w:rFonts w:ascii="TH SarabunPSK" w:eastAsia="Calibri" w:hAnsi="TH SarabunPSK" w:cs="TH SarabunPSK"/>
                <w:color w:val="000000" w:themeColor="text1"/>
                <w:sz w:val="26"/>
                <w:szCs w:val="26"/>
              </w:rPr>
            </w:pPr>
            <w:r w:rsidRPr="00402AE3">
              <w:rPr>
                <w:rFonts w:ascii="TH SarabunPSK" w:eastAsia="Calibri" w:hAnsi="TH SarabunPSK" w:cs="TH SarabunPSK"/>
                <w:color w:val="000000" w:themeColor="text1"/>
                <w:sz w:val="26"/>
                <w:szCs w:val="26"/>
              </w:rPr>
              <w:t xml:space="preserve"> Ward/sub rotation</w:t>
            </w:r>
            <w:r w:rsidRPr="00402AE3">
              <w:rPr>
                <w:rFonts w:ascii="TH SarabunPSK" w:eastAsia="Calibri" w:hAnsi="TH SarabunPSK" w:cs="TH SarabunPSK"/>
                <w:color w:val="000000" w:themeColor="text1"/>
                <w:sz w:val="26"/>
                <w:szCs w:val="26"/>
                <w:cs/>
              </w:rPr>
              <w:t>....................................</w:t>
            </w:r>
            <w:r w:rsidRPr="00402AE3">
              <w:rPr>
                <w:rFonts w:ascii="TH SarabunPSK" w:eastAsia="Calibri" w:hAnsi="TH SarabunPSK" w:cs="TH SarabunPSK" w:hint="cs"/>
                <w:color w:val="000000" w:themeColor="text1"/>
                <w:sz w:val="26"/>
                <w:szCs w:val="26"/>
                <w:cs/>
              </w:rPr>
              <w:t>............................</w:t>
            </w:r>
            <w:r w:rsidRPr="00402AE3">
              <w:rPr>
                <w:rFonts w:ascii="TH SarabunPSK" w:eastAsia="Calibri" w:hAnsi="TH SarabunPSK" w:cs="TH SarabunPSK"/>
                <w:color w:val="000000" w:themeColor="text1"/>
                <w:sz w:val="26"/>
                <w:szCs w:val="26"/>
                <w:cs/>
              </w:rPr>
              <w:t>.......อาจารย์ผู้ประเมิน</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กลุ่มรายวิชา</w:t>
            </w:r>
            <w:r w:rsidRPr="00402AE3">
              <w:rPr>
                <w:rFonts w:ascii="TH SarabunPSK" w:eastAsia="Calibri" w:hAnsi="TH SarabunPSK" w:cs="TH SarabunPSK"/>
                <w:color w:val="000000" w:themeColor="text1"/>
                <w:sz w:val="26"/>
                <w:szCs w:val="26"/>
              </w:rPr>
              <w:t>…………………………………………………..………….............………………</w:t>
            </w:r>
          </w:p>
          <w:p w14:paraId="190C81A9" w14:textId="77777777" w:rsidR="00DD7181" w:rsidRPr="00402AE3" w:rsidRDefault="00DD7181" w:rsidP="003A1F96">
            <w:pPr>
              <w:autoSpaceDE w:val="0"/>
              <w:autoSpaceDN w:val="0"/>
              <w:adjustRightInd w:val="0"/>
              <w:rPr>
                <w:rFonts w:ascii="TH SarabunPSK" w:eastAsia="Calibri" w:hAnsi="TH SarabunPSK" w:cs="TH SarabunPSK"/>
                <w:color w:val="000000" w:themeColor="text1"/>
                <w:sz w:val="26"/>
                <w:szCs w:val="26"/>
              </w:rPr>
            </w:pPr>
            <w:r w:rsidRPr="00402AE3">
              <w:rPr>
                <w:rFonts w:ascii="TH SarabunPSK" w:eastAsia="Calibri" w:hAnsi="TH SarabunPSK" w:cs="TH SarabunPSK"/>
                <w:color w:val="000000" w:themeColor="text1"/>
                <w:sz w:val="26"/>
                <w:szCs w:val="26"/>
              </w:rPr>
              <w:t xml:space="preserve"> (  )  </w:t>
            </w:r>
            <w:r w:rsidRPr="00402AE3">
              <w:rPr>
                <w:rFonts w:ascii="TH SarabunPSK" w:eastAsia="Calibri" w:hAnsi="TH SarabunPSK" w:cs="TH SarabunPSK"/>
                <w:color w:val="000000" w:themeColor="text1"/>
                <w:sz w:val="26"/>
                <w:szCs w:val="26"/>
                <w:cs/>
              </w:rPr>
              <w:t>ประเมินได้</w:t>
            </w:r>
            <w:r w:rsidRPr="00402AE3">
              <w:rPr>
                <w:rFonts w:ascii="TH SarabunPSK" w:eastAsia="Calibri" w:hAnsi="TH SarabunPSK" w:cs="TH SarabunPSK"/>
                <w:color w:val="000000" w:themeColor="text1"/>
                <w:sz w:val="26"/>
                <w:szCs w:val="26"/>
              </w:rPr>
              <w:t xml:space="preserve"> </w:t>
            </w:r>
            <w:r w:rsidRPr="00402AE3">
              <w:rPr>
                <w:rFonts w:ascii="TH SarabunPSK" w:hAnsi="TH SarabunPSK" w:cs="TH SarabunPSK"/>
                <w:color w:val="000000" w:themeColor="text1"/>
                <w:sz w:val="26"/>
                <w:szCs w:val="26"/>
              </w:rPr>
              <w:t xml:space="preserve">  </w:t>
            </w:r>
            <w:r w:rsidRPr="00402AE3">
              <w:rPr>
                <w:rFonts w:ascii="TH SarabunPSK" w:hAnsi="TH SarabunPSK" w:cs="TH SarabunPSK"/>
                <w:color w:val="000000" w:themeColor="text1"/>
                <w:sz w:val="26"/>
                <w:szCs w:val="26"/>
                <w:cs/>
              </w:rPr>
              <w:t xml:space="preserve">๑. </w:t>
            </w:r>
            <w:r w:rsidRPr="00402AE3">
              <w:rPr>
                <w:rFonts w:ascii="TH SarabunPSK" w:hAnsi="TH SarabunPSK" w:cs="TH SarabunPSK"/>
                <w:color w:val="000000" w:themeColor="text1"/>
                <w:sz w:val="26"/>
                <w:szCs w:val="26"/>
              </w:rPr>
              <w:t>Psychomotor Domain</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คะแนนหัวข้อย่อยที่คิดเฉพาะ.....</w:t>
            </w:r>
            <w:r w:rsidRPr="00402AE3">
              <w:rPr>
                <w:rFonts w:ascii="TH SarabunPSK" w:eastAsia="Calibri" w:hAnsi="TH SarabunPSK" w:cs="TH SarabunPSK" w:hint="cs"/>
                <w:color w:val="000000" w:themeColor="text1"/>
                <w:sz w:val="26"/>
                <w:szCs w:val="26"/>
                <w:cs/>
              </w:rPr>
              <w:t>........</w:t>
            </w:r>
            <w:r w:rsidRPr="00402AE3">
              <w:rPr>
                <w:rFonts w:ascii="TH SarabunPSK" w:eastAsia="Calibri" w:hAnsi="TH SarabunPSK" w:cs="TH SarabunPSK"/>
                <w:color w:val="000000" w:themeColor="text1"/>
                <w:sz w:val="26"/>
                <w:szCs w:val="26"/>
                <w:cs/>
              </w:rPr>
              <w:t>..............................(คะแนนที่ได้........................................คะแนน)</w:t>
            </w:r>
            <w:r w:rsidRPr="00402AE3">
              <w:rPr>
                <w:rFonts w:ascii="TH SarabunPSK" w:eastAsia="Calibri" w:hAnsi="TH SarabunPSK" w:cs="TH SarabunPSK"/>
                <w:color w:val="000000" w:themeColor="text1"/>
                <w:sz w:val="26"/>
                <w:szCs w:val="26"/>
              </w:rPr>
              <w:t xml:space="preserve">       </w:t>
            </w:r>
          </w:p>
          <w:p w14:paraId="0FD6E9CB" w14:textId="77777777" w:rsidR="00DD7181" w:rsidRPr="00402AE3" w:rsidRDefault="00DD7181" w:rsidP="003A1F96">
            <w:pPr>
              <w:autoSpaceDE w:val="0"/>
              <w:autoSpaceDN w:val="0"/>
              <w:adjustRightInd w:val="0"/>
              <w:rPr>
                <w:rFonts w:ascii="TH SarabunPSK" w:eastAsia="Calibri" w:hAnsi="TH SarabunPSK" w:cs="TH SarabunPSK"/>
                <w:color w:val="000000" w:themeColor="text1"/>
                <w:sz w:val="26"/>
                <w:szCs w:val="26"/>
              </w:rPr>
            </w:pPr>
            <w:r w:rsidRPr="00402AE3">
              <w:rPr>
                <w:rFonts w:ascii="TH SarabunPSK" w:eastAsia="Calibri" w:hAnsi="TH SarabunPSK" w:cs="TH SarabunPSK"/>
                <w:color w:val="000000" w:themeColor="text1"/>
                <w:sz w:val="26"/>
                <w:szCs w:val="26"/>
                <w:cs/>
              </w:rPr>
              <w:t xml:space="preserve">                       ๒. </w:t>
            </w:r>
            <w:r w:rsidRPr="00402AE3">
              <w:rPr>
                <w:rFonts w:ascii="TH SarabunPSK" w:eastAsia="Calibri" w:hAnsi="TH SarabunPSK" w:cs="TH SarabunPSK"/>
                <w:color w:val="000000" w:themeColor="text1"/>
                <w:sz w:val="26"/>
                <w:szCs w:val="26"/>
              </w:rPr>
              <w:t xml:space="preserve"> </w:t>
            </w:r>
            <w:r w:rsidRPr="00402AE3">
              <w:rPr>
                <w:rFonts w:ascii="TH SarabunPSK" w:hAnsi="TH SarabunPSK" w:cs="TH SarabunPSK"/>
                <w:color w:val="000000" w:themeColor="text1"/>
                <w:sz w:val="26"/>
                <w:szCs w:val="26"/>
              </w:rPr>
              <w:t>Affective Domain ……..…….</w:t>
            </w:r>
            <w:r w:rsidRPr="00402AE3">
              <w:rPr>
                <w:rFonts w:ascii="TH SarabunPSK" w:hAnsi="TH SarabunPSK" w:cs="TH SarabunPSK"/>
                <w:color w:val="000000" w:themeColor="text1"/>
                <w:sz w:val="26"/>
                <w:szCs w:val="26"/>
                <w:cs/>
              </w:rPr>
              <w:t>คะแนน หัวข้อย่อยที่คิดเฉพาะ..........................................</w:t>
            </w:r>
            <w:r w:rsidRPr="00402AE3">
              <w:rPr>
                <w:rFonts w:ascii="TH SarabunPSK" w:eastAsia="Calibri" w:hAnsi="TH SarabunPSK" w:cs="TH SarabunPSK"/>
                <w:color w:val="000000" w:themeColor="text1"/>
                <w:sz w:val="26"/>
                <w:szCs w:val="26"/>
                <w:cs/>
              </w:rPr>
              <w:t>(คะแนนที่ได้........................................คะแนน)</w:t>
            </w:r>
            <w:r w:rsidRPr="00402AE3">
              <w:rPr>
                <w:rFonts w:ascii="TH SarabunPSK" w:eastAsia="Calibri" w:hAnsi="TH SarabunPSK" w:cs="TH SarabunPSK"/>
                <w:color w:val="000000" w:themeColor="text1"/>
                <w:sz w:val="26"/>
                <w:szCs w:val="26"/>
              </w:rPr>
              <w:t xml:space="preserve">       </w:t>
            </w:r>
          </w:p>
          <w:p w14:paraId="42D3C978"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eastAsia="Calibri" w:hAnsi="TH SarabunPSK" w:cs="TH SarabunPSK"/>
                <w:color w:val="000000" w:themeColor="text1"/>
                <w:sz w:val="26"/>
                <w:szCs w:val="26"/>
                <w:cs/>
              </w:rPr>
              <w:t>ปฏิบัติงานตั้งแต่วันที่</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จนถึงวันที่</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รวม</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วัน</w:t>
            </w:r>
            <w:r w:rsidRPr="00402AE3">
              <w:rPr>
                <w:rFonts w:ascii="TH SarabunPSK" w:eastAsia="Calibri"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ลากิจ</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วัน</w:t>
            </w:r>
            <w:r w:rsidRPr="00402AE3">
              <w:rPr>
                <w:rFonts w:ascii="TH SarabunPSK" w:eastAsia="Calibri"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ลาป่วย</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วัน</w:t>
            </w:r>
            <w:r w:rsidRPr="00402AE3">
              <w:rPr>
                <w:rFonts w:ascii="TH SarabunPSK" w:eastAsia="Calibri"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ขาด</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วัน</w:t>
            </w:r>
          </w:p>
        </w:tc>
      </w:tr>
      <w:tr w:rsidR="00402AE3" w:rsidRPr="00402AE3" w14:paraId="72A625B2" w14:textId="77777777" w:rsidTr="00D547D2">
        <w:tc>
          <w:tcPr>
            <w:tcW w:w="2581" w:type="dxa"/>
            <w:gridSpan w:val="2"/>
          </w:tcPr>
          <w:p w14:paraId="50BFA6F9" w14:textId="77777777" w:rsidR="00DD7181" w:rsidRPr="00402AE3" w:rsidRDefault="00DD7181" w:rsidP="003A1F96">
            <w:pPr>
              <w:jc w:val="cente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rPr>
              <w:t>Psychomotor Domain</w:t>
            </w:r>
          </w:p>
        </w:tc>
        <w:tc>
          <w:tcPr>
            <w:tcW w:w="3118" w:type="dxa"/>
          </w:tcPr>
          <w:p w14:paraId="637586E8" w14:textId="77777777" w:rsidR="00DD7181" w:rsidRPr="00402AE3" w:rsidRDefault="00DD7181" w:rsidP="003A1F96">
            <w:pPr>
              <w:jc w:val="center"/>
              <w:rPr>
                <w:rFonts w:ascii="TH SarabunPSK" w:hAnsi="TH SarabunPSK" w:cs="TH SarabunPSK"/>
                <w:b/>
                <w:bCs/>
                <w:color w:val="000000" w:themeColor="text1"/>
                <w:sz w:val="26"/>
                <w:szCs w:val="26"/>
              </w:rPr>
            </w:pPr>
            <w:r w:rsidRPr="00402AE3">
              <w:rPr>
                <w:rFonts w:ascii="TH SarabunPSK" w:eastAsia="Calibri" w:hAnsi="TH SarabunPSK" w:cs="TH SarabunPSK"/>
                <w:b/>
                <w:bCs/>
                <w:color w:val="000000" w:themeColor="text1"/>
                <w:sz w:val="26"/>
                <w:szCs w:val="26"/>
              </w:rPr>
              <w:t xml:space="preserve">Outstanding </w:t>
            </w:r>
            <w:r w:rsidRPr="00402AE3">
              <w:rPr>
                <w:rFonts w:ascii="TH SarabunPSK" w:hAnsi="TH SarabunPSK" w:cs="TH SarabunPSK"/>
                <w:color w:val="000000" w:themeColor="text1"/>
                <w:sz w:val="26"/>
                <w:szCs w:val="26"/>
              </w:rPr>
              <w:t>(10</w:t>
            </w:r>
            <w:r w:rsidRPr="00402AE3">
              <w:rPr>
                <w:rFonts w:ascii="TH SarabunPSK" w:hAnsi="TH SarabunPSK" w:cs="TH SarabunPSK"/>
                <w:color w:val="000000" w:themeColor="text1"/>
                <w:sz w:val="26"/>
                <w:szCs w:val="26"/>
                <w:cs/>
              </w:rPr>
              <w:t>คะแนน</w:t>
            </w:r>
            <w:r w:rsidRPr="00402AE3">
              <w:rPr>
                <w:rFonts w:ascii="TH SarabunPSK" w:hAnsi="TH SarabunPSK" w:cs="TH SarabunPSK"/>
                <w:color w:val="000000" w:themeColor="text1"/>
                <w:sz w:val="26"/>
                <w:szCs w:val="26"/>
              </w:rPr>
              <w:t>)</w:t>
            </w:r>
          </w:p>
        </w:tc>
        <w:tc>
          <w:tcPr>
            <w:tcW w:w="3119" w:type="dxa"/>
          </w:tcPr>
          <w:p w14:paraId="2EC55410" w14:textId="77777777" w:rsidR="00DD7181" w:rsidRPr="00402AE3" w:rsidRDefault="00DD7181" w:rsidP="003A1F96">
            <w:pPr>
              <w:jc w:val="cente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rPr>
              <w:t>Very Satisfactory (8</w:t>
            </w:r>
            <w:r w:rsidRPr="00402AE3">
              <w:rPr>
                <w:rFonts w:ascii="TH SarabunPSK" w:hAnsi="TH SarabunPSK" w:cs="TH SarabunPSK"/>
                <w:color w:val="000000" w:themeColor="text1"/>
                <w:sz w:val="26"/>
                <w:szCs w:val="26"/>
                <w:cs/>
              </w:rPr>
              <w:t>คะแนน</w:t>
            </w:r>
            <w:r w:rsidRPr="00402AE3">
              <w:rPr>
                <w:rFonts w:ascii="TH SarabunPSK" w:hAnsi="TH SarabunPSK" w:cs="TH SarabunPSK"/>
                <w:b/>
                <w:bCs/>
                <w:color w:val="000000" w:themeColor="text1"/>
                <w:sz w:val="26"/>
                <w:szCs w:val="26"/>
              </w:rPr>
              <w:t>)</w:t>
            </w:r>
          </w:p>
        </w:tc>
        <w:tc>
          <w:tcPr>
            <w:tcW w:w="3090" w:type="dxa"/>
          </w:tcPr>
          <w:p w14:paraId="6336C539" w14:textId="77777777" w:rsidR="00DD7181" w:rsidRPr="00402AE3" w:rsidRDefault="00DD7181" w:rsidP="003A1F96">
            <w:pPr>
              <w:jc w:val="cente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rPr>
              <w:t>Satisfactory (6</w:t>
            </w:r>
            <w:r w:rsidRPr="00402AE3">
              <w:rPr>
                <w:rFonts w:ascii="TH SarabunPSK" w:hAnsi="TH SarabunPSK" w:cs="TH SarabunPSK"/>
                <w:color w:val="000000" w:themeColor="text1"/>
                <w:sz w:val="26"/>
                <w:szCs w:val="26"/>
                <w:cs/>
              </w:rPr>
              <w:t>คะแนน</w:t>
            </w:r>
            <w:r w:rsidRPr="00402AE3">
              <w:rPr>
                <w:rFonts w:ascii="TH SarabunPSK" w:hAnsi="TH SarabunPSK" w:cs="TH SarabunPSK"/>
                <w:b/>
                <w:bCs/>
                <w:color w:val="000000" w:themeColor="text1"/>
                <w:sz w:val="26"/>
                <w:szCs w:val="26"/>
              </w:rPr>
              <w:t>)</w:t>
            </w:r>
          </w:p>
        </w:tc>
        <w:tc>
          <w:tcPr>
            <w:tcW w:w="2835" w:type="dxa"/>
            <w:gridSpan w:val="2"/>
          </w:tcPr>
          <w:p w14:paraId="47390CA0" w14:textId="77777777" w:rsidR="00DD7181" w:rsidRPr="00402AE3" w:rsidRDefault="00DD7181" w:rsidP="003A1F96">
            <w:pPr>
              <w:jc w:val="cente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rPr>
              <w:t>Unsatisfactory (4</w:t>
            </w:r>
            <w:r w:rsidRPr="00402AE3">
              <w:rPr>
                <w:rFonts w:ascii="TH SarabunPSK" w:hAnsi="TH SarabunPSK" w:cs="TH SarabunPSK"/>
                <w:color w:val="000000" w:themeColor="text1"/>
                <w:sz w:val="26"/>
                <w:szCs w:val="26"/>
                <w:cs/>
              </w:rPr>
              <w:t>คะแนน</w:t>
            </w:r>
            <w:r w:rsidRPr="00402AE3">
              <w:rPr>
                <w:rFonts w:ascii="TH SarabunPSK" w:hAnsi="TH SarabunPSK" w:cs="TH SarabunPSK"/>
                <w:b/>
                <w:bCs/>
                <w:color w:val="000000" w:themeColor="text1"/>
                <w:sz w:val="26"/>
                <w:szCs w:val="26"/>
              </w:rPr>
              <w:t>)</w:t>
            </w:r>
          </w:p>
        </w:tc>
      </w:tr>
      <w:tr w:rsidR="00402AE3" w:rsidRPr="00402AE3" w14:paraId="51739502" w14:textId="77777777" w:rsidTr="00D547D2">
        <w:tc>
          <w:tcPr>
            <w:tcW w:w="2581" w:type="dxa"/>
            <w:gridSpan w:val="2"/>
          </w:tcPr>
          <w:p w14:paraId="6B011A1E" w14:textId="77777777" w:rsidR="00DD7181" w:rsidRPr="00402AE3" w:rsidRDefault="00DD7181" w:rsidP="003A1F96">
            <w:pPr>
              <w:rPr>
                <w:rFonts w:ascii="TH SarabunPSK" w:hAnsi="TH SarabunPSK" w:cs="TH SarabunPSK"/>
                <w:color w:val="000000" w:themeColor="text1"/>
                <w:sz w:val="26"/>
                <w:szCs w:val="26"/>
              </w:rPr>
            </w:pPr>
            <w:r w:rsidRPr="00402AE3">
              <w:rPr>
                <w:rFonts w:ascii="TH SarabunPSK" w:hAnsi="TH SarabunPSK" w:cs="TH SarabunPSK"/>
                <w:b/>
                <w:bCs/>
                <w:color w:val="000000" w:themeColor="text1"/>
                <w:sz w:val="26"/>
                <w:szCs w:val="26"/>
                <w:cs/>
              </w:rPr>
              <w:t xml:space="preserve">๑. </w:t>
            </w:r>
            <w:r w:rsidRPr="00402AE3">
              <w:rPr>
                <w:rFonts w:ascii="TH SarabunPSK" w:hAnsi="TH SarabunPSK" w:cs="TH SarabunPSK"/>
                <w:b/>
                <w:bCs/>
                <w:color w:val="000000" w:themeColor="text1"/>
                <w:sz w:val="26"/>
                <w:szCs w:val="26"/>
              </w:rPr>
              <w:t xml:space="preserve">Clinical Skill </w:t>
            </w:r>
            <w:r w:rsidRPr="00402AE3">
              <w:rPr>
                <w:rFonts w:ascii="TH SarabunPSK" w:hAnsi="TH SarabunPSK" w:cs="TH SarabunPSK"/>
                <w:color w:val="000000" w:themeColor="text1"/>
                <w:sz w:val="26"/>
                <w:szCs w:val="26"/>
                <w:cs/>
              </w:rPr>
              <w:t>(</w:t>
            </w:r>
            <w:r w:rsidRPr="00402AE3">
              <w:rPr>
                <w:rFonts w:ascii="TH SarabunPSK" w:hAnsi="TH SarabunPSK" w:cs="TH SarabunPSK"/>
                <w:color w:val="000000" w:themeColor="text1"/>
                <w:sz w:val="26"/>
                <w:szCs w:val="26"/>
              </w:rPr>
              <w:t>Hx.Taking. PE &amp; Procedures)</w:t>
            </w:r>
          </w:p>
          <w:p w14:paraId="2453E5DD" w14:textId="77777777" w:rsidR="00DD7181" w:rsidRPr="00402AE3" w:rsidRDefault="00DD7181" w:rsidP="003A1F96">
            <w:pPr>
              <w:rPr>
                <w:rFonts w:ascii="TH SarabunPSK" w:hAnsi="TH SarabunPSK" w:cs="TH SarabunPSK"/>
                <w:b/>
                <w:bCs/>
                <w:color w:val="000000" w:themeColor="text1"/>
                <w:sz w:val="26"/>
                <w:szCs w:val="26"/>
                <w:cs/>
              </w:rPr>
            </w:pPr>
          </w:p>
        </w:tc>
        <w:tc>
          <w:tcPr>
            <w:tcW w:w="3118" w:type="dxa"/>
          </w:tcPr>
          <w:p w14:paraId="41A61797"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rPr>
              <w:t>(  )</w:t>
            </w:r>
            <w:r w:rsidRPr="00402AE3">
              <w:rPr>
                <w:rFonts w:ascii="TH SarabunPSK" w:eastAsia="Calibri" w:hAnsi="TH SarabunPSK" w:cs="TH SarabunPSK"/>
                <w:color w:val="000000" w:themeColor="text1"/>
                <w:sz w:val="26"/>
                <w:szCs w:val="26"/>
                <w:cs/>
              </w:rPr>
              <w:t xml:space="preserve"> ทำได้ถูกต้องครบถ้วน</w:t>
            </w:r>
          </w:p>
          <w:p w14:paraId="1BE3E090"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eastAsia="Calibri" w:hAnsi="TH SarabunPSK" w:cs="TH SarabunPSK"/>
                <w:color w:val="000000" w:themeColor="text1"/>
                <w:sz w:val="26"/>
                <w:szCs w:val="26"/>
                <w:cs/>
              </w:rPr>
              <w:t>คล่องแคล่ว</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ดูน่าเชื่อถือ</w:t>
            </w:r>
          </w:p>
        </w:tc>
        <w:tc>
          <w:tcPr>
            <w:tcW w:w="3119" w:type="dxa"/>
          </w:tcPr>
          <w:p w14:paraId="102AAC96"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eastAsia="Calibri"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ทำได้ถูกต้องครบถ้วน</w:t>
            </w:r>
          </w:p>
          <w:p w14:paraId="502BB9C7"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eastAsia="Calibri" w:hAnsi="TH SarabunPSK" w:cs="TH SarabunPSK"/>
                <w:color w:val="000000" w:themeColor="text1"/>
                <w:sz w:val="26"/>
                <w:szCs w:val="26"/>
                <w:cs/>
              </w:rPr>
              <w:t>แต่ยังไม่คล่องแคล่ว</w:t>
            </w:r>
          </w:p>
        </w:tc>
        <w:tc>
          <w:tcPr>
            <w:tcW w:w="3090" w:type="dxa"/>
          </w:tcPr>
          <w:p w14:paraId="3882E57B" w14:textId="77777777" w:rsidR="00DD7181" w:rsidRPr="00402AE3" w:rsidRDefault="00DD7181" w:rsidP="003A1F96">
            <w:pPr>
              <w:rPr>
                <w:rFonts w:ascii="TH SarabunPSK" w:eastAsia="Calibri" w:hAnsi="TH SarabunPSK" w:cs="TH SarabunPSK"/>
                <w:color w:val="000000" w:themeColor="text1"/>
                <w:sz w:val="26"/>
                <w:szCs w:val="26"/>
              </w:rPr>
            </w:pPr>
            <w:r w:rsidRPr="00402AE3">
              <w:rPr>
                <w:rFonts w:ascii="TH SarabunPSK" w:eastAsia="Calibri"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มีข้อผิดพลาด</w:t>
            </w:r>
          </w:p>
          <w:p w14:paraId="10AA5F87"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eastAsia="Calibri" w:hAnsi="TH SarabunPSK" w:cs="TH SarabunPSK"/>
                <w:color w:val="000000" w:themeColor="text1"/>
                <w:sz w:val="26"/>
                <w:szCs w:val="26"/>
                <w:cs/>
              </w:rPr>
              <w:t>ในการทำอยู่บ้าง</w:t>
            </w:r>
          </w:p>
        </w:tc>
        <w:tc>
          <w:tcPr>
            <w:tcW w:w="2835" w:type="dxa"/>
            <w:gridSpan w:val="2"/>
          </w:tcPr>
          <w:p w14:paraId="731F683A"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eastAsia="Calibri"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มีข้อผิดพลาดใน</w:t>
            </w:r>
          </w:p>
          <w:p w14:paraId="16EE5D07" w14:textId="77777777" w:rsidR="00DD7181" w:rsidRPr="00402AE3" w:rsidRDefault="00DD7181" w:rsidP="003A1F96">
            <w:pPr>
              <w:rPr>
                <w:rFonts w:ascii="TH SarabunPSK" w:hAnsi="TH SarabunPSK" w:cs="TH SarabunPSK"/>
                <w:b/>
                <w:bCs/>
                <w:color w:val="000000" w:themeColor="text1"/>
                <w:sz w:val="26"/>
                <w:szCs w:val="26"/>
                <w:cs/>
              </w:rPr>
            </w:pPr>
            <w:r w:rsidRPr="00402AE3">
              <w:rPr>
                <w:rFonts w:ascii="TH SarabunPSK" w:eastAsia="Calibri" w:hAnsi="TH SarabunPSK" w:cs="TH SarabunPSK"/>
                <w:color w:val="000000" w:themeColor="text1"/>
                <w:sz w:val="26"/>
                <w:szCs w:val="26"/>
                <w:cs/>
              </w:rPr>
              <w:t>การทำหลายประการ</w:t>
            </w:r>
          </w:p>
        </w:tc>
      </w:tr>
      <w:tr w:rsidR="00402AE3" w:rsidRPr="00402AE3" w14:paraId="1E69186D" w14:textId="77777777" w:rsidTr="00D547D2">
        <w:tc>
          <w:tcPr>
            <w:tcW w:w="2581" w:type="dxa"/>
            <w:gridSpan w:val="2"/>
          </w:tcPr>
          <w:p w14:paraId="5A2841CB"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 xml:space="preserve">๒ </w:t>
            </w:r>
            <w:r w:rsidRPr="00402AE3">
              <w:rPr>
                <w:rFonts w:ascii="TH SarabunPSK" w:hAnsi="TH SarabunPSK" w:cs="TH SarabunPSK"/>
                <w:b/>
                <w:bCs/>
                <w:color w:val="000000" w:themeColor="text1"/>
                <w:sz w:val="26"/>
                <w:szCs w:val="26"/>
              </w:rPr>
              <w:t>Clinical Knowledge</w:t>
            </w:r>
          </w:p>
          <w:p w14:paraId="5571014E" w14:textId="77777777" w:rsidR="00DD7181" w:rsidRPr="00402AE3" w:rsidRDefault="00DD7181" w:rsidP="003A1F96">
            <w:pPr>
              <w:rPr>
                <w:rFonts w:ascii="TH SarabunPSK" w:hAnsi="TH SarabunPSK" w:cs="TH SarabunPSK"/>
                <w:b/>
                <w:bCs/>
                <w:color w:val="000000" w:themeColor="text1"/>
                <w:sz w:val="26"/>
                <w:szCs w:val="26"/>
              </w:rPr>
            </w:pPr>
          </w:p>
          <w:p w14:paraId="6B4BF123" w14:textId="77777777" w:rsidR="00DD7181" w:rsidRPr="00402AE3" w:rsidRDefault="00DD7181" w:rsidP="003A1F96">
            <w:pPr>
              <w:rPr>
                <w:rFonts w:ascii="TH SarabunPSK" w:hAnsi="TH SarabunPSK" w:cs="TH SarabunPSK"/>
                <w:b/>
                <w:bCs/>
                <w:color w:val="000000" w:themeColor="text1"/>
                <w:sz w:val="26"/>
                <w:szCs w:val="26"/>
                <w:cs/>
              </w:rPr>
            </w:pPr>
          </w:p>
        </w:tc>
        <w:tc>
          <w:tcPr>
            <w:tcW w:w="3118" w:type="dxa"/>
          </w:tcPr>
          <w:p w14:paraId="5B6EC9D1"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 xml:space="preserve">ความรู้ถูกต้องทันสมัย สามารถประยุกต์ความรู้ในการดูแลผู้ป่วยแต่ละรายได้ดีเลิศ </w:t>
            </w:r>
          </w:p>
        </w:tc>
        <w:tc>
          <w:tcPr>
            <w:tcW w:w="3119" w:type="dxa"/>
          </w:tcPr>
          <w:p w14:paraId="44414BBD"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hAnsi="TH SarabunPSK" w:cs="TH SarabunPSK"/>
                <w:color w:val="000000" w:themeColor="text1"/>
                <w:sz w:val="26"/>
                <w:szCs w:val="26"/>
                <w:cs/>
              </w:rPr>
              <w:t xml:space="preserve"> ความรู้ถูกต้องทันสมัย สามารถประยุกต์ความรู้ในการดูแลผู้ป่วยแต่ละรายแต่มีข้อปรับปรุงอยู่บ้าง</w:t>
            </w:r>
          </w:p>
        </w:tc>
        <w:tc>
          <w:tcPr>
            <w:tcW w:w="3090" w:type="dxa"/>
          </w:tcPr>
          <w:p w14:paraId="18037252"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ขาดความรู้ที่จำเป็นในดูแลผู้ป่วยบ้างประการ</w:t>
            </w:r>
          </w:p>
        </w:tc>
        <w:tc>
          <w:tcPr>
            <w:tcW w:w="2835" w:type="dxa"/>
            <w:gridSpan w:val="2"/>
          </w:tcPr>
          <w:p w14:paraId="57457367"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rPr>
              <w:t xml:space="preserve">(  ) </w:t>
            </w:r>
            <w:r w:rsidRPr="00402AE3">
              <w:rPr>
                <w:rFonts w:ascii="TH SarabunPSK" w:hAnsi="TH SarabunPSK" w:cs="TH SarabunPSK"/>
                <w:color w:val="000000" w:themeColor="text1"/>
                <w:sz w:val="26"/>
                <w:szCs w:val="26"/>
                <w:cs/>
              </w:rPr>
              <w:t>ขาดความรู้ที่จำเป็นในดูแลผู้ป่วยหลายประการ</w:t>
            </w:r>
          </w:p>
        </w:tc>
      </w:tr>
      <w:tr w:rsidR="00402AE3" w:rsidRPr="00402AE3" w14:paraId="6D3F8170" w14:textId="77777777" w:rsidTr="00D547D2">
        <w:tc>
          <w:tcPr>
            <w:tcW w:w="2581" w:type="dxa"/>
            <w:gridSpan w:val="2"/>
          </w:tcPr>
          <w:p w14:paraId="40DAD78D"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 xml:space="preserve">๓. </w:t>
            </w:r>
            <w:r w:rsidRPr="00402AE3">
              <w:rPr>
                <w:rFonts w:ascii="TH SarabunPSK" w:hAnsi="TH SarabunPSK" w:cs="TH SarabunPSK"/>
                <w:b/>
                <w:bCs/>
                <w:color w:val="000000" w:themeColor="text1"/>
                <w:sz w:val="26"/>
                <w:szCs w:val="26"/>
              </w:rPr>
              <w:t>Clinical Diagnosis</w:t>
            </w:r>
          </w:p>
          <w:p w14:paraId="268C20C7"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68D242FD" w14:textId="77777777" w:rsidR="00DD7181" w:rsidRPr="00402AE3" w:rsidRDefault="00DD7181" w:rsidP="003A1F96">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สรุปปัญหาผู้ป่วยได้</w:t>
            </w:r>
            <w:r w:rsidRPr="00402AE3">
              <w:rPr>
                <w:rFonts w:ascii="TH SarabunPSK" w:eastAsia="Calibri" w:hAnsi="TH SarabunPSK" w:cs="TH SarabunPSK"/>
                <w:color w:val="000000" w:themeColor="text1"/>
                <w:sz w:val="26"/>
                <w:szCs w:val="26"/>
                <w:cs/>
              </w:rPr>
              <w:t>ครบถ้วน</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u w:val="single"/>
                <w:cs/>
              </w:rPr>
              <w:t>แล</w:t>
            </w:r>
            <w:r w:rsidRPr="00402AE3">
              <w:rPr>
                <w:rFonts w:ascii="TH SarabunPSK" w:eastAsia="Calibri" w:hAnsi="TH SarabunPSK" w:cs="TH SarabunPSK"/>
                <w:color w:val="000000" w:themeColor="text1"/>
                <w:sz w:val="26"/>
                <w:szCs w:val="26"/>
                <w:cs/>
              </w:rPr>
              <w:t>ะ</w:t>
            </w:r>
            <w:r w:rsidRPr="00402AE3">
              <w:rPr>
                <w:rFonts w:ascii="TH SarabunPSK" w:eastAsia="Calibri" w:hAnsi="TH SarabunPSK" w:cs="TH SarabunPSK"/>
                <w:color w:val="000000" w:themeColor="text1"/>
                <w:sz w:val="26"/>
                <w:szCs w:val="26"/>
              </w:rPr>
              <w:t xml:space="preserve"> Dx &amp; DDx.</w:t>
            </w:r>
            <w:r w:rsidRPr="00402AE3">
              <w:rPr>
                <w:rFonts w:ascii="TH SarabunPSK" w:eastAsia="Calibri" w:hAnsi="TH SarabunPSK" w:cs="TH SarabunPSK"/>
                <w:color w:val="000000" w:themeColor="text1"/>
                <w:sz w:val="26"/>
                <w:szCs w:val="26"/>
                <w:cs/>
              </w:rPr>
              <w:t>ได้ถูกต้อง</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เหมาะสม</w:t>
            </w:r>
          </w:p>
        </w:tc>
        <w:tc>
          <w:tcPr>
            <w:tcW w:w="3119" w:type="dxa"/>
          </w:tcPr>
          <w:p w14:paraId="6560D5CD" w14:textId="77777777" w:rsidR="00DD7181" w:rsidRPr="00402AE3" w:rsidRDefault="00DD7181" w:rsidP="003A1F96">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สรุปปัญหาผู้ป่วยได้ครบถ้วน</w:t>
            </w:r>
            <w:r w:rsidRPr="00402AE3">
              <w:rPr>
                <w:rFonts w:ascii="TH SarabunPSK" w:hAnsi="TH SarabunPSK" w:cs="TH SarabunPSK"/>
                <w:color w:val="000000" w:themeColor="text1"/>
                <w:sz w:val="26"/>
                <w:szCs w:val="26"/>
                <w:u w:val="single"/>
                <w:cs/>
              </w:rPr>
              <w:t>แล</w:t>
            </w:r>
            <w:r w:rsidRPr="00402AE3">
              <w:rPr>
                <w:rFonts w:ascii="TH SarabunPSK" w:hAnsi="TH SarabunPSK" w:cs="TH SarabunPSK"/>
                <w:color w:val="000000" w:themeColor="text1"/>
                <w:sz w:val="26"/>
                <w:szCs w:val="26"/>
                <w:cs/>
              </w:rPr>
              <w:t xml:space="preserve">ะ </w:t>
            </w:r>
            <w:r w:rsidRPr="00402AE3">
              <w:rPr>
                <w:rFonts w:ascii="TH SarabunPSK" w:hAnsi="TH SarabunPSK" w:cs="TH SarabunPSK"/>
                <w:color w:val="000000" w:themeColor="text1"/>
                <w:sz w:val="26"/>
                <w:szCs w:val="26"/>
                <w:lang w:bidi="ar-SA"/>
              </w:rPr>
              <w:t>Dx</w:t>
            </w:r>
            <w:r w:rsidRPr="00402AE3">
              <w:rPr>
                <w:rFonts w:ascii="TH SarabunPSK" w:hAnsi="TH SarabunPSK" w:cs="TH SarabunPSK"/>
                <w:color w:val="000000" w:themeColor="text1"/>
                <w:sz w:val="26"/>
                <w:szCs w:val="26"/>
                <w:cs/>
              </w:rPr>
              <w:t xml:space="preserve"> ได้ถูกต้องแต่</w:t>
            </w:r>
            <w:r w:rsidRPr="00402AE3">
              <w:rPr>
                <w:rFonts w:ascii="TH SarabunPSK" w:hAnsi="TH SarabunPSK" w:cs="TH SarabunPSK"/>
                <w:color w:val="000000" w:themeColor="text1"/>
                <w:sz w:val="26"/>
                <w:szCs w:val="26"/>
              </w:rPr>
              <w:t xml:space="preserve"> DDx</w:t>
            </w:r>
            <w:r w:rsidRPr="00402AE3">
              <w:rPr>
                <w:rFonts w:ascii="TH SarabunPSK" w:hAnsi="TH SarabunPSK" w:cs="TH SarabunPSK"/>
                <w:color w:val="000000" w:themeColor="text1"/>
                <w:sz w:val="26"/>
                <w:szCs w:val="26"/>
                <w:cs/>
              </w:rPr>
              <w:t xml:space="preserve"> ยังไม่เหมาะสม</w:t>
            </w:r>
          </w:p>
        </w:tc>
        <w:tc>
          <w:tcPr>
            <w:tcW w:w="3090" w:type="dxa"/>
          </w:tcPr>
          <w:p w14:paraId="4EF6F6E8"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สรุปปัญหาผู้ป่วยได้ไม่ครบถ้วน</w:t>
            </w:r>
            <w:r w:rsidRPr="00402AE3">
              <w:rPr>
                <w:rFonts w:ascii="TH SarabunPSK" w:hAnsi="TH SarabunPSK" w:cs="TH SarabunPSK"/>
                <w:color w:val="000000" w:themeColor="text1"/>
                <w:sz w:val="26"/>
                <w:szCs w:val="26"/>
                <w:u w:val="single"/>
                <w:cs/>
              </w:rPr>
              <w:t>หรือ</w:t>
            </w:r>
            <w:r w:rsidRPr="00402AE3">
              <w:rPr>
                <w:rFonts w:ascii="TH SarabunPSK" w:hAnsi="TH SarabunPSK" w:cs="TH SarabunPSK"/>
                <w:color w:val="000000" w:themeColor="text1"/>
                <w:sz w:val="26"/>
                <w:szCs w:val="26"/>
                <w:lang w:bidi="ar-SA"/>
              </w:rPr>
              <w:t xml:space="preserve"> </w:t>
            </w:r>
            <w:r w:rsidRPr="00402AE3">
              <w:rPr>
                <w:rFonts w:ascii="TH SarabunPSK" w:hAnsi="TH SarabunPSK" w:cs="TH SarabunPSK"/>
                <w:color w:val="000000" w:themeColor="text1"/>
                <w:sz w:val="26"/>
                <w:szCs w:val="26"/>
              </w:rPr>
              <w:t>Dx</w:t>
            </w:r>
            <w:r w:rsidRPr="00402AE3">
              <w:rPr>
                <w:rFonts w:ascii="TH SarabunPSK" w:hAnsi="TH SarabunPSK" w:cs="TH SarabunPSK"/>
                <w:color w:val="000000" w:themeColor="text1"/>
                <w:sz w:val="26"/>
                <w:szCs w:val="26"/>
                <w:cs/>
              </w:rPr>
              <w:t xml:space="preserve"> กลุ่มโรคได้แต่ไม่สามารถ</w:t>
            </w:r>
            <w:r w:rsidRPr="00402AE3">
              <w:rPr>
                <w:rFonts w:ascii="TH SarabunPSK" w:hAnsi="TH SarabunPSK" w:cs="TH SarabunPSK"/>
                <w:color w:val="000000" w:themeColor="text1"/>
                <w:sz w:val="26"/>
                <w:szCs w:val="26"/>
              </w:rPr>
              <w:t xml:space="preserve">Dx </w:t>
            </w:r>
            <w:r w:rsidRPr="00402AE3">
              <w:rPr>
                <w:rFonts w:ascii="TH SarabunPSK" w:hAnsi="TH SarabunPSK" w:cs="TH SarabunPSK"/>
                <w:color w:val="000000" w:themeColor="text1"/>
                <w:sz w:val="26"/>
                <w:szCs w:val="26"/>
                <w:cs/>
              </w:rPr>
              <w:t>โรคได้</w:t>
            </w:r>
          </w:p>
        </w:tc>
        <w:tc>
          <w:tcPr>
            <w:tcW w:w="2835" w:type="dxa"/>
            <w:gridSpan w:val="2"/>
          </w:tcPr>
          <w:p w14:paraId="736B0F86"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hAnsi="TH SarabunPSK" w:cs="TH SarabunPSK"/>
                <w:color w:val="000000" w:themeColor="text1"/>
                <w:sz w:val="26"/>
                <w:szCs w:val="26"/>
                <w:cs/>
              </w:rPr>
              <w:t xml:space="preserve"> ไม่สรุปปัญหาผู้ป่วย </w:t>
            </w:r>
            <w:r w:rsidRPr="00402AE3">
              <w:rPr>
                <w:rFonts w:ascii="TH SarabunPSK" w:hAnsi="TH SarabunPSK" w:cs="TH SarabunPSK"/>
                <w:color w:val="000000" w:themeColor="text1"/>
                <w:sz w:val="26"/>
                <w:szCs w:val="26"/>
                <w:u w:val="single"/>
                <w:cs/>
              </w:rPr>
              <w:t>หรื</w:t>
            </w:r>
            <w:r w:rsidRPr="00402AE3">
              <w:rPr>
                <w:rFonts w:ascii="TH SarabunPSK" w:hAnsi="TH SarabunPSK" w:cs="TH SarabunPSK"/>
                <w:color w:val="000000" w:themeColor="text1"/>
                <w:sz w:val="26"/>
                <w:szCs w:val="26"/>
                <w:cs/>
              </w:rPr>
              <w:t>อไม่สามารถ</w:t>
            </w:r>
            <w:r w:rsidRPr="00402AE3">
              <w:rPr>
                <w:rFonts w:ascii="TH SarabunPSK" w:hAnsi="TH SarabunPSK" w:cs="TH SarabunPSK"/>
                <w:color w:val="000000" w:themeColor="text1"/>
                <w:sz w:val="26"/>
                <w:szCs w:val="26"/>
                <w:lang w:bidi="ar-SA"/>
              </w:rPr>
              <w:t xml:space="preserve"> </w:t>
            </w:r>
            <w:r w:rsidRPr="00402AE3">
              <w:rPr>
                <w:rFonts w:ascii="TH SarabunPSK" w:hAnsi="TH SarabunPSK" w:cs="TH SarabunPSK"/>
                <w:color w:val="000000" w:themeColor="text1"/>
                <w:sz w:val="26"/>
                <w:szCs w:val="26"/>
              </w:rPr>
              <w:t>Dx</w:t>
            </w:r>
            <w:r w:rsidRPr="00402AE3">
              <w:rPr>
                <w:rFonts w:ascii="TH SarabunPSK" w:hAnsi="TH SarabunPSK" w:cs="TH SarabunPSK"/>
                <w:color w:val="000000" w:themeColor="text1"/>
                <w:sz w:val="26"/>
                <w:szCs w:val="26"/>
                <w:cs/>
              </w:rPr>
              <w:t xml:space="preserve"> กลุ่มโรค</w:t>
            </w:r>
          </w:p>
        </w:tc>
      </w:tr>
      <w:tr w:rsidR="00402AE3" w:rsidRPr="00402AE3" w14:paraId="1A4BFC9F" w14:textId="77777777" w:rsidTr="00D547D2">
        <w:tc>
          <w:tcPr>
            <w:tcW w:w="2581" w:type="dxa"/>
            <w:gridSpan w:val="2"/>
          </w:tcPr>
          <w:p w14:paraId="385585F9"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๔.</w:t>
            </w:r>
            <w:r w:rsidRPr="00402AE3">
              <w:rPr>
                <w:rFonts w:ascii="TH SarabunPSK" w:hAnsi="TH SarabunPSK" w:cs="TH SarabunPSK"/>
                <w:b/>
                <w:bCs/>
                <w:color w:val="000000" w:themeColor="text1"/>
                <w:sz w:val="26"/>
                <w:szCs w:val="26"/>
              </w:rPr>
              <w:t xml:space="preserve"> Rational Patient investigation &amp;</w:t>
            </w:r>
          </w:p>
          <w:p w14:paraId="440164AB"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rPr>
              <w:t>Management</w:t>
            </w:r>
          </w:p>
        </w:tc>
        <w:tc>
          <w:tcPr>
            <w:tcW w:w="3118" w:type="dxa"/>
          </w:tcPr>
          <w:p w14:paraId="047FCB57" w14:textId="77777777" w:rsidR="00DD7181" w:rsidRPr="00402AE3" w:rsidRDefault="00DD7181" w:rsidP="003A1F96">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ตัดสินใจได้ถูกต้อง</w:t>
            </w:r>
            <w:r w:rsidRPr="00402AE3">
              <w:rPr>
                <w:rFonts w:ascii="TH SarabunPSK" w:hAnsi="TH SarabunPSK" w:cs="TH SarabunPSK"/>
                <w:color w:val="000000" w:themeColor="text1"/>
                <w:sz w:val="26"/>
                <w:szCs w:val="26"/>
                <w:cs/>
              </w:rPr>
              <w:t>เหมาะสมไม่มากเกินความจำเป็นสามารถอธิบายเหตุผลได้น่า เชื่อถือและแสดงถึง</w:t>
            </w:r>
            <w:r w:rsidRPr="00402AE3">
              <w:rPr>
                <w:rFonts w:ascii="TH SarabunPSK" w:hAnsi="TH SarabunPSK" w:cs="TH SarabunPSK"/>
                <w:color w:val="000000" w:themeColor="text1"/>
                <w:sz w:val="26"/>
                <w:szCs w:val="26"/>
              </w:rPr>
              <w:t>holistic care</w:t>
            </w:r>
          </w:p>
        </w:tc>
        <w:tc>
          <w:tcPr>
            <w:tcW w:w="3119" w:type="dxa"/>
          </w:tcPr>
          <w:p w14:paraId="35A88C91"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ตัดสินใจได้ถูกต้อง</w:t>
            </w:r>
            <w:r w:rsidRPr="00402AE3">
              <w:rPr>
                <w:rFonts w:ascii="TH SarabunPSK" w:hAnsi="TH SarabunPSK" w:cs="TH SarabunPSK"/>
                <w:color w:val="000000" w:themeColor="text1"/>
                <w:sz w:val="26"/>
                <w:szCs w:val="26"/>
                <w:cs/>
              </w:rPr>
              <w:t>เหมาะสมแต่การอธิบายเหตุผลในการตัดสินใจยังมีข้อปรับปรุงอยู่บ้าง</w:t>
            </w:r>
          </w:p>
        </w:tc>
        <w:tc>
          <w:tcPr>
            <w:tcW w:w="3090" w:type="dxa"/>
          </w:tcPr>
          <w:p w14:paraId="1E2566DA"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การตัดสินใจยังมีข้อผิดพลาดอยู่บ้างหรือไม่สามารถระบุเหตุผลที่น่า เชื่อถือในการตัดสินใจได้</w:t>
            </w:r>
          </w:p>
        </w:tc>
        <w:tc>
          <w:tcPr>
            <w:tcW w:w="2835" w:type="dxa"/>
            <w:gridSpan w:val="2"/>
          </w:tcPr>
          <w:p w14:paraId="1BE77A4F"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hAnsi="TH SarabunPSK" w:cs="TH SarabunPSK"/>
                <w:color w:val="000000" w:themeColor="text1"/>
                <w:sz w:val="26"/>
                <w:szCs w:val="26"/>
                <w:cs/>
              </w:rPr>
              <w:t xml:space="preserve"> การตัดสินใจยังมีข้อผิดพลาดอยู่หลายประการ</w:t>
            </w:r>
          </w:p>
        </w:tc>
      </w:tr>
      <w:tr w:rsidR="00402AE3" w:rsidRPr="00402AE3" w14:paraId="39604A8A" w14:textId="77777777" w:rsidTr="00D547D2">
        <w:tc>
          <w:tcPr>
            <w:tcW w:w="2581" w:type="dxa"/>
            <w:gridSpan w:val="2"/>
          </w:tcPr>
          <w:p w14:paraId="70272405"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 xml:space="preserve">๕. </w:t>
            </w:r>
            <w:r w:rsidRPr="00402AE3">
              <w:rPr>
                <w:rFonts w:ascii="TH SarabunPSK" w:hAnsi="TH SarabunPSK" w:cs="TH SarabunPSK"/>
                <w:b/>
                <w:bCs/>
                <w:color w:val="000000" w:themeColor="text1"/>
                <w:sz w:val="26"/>
                <w:szCs w:val="26"/>
              </w:rPr>
              <w:t xml:space="preserve">Patient Education </w:t>
            </w:r>
          </w:p>
          <w:p w14:paraId="289DBFDD"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46D6586D" w14:textId="77777777" w:rsidR="00DD7181" w:rsidRPr="00A46253" w:rsidRDefault="00DD7181" w:rsidP="003A1F96">
            <w:pPr>
              <w:rPr>
                <w:rFonts w:ascii="TH SarabunPSK" w:hAnsi="TH SarabunPSK" w:cs="TH SarabunPSK"/>
                <w:color w:val="000000" w:themeColor="text1"/>
                <w:spacing w:val="-6"/>
                <w:sz w:val="26"/>
                <w:szCs w:val="26"/>
                <w:cs/>
              </w:rPr>
            </w:pPr>
            <w:r w:rsidRPr="00A46253">
              <w:rPr>
                <w:rFonts w:ascii="TH SarabunPSK" w:hAnsi="TH SarabunPSK" w:cs="TH SarabunPSK"/>
                <w:color w:val="000000" w:themeColor="text1"/>
                <w:spacing w:val="-6"/>
                <w:sz w:val="26"/>
                <w:szCs w:val="26"/>
              </w:rPr>
              <w:t xml:space="preserve">(  ) </w:t>
            </w:r>
            <w:r w:rsidRPr="00A46253">
              <w:rPr>
                <w:rFonts w:ascii="TH SarabunPSK" w:hAnsi="TH SarabunPSK" w:cs="TH SarabunPSK"/>
                <w:color w:val="000000" w:themeColor="text1"/>
                <w:spacing w:val="-6"/>
                <w:sz w:val="26"/>
                <w:szCs w:val="26"/>
                <w:cs/>
              </w:rPr>
              <w:t>อธิบายข้อมูลสำคัญครบถ้วน เข้าใจง่ายเหมาะกับพื้นฐานผู้ป่วยเป็นการสื่อสาร ๒ ทาง</w:t>
            </w:r>
          </w:p>
        </w:tc>
        <w:tc>
          <w:tcPr>
            <w:tcW w:w="3119" w:type="dxa"/>
          </w:tcPr>
          <w:p w14:paraId="280B30F4"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hAnsi="TH SarabunPSK" w:cs="TH SarabunPSK"/>
                <w:color w:val="000000" w:themeColor="text1"/>
                <w:sz w:val="26"/>
                <w:szCs w:val="26"/>
                <w:cs/>
              </w:rPr>
              <w:t xml:space="preserve"> ขาดข้อมูลสำคัญเล็กน้อยหรือขาดการมีส่วนร่วมของผู้ป่วยในการสื่อสารเล็กน้อย</w:t>
            </w:r>
          </w:p>
        </w:tc>
        <w:tc>
          <w:tcPr>
            <w:tcW w:w="3090" w:type="dxa"/>
          </w:tcPr>
          <w:p w14:paraId="5061D4EF"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ขาดข้อมูลสำคัญหลายประเด็นหรือเป็นการสื่อสารทางเดียวเป็นส่วนใหญ่</w:t>
            </w:r>
          </w:p>
        </w:tc>
        <w:tc>
          <w:tcPr>
            <w:tcW w:w="2835" w:type="dxa"/>
            <w:gridSpan w:val="2"/>
          </w:tcPr>
          <w:p w14:paraId="5432BBED" w14:textId="53923528" w:rsidR="00DD7181" w:rsidRPr="00A46253" w:rsidRDefault="00DD7181" w:rsidP="003A1F96">
            <w:pPr>
              <w:rPr>
                <w:rFonts w:ascii="TH SarabunPSK" w:hAnsi="TH SarabunPSK" w:cs="TH SarabunPSK"/>
                <w:color w:val="000000" w:themeColor="text1"/>
                <w:spacing w:val="-18"/>
                <w:sz w:val="26"/>
                <w:szCs w:val="26"/>
                <w:cs/>
              </w:rPr>
            </w:pPr>
            <w:r w:rsidRPr="00A46253">
              <w:rPr>
                <w:rFonts w:ascii="TH SarabunPSK" w:hAnsi="TH SarabunPSK" w:cs="TH SarabunPSK"/>
                <w:color w:val="000000" w:themeColor="text1"/>
                <w:spacing w:val="-18"/>
                <w:sz w:val="26"/>
                <w:szCs w:val="26"/>
              </w:rPr>
              <w:t xml:space="preserve">(  ) </w:t>
            </w:r>
            <w:r w:rsidRPr="00A46253">
              <w:rPr>
                <w:rFonts w:ascii="TH SarabunPSK" w:hAnsi="TH SarabunPSK" w:cs="TH SarabunPSK"/>
                <w:color w:val="000000" w:themeColor="text1"/>
                <w:spacing w:val="-18"/>
                <w:sz w:val="26"/>
                <w:szCs w:val="26"/>
                <w:cs/>
              </w:rPr>
              <w:t>การสื่อสารไม่เหมาะสมกับพื้นฐานผู้ป่วยหรือฟังเข้า ใจยากหรือให้ข้อมูลสำคัญผิด</w:t>
            </w:r>
          </w:p>
        </w:tc>
      </w:tr>
      <w:tr w:rsidR="00402AE3" w:rsidRPr="00402AE3" w14:paraId="31F59AF3" w14:textId="77777777" w:rsidTr="00D547D2">
        <w:tc>
          <w:tcPr>
            <w:tcW w:w="2581" w:type="dxa"/>
            <w:gridSpan w:val="2"/>
          </w:tcPr>
          <w:p w14:paraId="3E186900"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 xml:space="preserve">๖. </w:t>
            </w:r>
            <w:r w:rsidRPr="00402AE3">
              <w:rPr>
                <w:rFonts w:ascii="TH SarabunPSK" w:hAnsi="TH SarabunPSK" w:cs="TH SarabunPSK"/>
                <w:b/>
                <w:bCs/>
                <w:color w:val="000000" w:themeColor="text1"/>
                <w:sz w:val="26"/>
                <w:szCs w:val="26"/>
              </w:rPr>
              <w:t xml:space="preserve">Medical Record </w:t>
            </w:r>
          </w:p>
          <w:p w14:paraId="4980E8CF"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717035CC" w14:textId="77777777" w:rsidR="00DD7181" w:rsidRPr="00402AE3" w:rsidRDefault="00DD7181" w:rsidP="003A1F96">
            <w:pPr>
              <w:rPr>
                <w:rFonts w:ascii="TH SarabunPSK" w:hAnsi="TH SarabunPSK" w:cs="TH SarabunPSK"/>
                <w:color w:val="000000" w:themeColor="text1"/>
                <w:sz w:val="26"/>
                <w:szCs w:val="26"/>
              </w:rPr>
            </w:pPr>
            <w:r w:rsidRPr="00402AE3">
              <w:rPr>
                <w:rFonts w:ascii="TH SarabunPSK" w:eastAsia="Calibri" w:hAnsi="TH SarabunPSK" w:cs="TH SarabunPSK"/>
                <w:color w:val="000000" w:themeColor="text1"/>
                <w:sz w:val="26"/>
                <w:szCs w:val="26"/>
              </w:rPr>
              <w:t xml:space="preserve"> ( ) </w:t>
            </w:r>
            <w:r w:rsidRPr="00402AE3">
              <w:rPr>
                <w:rFonts w:ascii="TH SarabunPSK" w:eastAsia="Calibri" w:hAnsi="TH SarabunPSK" w:cs="TH SarabunPSK"/>
                <w:color w:val="000000" w:themeColor="text1"/>
                <w:sz w:val="26"/>
                <w:szCs w:val="26"/>
                <w:cs/>
              </w:rPr>
              <w:t>บันทึกข้อมูลครบถ้วน</w:t>
            </w:r>
            <w:r w:rsidRPr="00402AE3">
              <w:rPr>
                <w:rFonts w:ascii="TH SarabunPSK" w:eastAsia="Calibri" w:hAnsi="TH SarabunPSK" w:cs="TH SarabunPSK"/>
                <w:color w:val="000000" w:themeColor="text1"/>
                <w:sz w:val="26"/>
                <w:szCs w:val="26"/>
              </w:rPr>
              <w:t xml:space="preserve">   </w:t>
            </w:r>
          </w:p>
          <w:p w14:paraId="78CCC2D3" w14:textId="77777777" w:rsidR="00DD7181" w:rsidRPr="00402AE3" w:rsidRDefault="00DD7181" w:rsidP="003A1F96">
            <w:pPr>
              <w:rPr>
                <w:rFonts w:ascii="TH SarabunPSK" w:hAnsi="TH SarabunPSK" w:cs="TH SarabunPSK"/>
                <w:color w:val="000000" w:themeColor="text1"/>
                <w:sz w:val="26"/>
                <w:szCs w:val="26"/>
              </w:rPr>
            </w:pPr>
            <w:r w:rsidRPr="00402AE3">
              <w:rPr>
                <w:rFonts w:ascii="TH SarabunPSK" w:eastAsia="Calibri" w:hAnsi="TH SarabunPSK" w:cs="TH SarabunPSK"/>
                <w:color w:val="000000" w:themeColor="text1"/>
                <w:sz w:val="26"/>
                <w:szCs w:val="26"/>
                <w:cs/>
              </w:rPr>
              <w:t>เป็นระเบียบ</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กระชับ</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สม่ำเสมอ</w:t>
            </w:r>
          </w:p>
        </w:tc>
        <w:tc>
          <w:tcPr>
            <w:tcW w:w="3119" w:type="dxa"/>
          </w:tcPr>
          <w:p w14:paraId="625B1242" w14:textId="77777777" w:rsidR="00DD7181" w:rsidRPr="00402AE3" w:rsidRDefault="00DD7181" w:rsidP="003A1F96">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บันทึกข้อมูลครบถ้วน</w:t>
            </w:r>
          </w:p>
          <w:p w14:paraId="5AD866AF"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eastAsia="Calibri" w:hAnsi="TH SarabunPSK" w:cs="TH SarabunPSK"/>
                <w:color w:val="000000" w:themeColor="text1"/>
                <w:sz w:val="26"/>
                <w:szCs w:val="26"/>
                <w:cs/>
              </w:rPr>
              <w:t>แต่ขาดประเด็นอื่น</w:t>
            </w:r>
            <w:r w:rsidRPr="00402AE3">
              <w:rPr>
                <w:rFonts w:ascii="TH SarabunPSK" w:hAnsi="TH SarabunPSK" w:cs="TH SarabunPSK"/>
                <w:color w:val="000000" w:themeColor="text1"/>
                <w:sz w:val="26"/>
                <w:szCs w:val="26"/>
              </w:rPr>
              <w:t xml:space="preserve"> </w:t>
            </w:r>
            <w:r w:rsidRPr="00402AE3">
              <w:rPr>
                <w:rFonts w:ascii="TH SarabunPSK" w:hAnsi="TH SarabunPSK" w:cs="TH SarabunPSK"/>
                <w:color w:val="000000" w:themeColor="text1"/>
                <w:sz w:val="26"/>
                <w:szCs w:val="26"/>
                <w:cs/>
              </w:rPr>
              <w:t>๑ ประเด็น</w:t>
            </w:r>
          </w:p>
        </w:tc>
        <w:tc>
          <w:tcPr>
            <w:tcW w:w="3090" w:type="dxa"/>
          </w:tcPr>
          <w:p w14:paraId="3AE83951" w14:textId="77777777" w:rsidR="00DD7181" w:rsidRPr="00402AE3" w:rsidRDefault="00DD7181" w:rsidP="003A1F96">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eastAsia="Calibri" w:hAnsi="TH SarabunPSK" w:cs="TH SarabunPSK"/>
                <w:color w:val="000000" w:themeColor="text1"/>
                <w:sz w:val="26"/>
                <w:szCs w:val="26"/>
                <w:cs/>
              </w:rPr>
              <w:t xml:space="preserve"> บันทึกข้อมูลผิดพลาด</w:t>
            </w:r>
          </w:p>
          <w:p w14:paraId="79EBA7EC"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eastAsia="Calibri" w:hAnsi="TH SarabunPSK" w:cs="TH SarabunPSK"/>
                <w:color w:val="000000" w:themeColor="text1"/>
                <w:sz w:val="26"/>
                <w:szCs w:val="26"/>
                <w:cs/>
              </w:rPr>
              <w:t>เล็กน้อยหรือขาดข้อมูลบางประการ</w:t>
            </w:r>
          </w:p>
        </w:tc>
        <w:tc>
          <w:tcPr>
            <w:tcW w:w="2835" w:type="dxa"/>
            <w:gridSpan w:val="2"/>
          </w:tcPr>
          <w:p w14:paraId="6095FE38" w14:textId="164FF9DA" w:rsidR="00DD7181" w:rsidRPr="00402AE3" w:rsidRDefault="00DD7181" w:rsidP="003A1F96">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บันทึกข้อมูลผิดพลาด</w:t>
            </w:r>
          </w:p>
          <w:p w14:paraId="7546A35A" w14:textId="1530E1FC" w:rsidR="00DD7181" w:rsidRPr="00402AE3" w:rsidRDefault="00EC626D" w:rsidP="003A1F96">
            <w:pPr>
              <w:rPr>
                <w:rFonts w:ascii="TH SarabunPSK" w:hAnsi="TH SarabunPSK" w:cs="TH SarabunPSK"/>
                <w:color w:val="000000" w:themeColor="text1"/>
                <w:sz w:val="26"/>
                <w:szCs w:val="26"/>
                <w:cs/>
              </w:rPr>
            </w:pPr>
            <w:r w:rsidRPr="00402AE3">
              <w:rPr>
                <w:rFonts w:ascii="TH SarabunPSK" w:hAnsi="TH SarabunPSK" w:cs="TH SarabunPSK"/>
                <w:b/>
                <w:bCs/>
                <w:noProof/>
                <w:color w:val="000000" w:themeColor="text1"/>
                <w:sz w:val="26"/>
                <w:szCs w:val="26"/>
              </w:rPr>
              <mc:AlternateContent>
                <mc:Choice Requires="wps">
                  <w:drawing>
                    <wp:anchor distT="0" distB="0" distL="114300" distR="114300" simplePos="0" relativeHeight="251659264" behindDoc="0" locked="0" layoutInCell="1" allowOverlap="1" wp14:anchorId="5B3A7008" wp14:editId="154DBC0A">
                      <wp:simplePos x="0" y="0"/>
                      <wp:positionH relativeFrom="column">
                        <wp:posOffset>687070</wp:posOffset>
                      </wp:positionH>
                      <wp:positionV relativeFrom="paragraph">
                        <wp:posOffset>267335</wp:posOffset>
                      </wp:positionV>
                      <wp:extent cx="1257300" cy="3333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9A320C" w14:textId="77777777" w:rsidR="00DE4ED0" w:rsidRPr="00C363FC" w:rsidRDefault="00DE4ED0" w:rsidP="00DD7181">
                                  <w:pPr>
                                    <w:jc w:val="right"/>
                                    <w:rPr>
                                      <w:rFonts w:ascii="TH SarabunPSK" w:hAnsi="TH SarabunPSK" w:cs="TH SarabunPSK"/>
                                      <w:sz w:val="26"/>
                                      <w:szCs w:val="26"/>
                                    </w:rPr>
                                  </w:pPr>
                                  <w:r w:rsidRPr="00C363FC">
                                    <w:rPr>
                                      <w:rFonts w:ascii="TH SarabunPSK" w:hAnsi="TH SarabunPSK" w:cs="TH SarabunPSK"/>
                                      <w:sz w:val="26"/>
                                      <w:szCs w:val="26"/>
                                      <w:cs/>
                                    </w:rPr>
                                    <w:t>หน้าที่ ๑ ใน ๓ หน้า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3A7008" id="_x0000_t202" coordsize="21600,21600" o:spt="202" path="m,l,21600r21600,l21600,xe">
                      <v:stroke joinstyle="miter"/>
                      <v:path gradientshapeok="t" o:connecttype="rect"/>
                    </v:shapetype>
                    <v:shape id="Text Box 23" o:spid="_x0000_s1026" type="#_x0000_t202" style="position:absolute;margin-left:54.1pt;margin-top:21.05pt;width:99pt;height:2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" fillcolor="white [3201]" strokecolor="white [3212]" strokeweight=".5pt">
                      <v:textbox>
                        <w:txbxContent>
                          <w:p w14:paraId="0B9A320C" w14:textId="77777777" w:rsidR="00DE4ED0" w:rsidRPr="00C363FC" w:rsidRDefault="00DE4ED0" w:rsidP="00DD7181">
                            <w:pPr>
                              <w:jc w:val="right"/>
                              <w:rPr>
                                <w:rFonts w:ascii="TH SarabunPSK" w:hAnsi="TH SarabunPSK" w:cs="TH SarabunPSK"/>
                                <w:sz w:val="26"/>
                                <w:szCs w:val="26"/>
                              </w:rPr>
                            </w:pPr>
                            <w:r w:rsidRPr="00C363FC">
                              <w:rPr>
                                <w:rFonts w:ascii="TH SarabunPSK" w:hAnsi="TH SarabunPSK" w:cs="TH SarabunPSK"/>
                                <w:sz w:val="26"/>
                                <w:szCs w:val="26"/>
                                <w:cs/>
                              </w:rPr>
                              <w:t>หน้าที่ ๑ ใน ๓ หน้า</w:t>
                            </w:r>
                          </w:p>
                        </w:txbxContent>
                      </v:textbox>
                    </v:shape>
                  </w:pict>
                </mc:Fallback>
              </mc:AlternateContent>
            </w:r>
            <w:r w:rsidR="00DD7181" w:rsidRPr="00402AE3">
              <w:rPr>
                <w:rFonts w:ascii="TH SarabunPSK" w:eastAsia="Calibri" w:hAnsi="TH SarabunPSK" w:cs="TH SarabunPSK"/>
                <w:color w:val="000000" w:themeColor="text1"/>
                <w:sz w:val="26"/>
                <w:szCs w:val="26"/>
                <w:cs/>
              </w:rPr>
              <w:t>หรือ</w:t>
            </w:r>
            <w:r w:rsidR="00DD7181" w:rsidRPr="00402AE3">
              <w:rPr>
                <w:rFonts w:ascii="TH SarabunPSK" w:eastAsia="Calibri" w:hAnsi="TH SarabunPSK" w:cs="TH SarabunPSK"/>
                <w:color w:val="000000" w:themeColor="text1"/>
                <w:sz w:val="26"/>
                <w:szCs w:val="26"/>
              </w:rPr>
              <w:t xml:space="preserve"> </w:t>
            </w:r>
            <w:r w:rsidR="00DD7181" w:rsidRPr="00402AE3">
              <w:rPr>
                <w:rFonts w:ascii="TH SarabunPSK" w:eastAsia="Calibri" w:hAnsi="TH SarabunPSK" w:cs="TH SarabunPSK"/>
                <w:color w:val="000000" w:themeColor="text1"/>
                <w:sz w:val="26"/>
                <w:szCs w:val="26"/>
                <w:cs/>
              </w:rPr>
              <w:t>ขาดข้อมูลสำคัญ</w:t>
            </w:r>
            <w:r w:rsidR="00DD7181" w:rsidRPr="00402AE3">
              <w:rPr>
                <w:rFonts w:ascii="TH SarabunPSK" w:hAnsi="TH SarabunPSK" w:cs="TH SarabunPSK"/>
                <w:color w:val="000000" w:themeColor="text1"/>
                <w:sz w:val="26"/>
                <w:szCs w:val="26"/>
                <w:cs/>
              </w:rPr>
              <w:t>หลายประการ</w:t>
            </w:r>
          </w:p>
        </w:tc>
      </w:tr>
      <w:tr w:rsidR="00AC5559" w:rsidRPr="00402AE3" w14:paraId="587321A4" w14:textId="77777777" w:rsidTr="00AC5559">
        <w:tc>
          <w:tcPr>
            <w:tcW w:w="2581" w:type="dxa"/>
            <w:gridSpan w:val="2"/>
            <w:vAlign w:val="center"/>
          </w:tcPr>
          <w:p w14:paraId="03D734B5" w14:textId="4CA34644" w:rsidR="00AC5559" w:rsidRPr="00402AE3" w:rsidRDefault="00AC5559" w:rsidP="00AC5559">
            <w:pPr>
              <w:jc w:val="center"/>
              <w:rPr>
                <w:rFonts w:ascii="TH SarabunPSK" w:hAnsi="TH SarabunPSK" w:cs="TH SarabunPSK"/>
                <w:b/>
                <w:bCs/>
                <w:color w:val="000000" w:themeColor="text1"/>
                <w:sz w:val="26"/>
                <w:szCs w:val="26"/>
                <w:cs/>
              </w:rPr>
            </w:pPr>
            <w:r w:rsidRPr="00402AE3">
              <w:rPr>
                <w:rFonts w:ascii="TH SarabunPSK" w:hAnsi="TH SarabunPSK" w:cs="TH SarabunPSK"/>
                <w:b/>
                <w:bCs/>
                <w:color w:val="000000" w:themeColor="text1"/>
                <w:sz w:val="26"/>
                <w:szCs w:val="26"/>
              </w:rPr>
              <w:lastRenderedPageBreak/>
              <w:t>Affective Domain</w:t>
            </w:r>
          </w:p>
        </w:tc>
        <w:tc>
          <w:tcPr>
            <w:tcW w:w="3118" w:type="dxa"/>
            <w:vAlign w:val="center"/>
          </w:tcPr>
          <w:p w14:paraId="720DBD85" w14:textId="2ECB7326" w:rsidR="00AC5559" w:rsidRPr="00402AE3" w:rsidRDefault="00AC5559" w:rsidP="00AC5559">
            <w:pPr>
              <w:jc w:val="center"/>
              <w:rPr>
                <w:rFonts w:ascii="TH SarabunPSK" w:hAnsi="TH SarabunPSK" w:cs="TH SarabunPSK"/>
                <w:color w:val="000000" w:themeColor="text1"/>
                <w:sz w:val="26"/>
                <w:szCs w:val="26"/>
              </w:rPr>
            </w:pPr>
            <w:r w:rsidRPr="00402AE3">
              <w:rPr>
                <w:rFonts w:ascii="TH SarabunPSK" w:eastAsia="Calibri" w:hAnsi="TH SarabunPSK" w:cs="TH SarabunPSK"/>
                <w:b/>
                <w:bCs/>
                <w:color w:val="000000" w:themeColor="text1"/>
                <w:sz w:val="26"/>
                <w:szCs w:val="26"/>
              </w:rPr>
              <w:t>Outstanding</w:t>
            </w:r>
            <w:r w:rsidRPr="00402AE3">
              <w:rPr>
                <w:rFonts w:ascii="TH SarabunPSK" w:hAnsi="TH SarabunPSK" w:cs="TH SarabunPSK"/>
                <w:b/>
                <w:bCs/>
                <w:color w:val="000000" w:themeColor="text1"/>
                <w:sz w:val="26"/>
                <w:szCs w:val="26"/>
              </w:rPr>
              <w:t>(10)</w:t>
            </w:r>
          </w:p>
        </w:tc>
        <w:tc>
          <w:tcPr>
            <w:tcW w:w="3119" w:type="dxa"/>
            <w:vAlign w:val="center"/>
          </w:tcPr>
          <w:p w14:paraId="142C993F" w14:textId="4E0D477B" w:rsidR="00AC5559" w:rsidRPr="00402AE3" w:rsidRDefault="00AC5559" w:rsidP="00AC5559">
            <w:pPr>
              <w:jc w:val="center"/>
              <w:rPr>
                <w:rFonts w:ascii="TH SarabunPSK" w:hAnsi="TH SarabunPSK" w:cs="TH SarabunPSK"/>
                <w:color w:val="000000" w:themeColor="text1"/>
                <w:sz w:val="26"/>
                <w:szCs w:val="26"/>
              </w:rPr>
            </w:pPr>
            <w:r w:rsidRPr="00402AE3">
              <w:rPr>
                <w:rFonts w:ascii="TH SarabunPSK" w:hAnsi="TH SarabunPSK" w:cs="TH SarabunPSK"/>
                <w:b/>
                <w:bCs/>
                <w:color w:val="000000" w:themeColor="text1"/>
                <w:sz w:val="26"/>
                <w:szCs w:val="26"/>
              </w:rPr>
              <w:t>Very Satisfactory (8)</w:t>
            </w:r>
          </w:p>
        </w:tc>
        <w:tc>
          <w:tcPr>
            <w:tcW w:w="3090" w:type="dxa"/>
            <w:vAlign w:val="center"/>
          </w:tcPr>
          <w:p w14:paraId="0DFFB82B" w14:textId="6E7C08E1" w:rsidR="00AC5559" w:rsidRPr="00402AE3" w:rsidRDefault="00AC5559" w:rsidP="00AC5559">
            <w:pPr>
              <w:jc w:val="center"/>
              <w:rPr>
                <w:rFonts w:ascii="TH SarabunPSK" w:hAnsi="TH SarabunPSK" w:cs="TH SarabunPSK"/>
                <w:color w:val="000000" w:themeColor="text1"/>
                <w:sz w:val="26"/>
                <w:szCs w:val="26"/>
              </w:rPr>
            </w:pPr>
            <w:r w:rsidRPr="00402AE3">
              <w:rPr>
                <w:rFonts w:ascii="TH SarabunPSK" w:hAnsi="TH SarabunPSK" w:cs="TH SarabunPSK"/>
                <w:b/>
                <w:bCs/>
                <w:color w:val="000000" w:themeColor="text1"/>
                <w:sz w:val="26"/>
                <w:szCs w:val="26"/>
              </w:rPr>
              <w:t>Satisfactory (6)</w:t>
            </w:r>
          </w:p>
        </w:tc>
        <w:tc>
          <w:tcPr>
            <w:tcW w:w="2835" w:type="dxa"/>
            <w:gridSpan w:val="2"/>
            <w:vAlign w:val="center"/>
          </w:tcPr>
          <w:p w14:paraId="2648F887" w14:textId="276D9FB8" w:rsidR="00AC5559" w:rsidRPr="00402AE3" w:rsidRDefault="00AC5559" w:rsidP="00AC5559">
            <w:pPr>
              <w:jc w:val="center"/>
              <w:rPr>
                <w:rFonts w:ascii="TH SarabunPSK" w:hAnsi="TH SarabunPSK" w:cs="TH SarabunPSK"/>
                <w:color w:val="000000" w:themeColor="text1"/>
                <w:sz w:val="26"/>
                <w:szCs w:val="26"/>
              </w:rPr>
            </w:pPr>
            <w:r w:rsidRPr="00402AE3">
              <w:rPr>
                <w:rFonts w:ascii="TH SarabunPSK" w:hAnsi="TH SarabunPSK" w:cs="TH SarabunPSK"/>
                <w:b/>
                <w:bCs/>
                <w:color w:val="000000" w:themeColor="text1"/>
                <w:sz w:val="26"/>
                <w:szCs w:val="26"/>
              </w:rPr>
              <w:t>Unsatisfactory(4)</w:t>
            </w:r>
          </w:p>
        </w:tc>
      </w:tr>
      <w:tr w:rsidR="00402AE3" w:rsidRPr="00402AE3" w14:paraId="61617A30" w14:textId="77777777" w:rsidTr="00D547D2">
        <w:tc>
          <w:tcPr>
            <w:tcW w:w="2581" w:type="dxa"/>
            <w:gridSpan w:val="2"/>
          </w:tcPr>
          <w:p w14:paraId="36461B71"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 xml:space="preserve">๗. </w:t>
            </w:r>
            <w:r w:rsidRPr="00402AE3">
              <w:rPr>
                <w:rFonts w:ascii="TH SarabunPSK" w:hAnsi="TH SarabunPSK" w:cs="TH SarabunPSK"/>
                <w:b/>
                <w:bCs/>
                <w:color w:val="000000" w:themeColor="text1"/>
                <w:sz w:val="26"/>
                <w:szCs w:val="26"/>
              </w:rPr>
              <w:t>Medical Ethics &amp; Professional Laws</w:t>
            </w:r>
          </w:p>
          <w:p w14:paraId="3A979C9C"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655FEF5A"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แสดงให้เห็นพฤติกรรมตามจริยธรรมวิชาชีพ ทั้งกับผู้ป่วย ญาติ ผู้ร่วมงานทุกระดับ และมีวินัย มีจิตอาสา และยึดหลักกฎหมาย จารีตประเพณี</w:t>
            </w:r>
          </w:p>
        </w:tc>
        <w:tc>
          <w:tcPr>
            <w:tcW w:w="3119" w:type="dxa"/>
          </w:tcPr>
          <w:p w14:paraId="2C6E3201"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hAnsi="TH SarabunPSK" w:cs="TH SarabunPSK"/>
                <w:color w:val="000000" w:themeColor="text1"/>
                <w:sz w:val="26"/>
                <w:szCs w:val="26"/>
                <w:cs/>
              </w:rPr>
              <w:t>ไม่แสดงพฤติกรรมที่</w:t>
            </w:r>
            <w:r w:rsidRPr="00402AE3">
              <w:rPr>
                <w:rFonts w:ascii="TH SarabunPSK" w:hAnsi="TH SarabunPSK" w:cs="TH SarabunPSK" w:hint="cs"/>
                <w:color w:val="000000" w:themeColor="text1"/>
                <w:sz w:val="26"/>
                <w:szCs w:val="26"/>
                <w:cs/>
              </w:rPr>
              <w:t>ผิด</w:t>
            </w:r>
            <w:r w:rsidRPr="00402AE3">
              <w:rPr>
                <w:rFonts w:ascii="TH SarabunPSK" w:hAnsi="TH SarabunPSK" w:cs="TH SarabunPSK"/>
                <w:color w:val="000000" w:themeColor="text1"/>
                <w:sz w:val="26"/>
                <w:szCs w:val="26"/>
                <w:cs/>
              </w:rPr>
              <w:t>จริยธรรมวิชาชีพหรือผิดกฎหมาย และมีจิตอาสา</w:t>
            </w:r>
          </w:p>
        </w:tc>
        <w:tc>
          <w:tcPr>
            <w:tcW w:w="3090" w:type="dxa"/>
          </w:tcPr>
          <w:p w14:paraId="1A810FD5"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hAnsi="TH SarabunPSK" w:cs="TH SarabunPSK"/>
                <w:color w:val="000000" w:themeColor="text1"/>
                <w:sz w:val="26"/>
                <w:szCs w:val="26"/>
                <w:cs/>
              </w:rPr>
              <w:t>ไม่แสดงพฤติกรรมที่</w:t>
            </w:r>
            <w:r w:rsidRPr="00402AE3">
              <w:rPr>
                <w:rFonts w:ascii="TH SarabunPSK" w:hAnsi="TH SarabunPSK" w:cs="TH SarabunPSK" w:hint="cs"/>
                <w:color w:val="000000" w:themeColor="text1"/>
                <w:sz w:val="26"/>
                <w:szCs w:val="26"/>
                <w:cs/>
              </w:rPr>
              <w:t>ผิด</w:t>
            </w:r>
            <w:r w:rsidRPr="00402AE3">
              <w:rPr>
                <w:rFonts w:ascii="TH SarabunPSK" w:hAnsi="TH SarabunPSK" w:cs="TH SarabunPSK"/>
                <w:color w:val="000000" w:themeColor="text1"/>
                <w:sz w:val="26"/>
                <w:szCs w:val="26"/>
                <w:cs/>
              </w:rPr>
              <w:t>จริยธรรมวิชาชีพแต่มีพฤติกรรมต่อต้านกฎหมายหรือระเบียบทางสังคม</w:t>
            </w:r>
          </w:p>
        </w:tc>
        <w:tc>
          <w:tcPr>
            <w:tcW w:w="2835" w:type="dxa"/>
            <w:gridSpan w:val="2"/>
          </w:tcPr>
          <w:p w14:paraId="64490C15" w14:textId="4CB3C93E"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มีพฤติกรรมไม่พึงประสงค์ (ตามที่รายวิชาหรือศูนย์แพทย์ฯ กำหนด) (ระบุรายละเอียดพฤติกรรมไม่พึงประสงค์)</w:t>
            </w:r>
          </w:p>
        </w:tc>
      </w:tr>
      <w:tr w:rsidR="00402AE3" w:rsidRPr="00402AE3" w14:paraId="4CED6731" w14:textId="77777777" w:rsidTr="00D547D2">
        <w:tc>
          <w:tcPr>
            <w:tcW w:w="2581" w:type="dxa"/>
            <w:gridSpan w:val="2"/>
          </w:tcPr>
          <w:p w14:paraId="13E28018"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๘.</w:t>
            </w:r>
            <w:r w:rsidRPr="00402AE3">
              <w:rPr>
                <w:rFonts w:ascii="TH SarabunPSK" w:hAnsi="TH SarabunPSK" w:cs="TH SarabunPSK" w:hint="cs"/>
                <w:b/>
                <w:bCs/>
                <w:color w:val="000000" w:themeColor="text1"/>
                <w:sz w:val="26"/>
                <w:szCs w:val="26"/>
                <w:cs/>
              </w:rPr>
              <w:t xml:space="preserve"> </w:t>
            </w:r>
            <w:r w:rsidRPr="00402AE3">
              <w:rPr>
                <w:rFonts w:ascii="TH SarabunPSK" w:hAnsi="TH SarabunPSK" w:cs="TH SarabunPSK"/>
                <w:b/>
                <w:bCs/>
                <w:color w:val="000000" w:themeColor="text1"/>
                <w:sz w:val="26"/>
                <w:szCs w:val="26"/>
              </w:rPr>
              <w:t>P</w:t>
            </w:r>
            <w:r w:rsidRPr="00402AE3">
              <w:rPr>
                <w:rFonts w:ascii="TH SarabunPSK" w:eastAsia="Calibri" w:hAnsi="TH SarabunPSK" w:cs="TH SarabunPSK"/>
                <w:b/>
                <w:bCs/>
                <w:color w:val="000000" w:themeColor="text1"/>
                <w:sz w:val="26"/>
                <w:szCs w:val="26"/>
              </w:rPr>
              <w:t>resentation</w:t>
            </w:r>
          </w:p>
          <w:p w14:paraId="7358D6E8"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32397958"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eastAsia="Calibri" w:hAnsi="TH SarabunPSK" w:cs="TH SarabunPSK"/>
                <w:color w:val="000000" w:themeColor="text1"/>
                <w:sz w:val="26"/>
                <w:szCs w:val="26"/>
                <w:cs/>
              </w:rPr>
              <w:t xml:space="preserve"> นำเสนอข้อมูลได้เป็นลำดับ</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เข้าใจง่าย</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โดยไม่ต้องถามเพิ่มเติม</w:t>
            </w:r>
          </w:p>
        </w:tc>
        <w:tc>
          <w:tcPr>
            <w:tcW w:w="3119" w:type="dxa"/>
          </w:tcPr>
          <w:p w14:paraId="61F0F092"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eastAsia="Calibri" w:hAnsi="TH SarabunPSK" w:cs="TH SarabunPSK"/>
                <w:color w:val="000000" w:themeColor="text1"/>
                <w:sz w:val="26"/>
                <w:szCs w:val="26"/>
                <w:cs/>
              </w:rPr>
              <w:t xml:space="preserve"> นำเสนอข้อมูลได้เป็นลำดับ</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เข้าใจง่าย</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แต่ต้องถามเพิ่มเติมเล็กน้อย</w:t>
            </w:r>
          </w:p>
        </w:tc>
        <w:tc>
          <w:tcPr>
            <w:tcW w:w="3090" w:type="dxa"/>
          </w:tcPr>
          <w:p w14:paraId="7349F571" w14:textId="77777777" w:rsidR="00DD7181" w:rsidRPr="00402AE3" w:rsidRDefault="00DD7181" w:rsidP="003A1F96">
            <w:pPr>
              <w:rPr>
                <w:rFonts w:ascii="TH SarabunPSK" w:hAnsi="TH SarabunPSK" w:cs="TH SarabunPSK"/>
                <w:b/>
                <w:bCs/>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นำเสนอข้อมูลไม่ค่อยเป็นลำดับ</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เข้าใจค่อนข้างยาก</w:t>
            </w:r>
          </w:p>
        </w:tc>
        <w:tc>
          <w:tcPr>
            <w:tcW w:w="2835" w:type="dxa"/>
            <w:gridSpan w:val="2"/>
          </w:tcPr>
          <w:p w14:paraId="7759D92C"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ข้อมูลสับสน</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ฟังแล้วไม่เข้าใจ</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นิสิตไม่พร้อมในการนำเสนอ</w:t>
            </w:r>
          </w:p>
        </w:tc>
      </w:tr>
      <w:tr w:rsidR="00402AE3" w:rsidRPr="00402AE3" w14:paraId="2DDD62BF" w14:textId="77777777" w:rsidTr="00D547D2">
        <w:tc>
          <w:tcPr>
            <w:tcW w:w="2581" w:type="dxa"/>
            <w:gridSpan w:val="2"/>
          </w:tcPr>
          <w:p w14:paraId="4A9CA688" w14:textId="77777777" w:rsidR="00DD7181" w:rsidRPr="00402AE3" w:rsidRDefault="00DD7181" w:rsidP="003A1F96">
            <w:pPr>
              <w:rPr>
                <w:rFonts w:ascii="TH SarabunPSK" w:hAnsi="TH SarabunPSK" w:cs="TH SarabunPSK"/>
                <w:b/>
                <w:bCs/>
                <w:color w:val="000000" w:themeColor="text1"/>
                <w:sz w:val="26"/>
                <w:szCs w:val="26"/>
                <w:cs/>
              </w:rPr>
            </w:pPr>
            <w:r w:rsidRPr="00402AE3">
              <w:rPr>
                <w:rFonts w:ascii="TH SarabunPSK" w:hAnsi="TH SarabunPSK" w:cs="TH SarabunPSK"/>
                <w:b/>
                <w:bCs/>
                <w:color w:val="000000" w:themeColor="text1"/>
                <w:sz w:val="26"/>
                <w:szCs w:val="26"/>
                <w:cs/>
              </w:rPr>
              <w:t>๙.</w:t>
            </w:r>
            <w:r w:rsidRPr="00402AE3">
              <w:rPr>
                <w:rFonts w:ascii="TH SarabunPSK" w:eastAsia="Calibri" w:hAnsi="TH SarabunPSK" w:cs="TH SarabunPSK"/>
                <w:b/>
                <w:bCs/>
                <w:color w:val="000000" w:themeColor="text1"/>
                <w:sz w:val="26"/>
                <w:szCs w:val="26"/>
              </w:rPr>
              <w:t xml:space="preserve"> Manner</w:t>
            </w:r>
          </w:p>
          <w:p w14:paraId="76AD802D"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791B3734"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u w:val="single"/>
                <w:cs/>
              </w:rPr>
              <w:t>แต่งกาย</w:t>
            </w:r>
            <w:r w:rsidRPr="00402AE3">
              <w:rPr>
                <w:rFonts w:ascii="TH SarabunPSK" w:eastAsia="Calibri" w:hAnsi="TH SarabunPSK" w:cs="TH SarabunPSK"/>
                <w:color w:val="000000" w:themeColor="text1"/>
                <w:sz w:val="26"/>
                <w:szCs w:val="26"/>
                <w:cs/>
              </w:rPr>
              <w:t>สะอาด</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ถูกระเบียบ</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เหมาะสมกับความเป็นแพทย์</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u w:val="single"/>
                <w:cs/>
              </w:rPr>
              <w:t>อ่อนน้อมสุภาพ</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ใช้วาจาและแสดงกิริยาที่แสดงถึงการ</w:t>
            </w:r>
            <w:r w:rsidRPr="00402AE3">
              <w:rPr>
                <w:rFonts w:ascii="TH SarabunPSK" w:eastAsia="Calibri" w:hAnsi="TH SarabunPSK" w:cs="TH SarabunPSK"/>
                <w:color w:val="000000" w:themeColor="text1"/>
                <w:sz w:val="26"/>
                <w:szCs w:val="26"/>
                <w:u w:val="single"/>
                <w:cs/>
              </w:rPr>
              <w:t>ให้เกียรติ</w:t>
            </w:r>
            <w:r w:rsidRPr="00402AE3">
              <w:rPr>
                <w:rFonts w:ascii="TH SarabunPSK" w:eastAsia="Calibri" w:hAnsi="TH SarabunPSK" w:cs="TH SarabunPSK"/>
                <w:color w:val="000000" w:themeColor="text1"/>
                <w:sz w:val="26"/>
                <w:szCs w:val="26"/>
                <w:u w:val="single"/>
              </w:rPr>
              <w:t xml:space="preserve"> </w:t>
            </w:r>
            <w:r w:rsidRPr="00402AE3">
              <w:rPr>
                <w:rFonts w:ascii="TH SarabunPSK" w:eastAsia="Calibri" w:hAnsi="TH SarabunPSK" w:cs="TH SarabunPSK"/>
                <w:color w:val="000000" w:themeColor="text1"/>
                <w:sz w:val="26"/>
                <w:szCs w:val="26"/>
                <w:u w:val="single"/>
                <w:cs/>
              </w:rPr>
              <w:t>และเคารพสิทธิผู้ป่วย</w:t>
            </w:r>
          </w:p>
        </w:tc>
        <w:tc>
          <w:tcPr>
            <w:tcW w:w="3119" w:type="dxa"/>
          </w:tcPr>
          <w:p w14:paraId="2421C5A5"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u w:val="single"/>
                <w:cs/>
              </w:rPr>
              <w:t>แต่งกายสะอาด</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ถูกระเบียบ</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เหมาะสมกับความเป็นแพทย์ วาจาสุภาพ และแสดงกิริยาที่แสดงถึงการ</w:t>
            </w:r>
            <w:r w:rsidRPr="00402AE3">
              <w:rPr>
                <w:rFonts w:ascii="TH SarabunPSK" w:eastAsia="Calibri" w:hAnsi="TH SarabunPSK" w:cs="TH SarabunPSK"/>
                <w:color w:val="000000" w:themeColor="text1"/>
                <w:sz w:val="26"/>
                <w:szCs w:val="26"/>
                <w:u w:val="single"/>
                <w:cs/>
              </w:rPr>
              <w:t>ให้เกียรติ</w:t>
            </w:r>
            <w:r w:rsidRPr="00402AE3">
              <w:rPr>
                <w:rFonts w:ascii="TH SarabunPSK" w:eastAsia="Calibri" w:hAnsi="TH SarabunPSK" w:cs="TH SarabunPSK"/>
                <w:color w:val="000000" w:themeColor="text1"/>
                <w:sz w:val="26"/>
                <w:szCs w:val="26"/>
                <w:u w:val="single"/>
              </w:rPr>
              <w:t xml:space="preserve"> </w:t>
            </w:r>
            <w:r w:rsidRPr="00402AE3">
              <w:rPr>
                <w:rFonts w:ascii="TH SarabunPSK" w:eastAsia="Calibri" w:hAnsi="TH SarabunPSK" w:cs="TH SarabunPSK"/>
                <w:color w:val="000000" w:themeColor="text1"/>
                <w:sz w:val="26"/>
                <w:szCs w:val="26"/>
                <w:u w:val="single"/>
                <w:cs/>
              </w:rPr>
              <w:t>และเคารพสิทธิผู้ป่วย</w:t>
            </w:r>
            <w:r w:rsidRPr="00402AE3">
              <w:rPr>
                <w:rFonts w:ascii="TH SarabunPSK" w:hAnsi="TH SarabunPSK" w:cs="TH SarabunPSK"/>
                <w:b/>
                <w:bCs/>
                <w:color w:val="000000" w:themeColor="text1"/>
                <w:sz w:val="26"/>
                <w:szCs w:val="26"/>
              </w:rPr>
              <w:t xml:space="preserve"> </w:t>
            </w:r>
          </w:p>
        </w:tc>
        <w:tc>
          <w:tcPr>
            <w:tcW w:w="3090" w:type="dxa"/>
          </w:tcPr>
          <w:p w14:paraId="3EA8193E" w14:textId="77777777" w:rsidR="00DD7181" w:rsidRPr="00402AE3" w:rsidRDefault="00DD7181" w:rsidP="003A1F96">
            <w:pPr>
              <w:rPr>
                <w:rFonts w:ascii="TH SarabunPSK" w:hAnsi="TH SarabunPSK" w:cs="TH SarabunPSK"/>
                <w:b/>
                <w:bCs/>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hAnsi="TH SarabunPSK" w:cs="TH SarabunPSK"/>
                <w:b/>
                <w:bCs/>
                <w:color w:val="000000" w:themeColor="text1"/>
                <w:sz w:val="26"/>
                <w:szCs w:val="26"/>
                <w:cs/>
              </w:rPr>
              <w:t xml:space="preserve"> </w:t>
            </w:r>
            <w:r w:rsidRPr="00402AE3">
              <w:rPr>
                <w:rFonts w:ascii="TH SarabunPSK" w:eastAsia="Calibri" w:hAnsi="TH SarabunPSK" w:cs="TH SarabunPSK"/>
                <w:color w:val="000000" w:themeColor="text1"/>
                <w:sz w:val="26"/>
                <w:szCs w:val="26"/>
                <w:u w:val="single"/>
                <w:cs/>
              </w:rPr>
              <w:t>วาจาสุภาพ</w:t>
            </w:r>
            <w:r w:rsidRPr="00402AE3">
              <w:rPr>
                <w:rFonts w:ascii="TH SarabunPSK" w:eastAsia="Calibri" w:hAnsi="TH SarabunPSK" w:cs="TH SarabunPSK"/>
                <w:color w:val="000000" w:themeColor="text1"/>
                <w:sz w:val="26"/>
                <w:szCs w:val="26"/>
                <w:cs/>
              </w:rPr>
              <w:t xml:space="preserve"> และแสดงกิริยาที่แสดงถึงการ</w:t>
            </w:r>
            <w:r w:rsidRPr="00402AE3">
              <w:rPr>
                <w:rFonts w:ascii="TH SarabunPSK" w:eastAsia="Calibri" w:hAnsi="TH SarabunPSK" w:cs="TH SarabunPSK"/>
                <w:color w:val="000000" w:themeColor="text1"/>
                <w:sz w:val="26"/>
                <w:szCs w:val="26"/>
                <w:u w:val="single"/>
                <w:cs/>
              </w:rPr>
              <w:t>ให้เกียรติ</w:t>
            </w:r>
            <w:r w:rsidRPr="00402AE3">
              <w:rPr>
                <w:rFonts w:ascii="TH SarabunPSK" w:eastAsia="Calibri" w:hAnsi="TH SarabunPSK" w:cs="TH SarabunPSK"/>
                <w:color w:val="000000" w:themeColor="text1"/>
                <w:sz w:val="26"/>
                <w:szCs w:val="26"/>
                <w:u w:val="single"/>
              </w:rPr>
              <w:t xml:space="preserve"> </w:t>
            </w:r>
            <w:r w:rsidRPr="00402AE3">
              <w:rPr>
                <w:rFonts w:ascii="TH SarabunPSK" w:eastAsia="Calibri" w:hAnsi="TH SarabunPSK" w:cs="TH SarabunPSK"/>
                <w:color w:val="000000" w:themeColor="text1"/>
                <w:sz w:val="26"/>
                <w:szCs w:val="26"/>
                <w:u w:val="single"/>
                <w:cs/>
              </w:rPr>
              <w:t>และเคารพสิทธิผู้ป่วย</w:t>
            </w:r>
          </w:p>
        </w:tc>
        <w:tc>
          <w:tcPr>
            <w:tcW w:w="2835" w:type="dxa"/>
            <w:gridSpan w:val="2"/>
          </w:tcPr>
          <w:p w14:paraId="51DD323E"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เป็นผู้ที่ ขาด สัมภาคารวะ หรือแสดงกิริยาที่ไม่เหมาะสมไม่ให้เกียรติและเคารพสิทธิผู้ป่วย</w:t>
            </w:r>
          </w:p>
        </w:tc>
      </w:tr>
      <w:tr w:rsidR="00402AE3" w:rsidRPr="00402AE3" w14:paraId="3C6E091F" w14:textId="77777777" w:rsidTr="00D547D2">
        <w:tc>
          <w:tcPr>
            <w:tcW w:w="2581" w:type="dxa"/>
            <w:gridSpan w:val="2"/>
          </w:tcPr>
          <w:p w14:paraId="2121F448"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๑๐.</w:t>
            </w:r>
            <w:r w:rsidRPr="00402AE3">
              <w:rPr>
                <w:rFonts w:ascii="TH SarabunPSK" w:eastAsia="Calibri" w:hAnsi="TH SarabunPSK" w:cs="TH SarabunPSK"/>
                <w:b/>
                <w:bCs/>
                <w:color w:val="000000" w:themeColor="text1"/>
                <w:sz w:val="26"/>
                <w:szCs w:val="26"/>
              </w:rPr>
              <w:t xml:space="preserve"> Punctuality</w:t>
            </w:r>
          </w:p>
          <w:p w14:paraId="2EA53F28"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1474A292" w14:textId="77777777" w:rsidR="00DD7181" w:rsidRPr="00402AE3" w:rsidRDefault="00DD7181" w:rsidP="003A1F96">
            <w:pPr>
              <w:rPr>
                <w:rFonts w:ascii="TH SarabunPSK" w:hAnsi="TH SarabunPSK" w:cs="TH SarabunPSK"/>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eastAsia="Calibri" w:hAnsi="TH SarabunPSK" w:cs="TH SarabunPSK"/>
                <w:color w:val="000000" w:themeColor="text1"/>
                <w:sz w:val="26"/>
                <w:szCs w:val="26"/>
                <w:cs/>
              </w:rPr>
              <w:t xml:space="preserve"> ส่งงานตรงตามกำหนดทุกครั้งและไม่เคยมาสายเลย</w:t>
            </w:r>
          </w:p>
        </w:tc>
        <w:tc>
          <w:tcPr>
            <w:tcW w:w="3119" w:type="dxa"/>
          </w:tcPr>
          <w:p w14:paraId="598D87FD"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ส่งงานตรงตาม</w:t>
            </w:r>
            <w:r w:rsidRPr="00402AE3">
              <w:rPr>
                <w:rFonts w:ascii="TH SarabunPSK" w:hAnsi="TH SarabunPSK" w:cs="TH SarabunPSK"/>
                <w:color w:val="000000" w:themeColor="text1"/>
                <w:sz w:val="26"/>
                <w:szCs w:val="26"/>
                <w:cs/>
              </w:rPr>
              <w:t>กำหนดเกือบทุกครั้งและแทบไม่เคยมาสายเลย (</w:t>
            </w:r>
            <w:r w:rsidRPr="00402AE3">
              <w:rPr>
                <w:rFonts w:ascii="TH SarabunPSK" w:hAnsi="TH SarabunPSK" w:cs="TH SarabunPSK"/>
                <w:color w:val="000000" w:themeColor="text1"/>
                <w:sz w:val="26"/>
                <w:szCs w:val="26"/>
                <w:u w:val="single"/>
              </w:rPr>
              <w:t>&lt;</w:t>
            </w:r>
            <w:r w:rsidRPr="00402AE3">
              <w:rPr>
                <w:rFonts w:ascii="TH SarabunPSK" w:hAnsi="TH SarabunPSK" w:cs="TH SarabunPSK"/>
                <w:color w:val="000000" w:themeColor="text1"/>
                <w:sz w:val="26"/>
                <w:szCs w:val="26"/>
              </w:rPr>
              <w:t xml:space="preserve"> </w:t>
            </w:r>
            <w:r w:rsidRPr="00402AE3">
              <w:rPr>
                <w:rFonts w:ascii="TH SarabunPSK" w:hAnsi="TH SarabunPSK" w:cs="TH SarabunPSK"/>
                <w:color w:val="000000" w:themeColor="text1"/>
                <w:sz w:val="26"/>
                <w:szCs w:val="26"/>
                <w:cs/>
              </w:rPr>
              <w:t>๑ครั้ง)</w:t>
            </w:r>
          </w:p>
        </w:tc>
        <w:tc>
          <w:tcPr>
            <w:tcW w:w="3090" w:type="dxa"/>
          </w:tcPr>
          <w:p w14:paraId="25A6E3A8"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ส่งงานช้ากว่ากำหนดเป็นบางครั้งหรือมาสายเป็นบางครั้ง (</w:t>
            </w:r>
            <w:r w:rsidRPr="00402AE3">
              <w:rPr>
                <w:rFonts w:ascii="TH SarabunPSK" w:hAnsi="TH SarabunPSK" w:cs="TH SarabunPSK"/>
                <w:color w:val="000000" w:themeColor="text1"/>
                <w:sz w:val="26"/>
                <w:szCs w:val="26"/>
                <w:u w:val="single"/>
              </w:rPr>
              <w:t>&gt;</w:t>
            </w:r>
            <w:r w:rsidRPr="00402AE3">
              <w:rPr>
                <w:rFonts w:ascii="TH SarabunPSK" w:hAnsi="TH SarabunPSK" w:cs="TH SarabunPSK"/>
                <w:color w:val="000000" w:themeColor="text1"/>
                <w:sz w:val="26"/>
                <w:szCs w:val="26"/>
              </w:rPr>
              <w:t xml:space="preserve"> </w:t>
            </w:r>
            <w:r w:rsidRPr="00402AE3">
              <w:rPr>
                <w:rFonts w:ascii="TH SarabunPSK" w:hAnsi="TH SarabunPSK" w:cs="TH SarabunPSK"/>
                <w:color w:val="000000" w:themeColor="text1"/>
                <w:sz w:val="26"/>
                <w:szCs w:val="26"/>
                <w:cs/>
              </w:rPr>
              <w:t>๒ครั้ง)</w:t>
            </w:r>
          </w:p>
        </w:tc>
        <w:tc>
          <w:tcPr>
            <w:tcW w:w="2835" w:type="dxa"/>
            <w:gridSpan w:val="2"/>
          </w:tcPr>
          <w:p w14:paraId="0E786958" w14:textId="77777777" w:rsidR="00DD7181" w:rsidRPr="00D547D2" w:rsidRDefault="00DD7181" w:rsidP="003A1F96">
            <w:pPr>
              <w:rPr>
                <w:rFonts w:ascii="TH SarabunPSK" w:hAnsi="TH SarabunPSK" w:cs="TH SarabunPSK"/>
                <w:b/>
                <w:bCs/>
                <w:color w:val="000000" w:themeColor="text1"/>
                <w:spacing w:val="-8"/>
                <w:sz w:val="26"/>
                <w:szCs w:val="26"/>
                <w:cs/>
              </w:rPr>
            </w:pPr>
            <w:r w:rsidRPr="00D547D2">
              <w:rPr>
                <w:rFonts w:ascii="TH SarabunPSK" w:hAnsi="TH SarabunPSK" w:cs="TH SarabunPSK"/>
                <w:color w:val="000000" w:themeColor="text1"/>
                <w:spacing w:val="-8"/>
                <w:sz w:val="26"/>
                <w:szCs w:val="26"/>
              </w:rPr>
              <w:t xml:space="preserve">(  ) </w:t>
            </w:r>
            <w:r w:rsidRPr="00D547D2">
              <w:rPr>
                <w:rFonts w:ascii="TH SarabunPSK" w:hAnsi="TH SarabunPSK" w:cs="TH SarabunPSK"/>
                <w:color w:val="000000" w:themeColor="text1"/>
                <w:spacing w:val="-8"/>
                <w:sz w:val="26"/>
                <w:szCs w:val="26"/>
                <w:cs/>
              </w:rPr>
              <w:t>ส่งงานช้ากว่ากำหนดบ่อยครั้ง (</w:t>
            </w:r>
            <w:r w:rsidRPr="00D547D2">
              <w:rPr>
                <w:rFonts w:ascii="TH SarabunPSK" w:hAnsi="TH SarabunPSK" w:cs="TH SarabunPSK"/>
                <w:color w:val="000000" w:themeColor="text1"/>
                <w:spacing w:val="-8"/>
                <w:sz w:val="26"/>
                <w:szCs w:val="26"/>
              </w:rPr>
              <w:t xml:space="preserve">&gt; </w:t>
            </w:r>
            <w:r w:rsidRPr="00D547D2">
              <w:rPr>
                <w:rFonts w:ascii="TH SarabunPSK" w:hAnsi="TH SarabunPSK" w:cs="TH SarabunPSK"/>
                <w:color w:val="000000" w:themeColor="text1"/>
                <w:spacing w:val="-8"/>
                <w:sz w:val="26"/>
                <w:szCs w:val="26"/>
                <w:cs/>
              </w:rPr>
              <w:t>๒ ครั้ง)หรือมาสายเป็นบ่อยครั้ง (</w:t>
            </w:r>
            <w:r w:rsidRPr="00D547D2">
              <w:rPr>
                <w:rFonts w:ascii="TH SarabunPSK" w:hAnsi="TH SarabunPSK" w:cs="TH SarabunPSK"/>
                <w:color w:val="000000" w:themeColor="text1"/>
                <w:spacing w:val="-8"/>
                <w:sz w:val="26"/>
                <w:szCs w:val="26"/>
              </w:rPr>
              <w:t xml:space="preserve">&gt; </w:t>
            </w:r>
            <w:r w:rsidRPr="00D547D2">
              <w:rPr>
                <w:rFonts w:ascii="TH SarabunPSK" w:hAnsi="TH SarabunPSK" w:cs="TH SarabunPSK"/>
                <w:color w:val="000000" w:themeColor="text1"/>
                <w:spacing w:val="-8"/>
                <w:sz w:val="26"/>
                <w:szCs w:val="26"/>
                <w:cs/>
              </w:rPr>
              <w:t>๒ครั้ง)</w:t>
            </w:r>
          </w:p>
        </w:tc>
      </w:tr>
      <w:tr w:rsidR="00402AE3" w:rsidRPr="00402AE3" w14:paraId="656B7144" w14:textId="77777777" w:rsidTr="00D547D2">
        <w:tc>
          <w:tcPr>
            <w:tcW w:w="2581" w:type="dxa"/>
            <w:gridSpan w:val="2"/>
          </w:tcPr>
          <w:p w14:paraId="6460ADEC"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๑๑.</w:t>
            </w:r>
            <w:r w:rsidRPr="00402AE3">
              <w:rPr>
                <w:rFonts w:ascii="TH SarabunPSK" w:hAnsi="TH SarabunPSK" w:cs="TH SarabunPSK" w:hint="cs"/>
                <w:b/>
                <w:bCs/>
                <w:color w:val="000000" w:themeColor="text1"/>
                <w:sz w:val="26"/>
                <w:szCs w:val="26"/>
                <w:cs/>
              </w:rPr>
              <w:t xml:space="preserve"> </w:t>
            </w:r>
            <w:r w:rsidRPr="00402AE3">
              <w:rPr>
                <w:rFonts w:ascii="TH SarabunPSK" w:hAnsi="TH SarabunPSK" w:cs="TH SarabunPSK"/>
                <w:b/>
                <w:bCs/>
                <w:color w:val="000000" w:themeColor="text1"/>
                <w:sz w:val="26"/>
                <w:szCs w:val="26"/>
              </w:rPr>
              <w:t>R</w:t>
            </w:r>
            <w:r w:rsidRPr="00402AE3">
              <w:rPr>
                <w:rFonts w:ascii="TH SarabunPSK" w:eastAsia="Calibri" w:hAnsi="TH SarabunPSK" w:cs="TH SarabunPSK"/>
                <w:b/>
                <w:bCs/>
                <w:color w:val="000000" w:themeColor="text1"/>
                <w:sz w:val="26"/>
                <w:szCs w:val="26"/>
              </w:rPr>
              <w:t>esponsibility</w:t>
            </w:r>
          </w:p>
          <w:p w14:paraId="6BFD1165"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669147A6" w14:textId="77777777" w:rsidR="00DD7181" w:rsidRPr="00402AE3" w:rsidRDefault="00DD7181" w:rsidP="003A1F96">
            <w:pPr>
              <w:rPr>
                <w:rFonts w:ascii="TH SarabunPSK" w:hAnsi="TH SarabunPSK" w:cs="TH SarabunPSK"/>
                <w:b/>
                <w:bCs/>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eastAsia="Calibri" w:hAnsi="TH SarabunPSK" w:cs="TH SarabunPSK"/>
                <w:color w:val="000000" w:themeColor="text1"/>
                <w:sz w:val="26"/>
                <w:szCs w:val="26"/>
                <w:cs/>
              </w:rPr>
              <w:t xml:space="preserve"> รับผิดชอบดีเลิศ ติดตามความเปลี่ยนแปลงของผู้ป่วย</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ในความดูแลอย่างสม่ำเสมอ</w:t>
            </w:r>
          </w:p>
        </w:tc>
        <w:tc>
          <w:tcPr>
            <w:tcW w:w="3119" w:type="dxa"/>
          </w:tcPr>
          <w:p w14:paraId="6E76A429"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eastAsia="Calibri" w:hAnsi="TH SarabunPSK" w:cs="TH SarabunPSK"/>
                <w:color w:val="000000" w:themeColor="text1"/>
                <w:sz w:val="26"/>
                <w:szCs w:val="26"/>
                <w:cs/>
              </w:rPr>
              <w:t xml:space="preserve"> มีข้อบกพร่องเล็กน้อยในการดูแลผู้ป่วย </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ทำงานที่ได้รับมอบหมาย</w:t>
            </w:r>
          </w:p>
        </w:tc>
        <w:tc>
          <w:tcPr>
            <w:tcW w:w="3090" w:type="dxa"/>
          </w:tcPr>
          <w:p w14:paraId="5884B892" w14:textId="77777777" w:rsidR="00DD7181" w:rsidRPr="00402AE3" w:rsidRDefault="00DD7181" w:rsidP="003A1F96">
            <w:pPr>
              <w:rPr>
                <w:rFonts w:ascii="TH SarabunPSK" w:hAnsi="TH SarabunPSK" w:cs="TH SarabunPSK"/>
                <w:b/>
                <w:bCs/>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 xml:space="preserve">มีข้อบกพร่องในการดูแลผู้ป่วย </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ทำงานที่ได้รับมอบหมาย</w:t>
            </w:r>
          </w:p>
        </w:tc>
        <w:tc>
          <w:tcPr>
            <w:tcW w:w="2835" w:type="dxa"/>
            <w:gridSpan w:val="2"/>
          </w:tcPr>
          <w:p w14:paraId="76A9A6A8"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eastAsia="Calibri" w:hAnsi="TH SarabunPSK" w:cs="TH SarabunPSK"/>
                <w:color w:val="000000" w:themeColor="text1"/>
                <w:sz w:val="26"/>
                <w:szCs w:val="26"/>
                <w:cs/>
              </w:rPr>
              <w:t xml:space="preserve"> มีข้อบกพร่องในการดูแลผู้ป่วย </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ทำงานที่ได้รับมอบ หมาย</w:t>
            </w:r>
            <w:r w:rsidRPr="00402AE3">
              <w:rPr>
                <w:rFonts w:ascii="TH SarabunPSK" w:hAnsi="TH SarabunPSK" w:cs="TH SarabunPSK"/>
                <w:color w:val="000000" w:themeColor="text1"/>
                <w:sz w:val="26"/>
                <w:szCs w:val="26"/>
                <w:cs/>
              </w:rPr>
              <w:t>อย่างมาก</w:t>
            </w:r>
            <w:r w:rsidRPr="00402AE3">
              <w:rPr>
                <w:rFonts w:ascii="TH SarabunPSK" w:hAnsi="TH SarabunPSK" w:cs="TH SarabunPSK"/>
                <w:color w:val="000000" w:themeColor="text1"/>
                <w:sz w:val="26"/>
                <w:szCs w:val="26"/>
                <w:u w:val="single"/>
                <w:cs/>
              </w:rPr>
              <w:t>หรือ</w:t>
            </w:r>
            <w:r w:rsidRPr="00402AE3">
              <w:rPr>
                <w:rFonts w:ascii="TH SarabunPSK" w:hAnsi="TH SarabunPSK" w:cs="TH SarabunPSK"/>
                <w:color w:val="000000" w:themeColor="text1"/>
                <w:sz w:val="26"/>
                <w:szCs w:val="26"/>
                <w:cs/>
              </w:rPr>
              <w:t>ถูกร้อง เรียน</w:t>
            </w:r>
          </w:p>
        </w:tc>
      </w:tr>
      <w:tr w:rsidR="00402AE3" w:rsidRPr="00402AE3" w14:paraId="07CD76DE" w14:textId="77777777" w:rsidTr="00D547D2">
        <w:tc>
          <w:tcPr>
            <w:tcW w:w="2581" w:type="dxa"/>
            <w:gridSpan w:val="2"/>
          </w:tcPr>
          <w:p w14:paraId="65E52FD1"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๑๒.</w:t>
            </w:r>
            <w:r w:rsidRPr="00402AE3">
              <w:rPr>
                <w:rFonts w:ascii="TH SarabunPSK" w:hAnsi="TH SarabunPSK" w:cs="TH SarabunPSK"/>
                <w:b/>
                <w:bCs/>
                <w:color w:val="000000" w:themeColor="text1"/>
                <w:sz w:val="26"/>
                <w:szCs w:val="26"/>
              </w:rPr>
              <w:t xml:space="preserve"> </w:t>
            </w:r>
            <w:r w:rsidRPr="00402AE3">
              <w:rPr>
                <w:rFonts w:ascii="TH SarabunPSK" w:eastAsia="Calibri" w:hAnsi="TH SarabunPSK" w:cs="TH SarabunPSK"/>
                <w:b/>
                <w:bCs/>
                <w:color w:val="000000" w:themeColor="text1"/>
                <w:sz w:val="26"/>
                <w:szCs w:val="26"/>
              </w:rPr>
              <w:t>Honesty</w:t>
            </w:r>
          </w:p>
          <w:p w14:paraId="24685745"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51E8AC96"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hAnsi="TH SarabunPSK" w:cs="TH SarabunPSK"/>
                <w:color w:val="000000" w:themeColor="text1"/>
                <w:sz w:val="26"/>
                <w:szCs w:val="26"/>
                <w:cs/>
              </w:rPr>
              <w:t xml:space="preserve"> ได้แสดงถึงพฤติกรรมที่แสดงถึงความซื่อสัตย์</w:t>
            </w:r>
            <w:r w:rsidRPr="00402AE3">
              <w:rPr>
                <w:rFonts w:ascii="TH SarabunPSK" w:hAnsi="TH SarabunPSK" w:cs="TH SarabunPSK"/>
                <w:color w:val="000000" w:themeColor="text1"/>
                <w:sz w:val="26"/>
                <w:szCs w:val="26"/>
              </w:rPr>
              <w:t xml:space="preserve"> </w:t>
            </w:r>
            <w:r w:rsidRPr="00402AE3">
              <w:rPr>
                <w:rFonts w:ascii="TH SarabunPSK" w:hAnsi="TH SarabunPSK" w:cs="TH SarabunPSK"/>
                <w:color w:val="000000" w:themeColor="text1"/>
                <w:sz w:val="26"/>
                <w:szCs w:val="26"/>
                <w:cs/>
              </w:rPr>
              <w:t>มีธรรมาภิบาล</w:t>
            </w:r>
          </w:p>
        </w:tc>
        <w:tc>
          <w:tcPr>
            <w:tcW w:w="3119" w:type="dxa"/>
          </w:tcPr>
          <w:p w14:paraId="6631CB02"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hAnsi="TH SarabunPSK" w:cs="TH SarabunPSK"/>
                <w:color w:val="000000" w:themeColor="text1"/>
                <w:sz w:val="26"/>
                <w:szCs w:val="26"/>
                <w:cs/>
              </w:rPr>
              <w:t xml:space="preserve"> ได้แสดงถึงพฤติกรรมที่แสดงถึงความซื่อสัตย์</w:t>
            </w:r>
          </w:p>
        </w:tc>
        <w:tc>
          <w:tcPr>
            <w:tcW w:w="3090" w:type="dxa"/>
          </w:tcPr>
          <w:p w14:paraId="1F4607BC"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ไ</w:t>
            </w:r>
            <w:r w:rsidRPr="00402AE3">
              <w:rPr>
                <w:rFonts w:ascii="TH SarabunPSK" w:eastAsia="Calibri" w:hAnsi="TH SarabunPSK" w:cs="TH SarabunPSK"/>
                <w:color w:val="000000" w:themeColor="text1"/>
                <w:sz w:val="26"/>
                <w:szCs w:val="26"/>
                <w:cs/>
              </w:rPr>
              <w:t>ม่มีพฤติกรรมที่แสดงให้เห็นถึงความไม่ซื่อสัตย์</w:t>
            </w:r>
          </w:p>
        </w:tc>
        <w:tc>
          <w:tcPr>
            <w:tcW w:w="2835" w:type="dxa"/>
            <w:gridSpan w:val="2"/>
          </w:tcPr>
          <w:p w14:paraId="5CA38260"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มีพฤติกรรมที่แสดงถึงความไม่ซื่อสัตย์(ตามที่ระบุ)</w:t>
            </w:r>
          </w:p>
        </w:tc>
      </w:tr>
      <w:tr w:rsidR="00402AE3" w:rsidRPr="00402AE3" w14:paraId="093A686B" w14:textId="77777777" w:rsidTr="00D547D2">
        <w:tc>
          <w:tcPr>
            <w:tcW w:w="2581" w:type="dxa"/>
            <w:gridSpan w:val="2"/>
          </w:tcPr>
          <w:p w14:paraId="7055DBE4"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๑๓.</w:t>
            </w:r>
            <w:r w:rsidRPr="00402AE3">
              <w:rPr>
                <w:rFonts w:ascii="TH SarabunPSK" w:hAnsi="TH SarabunPSK" w:cs="TH SarabunPSK" w:hint="cs"/>
                <w:b/>
                <w:bCs/>
                <w:color w:val="000000" w:themeColor="text1"/>
                <w:sz w:val="26"/>
                <w:szCs w:val="26"/>
                <w:cs/>
              </w:rPr>
              <w:t xml:space="preserve"> </w:t>
            </w:r>
            <w:r w:rsidRPr="00402AE3">
              <w:rPr>
                <w:rFonts w:ascii="TH SarabunPSK" w:hAnsi="TH SarabunPSK" w:cs="TH SarabunPSK"/>
                <w:b/>
                <w:bCs/>
                <w:color w:val="000000" w:themeColor="text1"/>
                <w:sz w:val="26"/>
                <w:szCs w:val="26"/>
              </w:rPr>
              <w:t>I</w:t>
            </w:r>
            <w:r w:rsidRPr="00402AE3">
              <w:rPr>
                <w:rFonts w:ascii="TH SarabunPSK" w:eastAsia="Calibri" w:hAnsi="TH SarabunPSK" w:cs="TH SarabunPSK"/>
                <w:b/>
                <w:bCs/>
                <w:color w:val="000000" w:themeColor="text1"/>
                <w:sz w:val="26"/>
                <w:szCs w:val="26"/>
              </w:rPr>
              <w:t>nformation</w:t>
            </w:r>
            <w:r w:rsidRPr="00402AE3">
              <w:rPr>
                <w:rFonts w:ascii="TH SarabunPSK" w:hAnsi="TH SarabunPSK" w:cs="TH SarabunPSK"/>
                <w:b/>
                <w:bCs/>
                <w:color w:val="000000" w:themeColor="text1"/>
                <w:sz w:val="26"/>
                <w:szCs w:val="26"/>
              </w:rPr>
              <w:t xml:space="preserve"> </w:t>
            </w:r>
            <w:r w:rsidRPr="00402AE3">
              <w:rPr>
                <w:rFonts w:ascii="TH SarabunPSK" w:eastAsia="Calibri" w:hAnsi="TH SarabunPSK" w:cs="TH SarabunPSK"/>
                <w:b/>
                <w:bCs/>
                <w:color w:val="000000" w:themeColor="text1"/>
                <w:sz w:val="26"/>
                <w:szCs w:val="26"/>
              </w:rPr>
              <w:t>Searching</w:t>
            </w:r>
          </w:p>
          <w:p w14:paraId="28E1B157"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755D25A7"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อ้างอิงจาก</w:t>
            </w:r>
            <w:r w:rsidRPr="00402AE3">
              <w:rPr>
                <w:rFonts w:ascii="TH SarabunPSK" w:eastAsia="Calibri" w:hAnsi="TH SarabunPSK" w:cs="TH SarabunPSK"/>
                <w:color w:val="000000" w:themeColor="text1"/>
                <w:sz w:val="26"/>
                <w:szCs w:val="26"/>
              </w:rPr>
              <w:t xml:space="preserve"> journal/database </w:t>
            </w:r>
            <w:r w:rsidRPr="00402AE3">
              <w:rPr>
                <w:rFonts w:ascii="TH SarabunPSK" w:eastAsia="Calibri" w:hAnsi="TH SarabunPSK" w:cs="TH SarabunPSK"/>
                <w:color w:val="000000" w:themeColor="text1"/>
                <w:sz w:val="26"/>
                <w:szCs w:val="26"/>
                <w:cs/>
              </w:rPr>
              <w:t>ที่เชื่อถือได้</w:t>
            </w:r>
          </w:p>
        </w:tc>
        <w:tc>
          <w:tcPr>
            <w:tcW w:w="3119" w:type="dxa"/>
          </w:tcPr>
          <w:p w14:paraId="117A69B6"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eastAsia="Calibri" w:hAnsi="TH SarabunPSK" w:cs="TH SarabunPSK"/>
                <w:color w:val="000000" w:themeColor="text1"/>
                <w:sz w:val="26"/>
                <w:szCs w:val="26"/>
                <w:cs/>
              </w:rPr>
              <w:t xml:space="preserve"> อ้างอิงจาก</w:t>
            </w:r>
            <w:r w:rsidRPr="00402AE3">
              <w:rPr>
                <w:rFonts w:ascii="TH SarabunPSK" w:eastAsia="Calibri" w:hAnsi="TH SarabunPSK" w:cs="TH SarabunPSK"/>
                <w:color w:val="000000" w:themeColor="text1"/>
                <w:sz w:val="26"/>
                <w:szCs w:val="26"/>
              </w:rPr>
              <w:t xml:space="preserve"> standard textbook</w:t>
            </w:r>
          </w:p>
        </w:tc>
        <w:tc>
          <w:tcPr>
            <w:tcW w:w="3090" w:type="dxa"/>
          </w:tcPr>
          <w:p w14:paraId="20363047" w14:textId="77777777" w:rsidR="00DD7181" w:rsidRPr="00402AE3" w:rsidRDefault="00DD7181" w:rsidP="003A1F96">
            <w:pPr>
              <w:rPr>
                <w:rFonts w:ascii="TH SarabunPSK" w:hAnsi="TH SarabunPSK" w:cs="TH SarabunPSK"/>
                <w:b/>
                <w:bCs/>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อ้างอิงจากเอกสารคำสอน</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color w:val="000000" w:themeColor="text1"/>
                <w:sz w:val="26"/>
                <w:szCs w:val="26"/>
                <w:cs/>
              </w:rPr>
              <w:t>ตำราภาษาไทย</w:t>
            </w:r>
          </w:p>
        </w:tc>
        <w:tc>
          <w:tcPr>
            <w:tcW w:w="2835" w:type="dxa"/>
            <w:gridSpan w:val="2"/>
          </w:tcPr>
          <w:p w14:paraId="59E6E05E"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อ้างอิงจาก</w:t>
            </w:r>
            <w:r w:rsidRPr="00402AE3">
              <w:rPr>
                <w:rFonts w:ascii="TH SarabunPSK" w:hAnsi="TH SarabunPSK" w:cs="TH SarabunPSK"/>
                <w:color w:val="000000" w:themeColor="text1"/>
                <w:sz w:val="26"/>
                <w:szCs w:val="26"/>
                <w:cs/>
              </w:rPr>
              <w:t>ตัวบุคคลหรือสืบค้นแล้วได้รับข้อมูลไม่ถูกต้อง</w:t>
            </w:r>
          </w:p>
        </w:tc>
      </w:tr>
      <w:tr w:rsidR="00402AE3" w:rsidRPr="00402AE3" w14:paraId="33DE0518" w14:textId="77777777" w:rsidTr="00D547D2">
        <w:tc>
          <w:tcPr>
            <w:tcW w:w="2581" w:type="dxa"/>
            <w:gridSpan w:val="2"/>
          </w:tcPr>
          <w:p w14:paraId="20C4846D"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๑๔.</w:t>
            </w:r>
            <w:r w:rsidRPr="00402AE3">
              <w:rPr>
                <w:rFonts w:ascii="TH SarabunPSK" w:hAnsi="TH SarabunPSK" w:cs="TH SarabunPSK"/>
                <w:b/>
                <w:bCs/>
                <w:color w:val="000000" w:themeColor="text1"/>
                <w:sz w:val="26"/>
                <w:szCs w:val="26"/>
              </w:rPr>
              <w:t xml:space="preserve"> Active Participation</w:t>
            </w:r>
          </w:p>
          <w:p w14:paraId="2E18FBE0"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0F8395A6"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มีส่วนร่วมในการเรียนการสอน</w:t>
            </w:r>
            <w:r w:rsidRPr="00402AE3">
              <w:rPr>
                <w:rFonts w:ascii="TH SarabunPSK" w:hAnsi="TH SarabunPSK" w:cs="TH SarabunPSK" w:hint="cs"/>
                <w:color w:val="000000" w:themeColor="text1"/>
                <w:sz w:val="26"/>
                <w:szCs w:val="26"/>
                <w:cs/>
              </w:rPr>
              <w:t xml:space="preserve"> และร่วมอภิปรายโดยใช้หลักและเหตุผลเชิงทฤษฎีอย่างถูกต้องทุกประเด็น</w:t>
            </w:r>
          </w:p>
        </w:tc>
        <w:tc>
          <w:tcPr>
            <w:tcW w:w="3119" w:type="dxa"/>
          </w:tcPr>
          <w:p w14:paraId="4610A98B"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มีส่วนร่วมในการเรียนการสอน</w:t>
            </w:r>
            <w:r w:rsidRPr="00402AE3">
              <w:rPr>
                <w:rFonts w:ascii="TH SarabunPSK" w:hAnsi="TH SarabunPSK" w:cs="TH SarabunPSK" w:hint="cs"/>
                <w:color w:val="000000" w:themeColor="text1"/>
                <w:sz w:val="26"/>
                <w:szCs w:val="26"/>
                <w:cs/>
              </w:rPr>
              <w:t xml:space="preserve"> และร่วมอภิปรายโดยใช้หลักและเหตุผลเชิงทฤษฎีได้ถูกต้องบางประเด็น</w:t>
            </w:r>
          </w:p>
        </w:tc>
        <w:tc>
          <w:tcPr>
            <w:tcW w:w="3090" w:type="dxa"/>
          </w:tcPr>
          <w:p w14:paraId="084501BB"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hAnsi="TH SarabunPSK" w:cs="TH SarabunPSK"/>
                <w:color w:val="000000" w:themeColor="text1"/>
                <w:sz w:val="26"/>
                <w:szCs w:val="26"/>
                <w:cs/>
              </w:rPr>
              <w:t>มีส่วนร่วมในการเรียนการสอน</w:t>
            </w:r>
            <w:r w:rsidRPr="00402AE3">
              <w:rPr>
                <w:rFonts w:ascii="TH SarabunPSK" w:hAnsi="TH SarabunPSK" w:cs="TH SarabunPSK" w:hint="cs"/>
                <w:color w:val="000000" w:themeColor="text1"/>
                <w:sz w:val="26"/>
                <w:szCs w:val="26"/>
                <w:cs/>
              </w:rPr>
              <w:t xml:space="preserve"> แต่ไม่ใช้หลักและเหตุผลเชิงทฤษฎีในการอภิปราย </w:t>
            </w:r>
          </w:p>
        </w:tc>
        <w:tc>
          <w:tcPr>
            <w:tcW w:w="2835" w:type="dxa"/>
            <w:gridSpan w:val="2"/>
          </w:tcPr>
          <w:p w14:paraId="5A601A4E"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hAnsi="TH SarabunPSK" w:cs="TH SarabunPSK"/>
                <w:color w:val="000000" w:themeColor="text1"/>
                <w:sz w:val="26"/>
                <w:szCs w:val="26"/>
                <w:cs/>
              </w:rPr>
              <w:t xml:space="preserve"> มีส่วนร่วมในการเรียนการสอน</w:t>
            </w:r>
            <w:r w:rsidRPr="00402AE3">
              <w:rPr>
                <w:rFonts w:ascii="TH SarabunPSK" w:hAnsi="TH SarabunPSK" w:cs="TH SarabunPSK" w:hint="cs"/>
                <w:color w:val="000000" w:themeColor="text1"/>
                <w:sz w:val="26"/>
                <w:szCs w:val="26"/>
                <w:cs/>
              </w:rPr>
              <w:t>และการอภิปรายน้อย</w:t>
            </w:r>
          </w:p>
        </w:tc>
      </w:tr>
    </w:tbl>
    <w:p w14:paraId="623394B0" w14:textId="77777777" w:rsidR="00EC626D" w:rsidRDefault="00EC626D"/>
    <w:p w14:paraId="6FDC0198" w14:textId="77777777" w:rsidR="00EC626D" w:rsidRDefault="00EC626D"/>
    <w:p w14:paraId="0B623E4C" w14:textId="130B24D3" w:rsidR="00A93E92" w:rsidRDefault="00A93E92">
      <w:r w:rsidRPr="00402AE3">
        <w:rPr>
          <w:rFonts w:ascii="TH SarabunPSK" w:hAnsi="TH SarabunPSK" w:cs="TH SarabunPSK"/>
          <w:noProof/>
          <w:color w:val="000000" w:themeColor="text1"/>
          <w:sz w:val="26"/>
          <w:szCs w:val="26"/>
        </w:rPr>
        <mc:AlternateContent>
          <mc:Choice Requires="wps">
            <w:drawing>
              <wp:anchor distT="0" distB="0" distL="114300" distR="114300" simplePos="0" relativeHeight="251642880" behindDoc="0" locked="0" layoutInCell="1" allowOverlap="1" wp14:anchorId="5B10B7E2" wp14:editId="7D0AC9ED">
                <wp:simplePos x="0" y="0"/>
                <wp:positionH relativeFrom="column">
                  <wp:posOffset>8014335</wp:posOffset>
                </wp:positionH>
                <wp:positionV relativeFrom="paragraph">
                  <wp:posOffset>223062</wp:posOffset>
                </wp:positionV>
                <wp:extent cx="1247775" cy="2667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7E9A53" w14:textId="77777777" w:rsidR="00DE4ED0" w:rsidRPr="00C363FC" w:rsidRDefault="00DE4ED0" w:rsidP="00DD7181">
                            <w:pPr>
                              <w:jc w:val="right"/>
                              <w:rPr>
                                <w:rFonts w:ascii="TH SarabunPSK" w:hAnsi="TH SarabunPSK" w:cs="TH SarabunPSK"/>
                                <w:sz w:val="26"/>
                                <w:szCs w:val="26"/>
                              </w:rPr>
                            </w:pPr>
                            <w:r w:rsidRPr="00C363FC">
                              <w:rPr>
                                <w:rFonts w:ascii="TH SarabunPSK" w:hAnsi="TH SarabunPSK" w:cs="TH SarabunPSK"/>
                                <w:sz w:val="26"/>
                                <w:szCs w:val="26"/>
                                <w:cs/>
                              </w:rPr>
                              <w:t>หน้าที่ ๒ ใน ๓ หน้า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0B7E2" id="Text Box 24" o:spid="_x0000_s1027" type="#_x0000_t202" style="position:absolute;margin-left:631.05pt;margin-top:17.55pt;width:98.25pt;height:21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" fillcolor="white [3201]" strokecolor="white [3212]" strokeweight=".5pt">
                <v:textbox>
                  <w:txbxContent>
                    <w:p w14:paraId="357E9A53" w14:textId="77777777" w:rsidR="00DE4ED0" w:rsidRPr="00C363FC" w:rsidRDefault="00DE4ED0" w:rsidP="00DD7181">
                      <w:pPr>
                        <w:jc w:val="right"/>
                        <w:rPr>
                          <w:rFonts w:ascii="TH SarabunPSK" w:hAnsi="TH SarabunPSK" w:cs="TH SarabunPSK"/>
                          <w:sz w:val="26"/>
                          <w:szCs w:val="26"/>
                        </w:rPr>
                      </w:pPr>
                      <w:r w:rsidRPr="00C363FC">
                        <w:rPr>
                          <w:rFonts w:ascii="TH SarabunPSK" w:hAnsi="TH SarabunPSK" w:cs="TH SarabunPSK"/>
                          <w:sz w:val="26"/>
                          <w:szCs w:val="26"/>
                          <w:cs/>
                        </w:rPr>
                        <w:t>หน้าที่ ๒ ใน ๓ หน้า</w:t>
                      </w:r>
                    </w:p>
                  </w:txbxContent>
                </v:textbox>
              </v:shape>
            </w:pict>
          </mc:Fallback>
        </mc:AlternateContent>
      </w:r>
    </w:p>
    <w:tbl>
      <w:tblPr>
        <w:tblStyle w:val="TableGrid"/>
        <w:tblW w:w="14743" w:type="dxa"/>
        <w:tblInd w:w="-34" w:type="dxa"/>
        <w:tblLayout w:type="fixed"/>
        <w:tblLook w:val="04A0" w:firstRow="1" w:lastRow="0" w:firstColumn="1" w:lastColumn="0" w:noHBand="0" w:noVBand="1"/>
      </w:tblPr>
      <w:tblGrid>
        <w:gridCol w:w="2581"/>
        <w:gridCol w:w="3118"/>
        <w:gridCol w:w="3119"/>
        <w:gridCol w:w="3090"/>
        <w:gridCol w:w="2835"/>
      </w:tblGrid>
      <w:tr w:rsidR="00402AE3" w:rsidRPr="00402AE3" w14:paraId="4BC121F2" w14:textId="77777777" w:rsidTr="00D547D2">
        <w:tc>
          <w:tcPr>
            <w:tcW w:w="2581" w:type="dxa"/>
          </w:tcPr>
          <w:p w14:paraId="67762CA1"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lastRenderedPageBreak/>
              <w:t>๑๕.</w:t>
            </w:r>
            <w:r w:rsidRPr="00402AE3">
              <w:rPr>
                <w:rFonts w:ascii="TH SarabunPSK" w:eastAsia="Calibri" w:hAnsi="TH SarabunPSK" w:cs="TH SarabunPSK"/>
                <w:b/>
                <w:bCs/>
                <w:color w:val="000000" w:themeColor="text1"/>
                <w:sz w:val="26"/>
                <w:szCs w:val="26"/>
              </w:rPr>
              <w:t xml:space="preserve"> Teamwork</w:t>
            </w:r>
          </w:p>
          <w:p w14:paraId="3B9AFE32" w14:textId="77777777" w:rsidR="00DD7181" w:rsidRPr="00402AE3" w:rsidRDefault="00DD7181" w:rsidP="003A1F96">
            <w:pPr>
              <w:rPr>
                <w:rFonts w:ascii="TH SarabunPSK" w:hAnsi="TH SarabunPSK" w:cs="TH SarabunPSK"/>
                <w:b/>
                <w:bCs/>
                <w:color w:val="000000" w:themeColor="text1"/>
                <w:sz w:val="26"/>
                <w:szCs w:val="26"/>
                <w:cs/>
              </w:rPr>
            </w:pPr>
          </w:p>
        </w:tc>
        <w:tc>
          <w:tcPr>
            <w:tcW w:w="3118" w:type="dxa"/>
          </w:tcPr>
          <w:p w14:paraId="4416989C"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มีน้ำใจดีเลิศช่วยเหลือ</w:t>
            </w:r>
            <w:r w:rsidRPr="00402AE3">
              <w:rPr>
                <w:rFonts w:ascii="TH SarabunPSK" w:eastAsia="Calibri" w:hAnsi="TH SarabunPSK" w:cs="TH SarabunPSK"/>
                <w:color w:val="000000" w:themeColor="text1"/>
                <w:sz w:val="26"/>
                <w:szCs w:val="26"/>
                <w:u w:val="single"/>
                <w:cs/>
              </w:rPr>
              <w:t>ทีม</w:t>
            </w:r>
            <w:r w:rsidRPr="00402AE3">
              <w:rPr>
                <w:rFonts w:ascii="TH SarabunPSK" w:eastAsia="Calibri" w:hAnsi="TH SarabunPSK" w:cs="TH SarabunPSK"/>
                <w:color w:val="000000" w:themeColor="text1"/>
                <w:sz w:val="26"/>
                <w:szCs w:val="26"/>
                <w:cs/>
              </w:rPr>
              <w:t>เกินกว่าที่ได้รับมอบหมายด้วยความเต็มใจเป็นประจำ</w:t>
            </w:r>
          </w:p>
        </w:tc>
        <w:tc>
          <w:tcPr>
            <w:tcW w:w="3119" w:type="dxa"/>
          </w:tcPr>
          <w:p w14:paraId="31E96759" w14:textId="77777777" w:rsidR="00DD7181" w:rsidRPr="00402AE3" w:rsidRDefault="00DD7181" w:rsidP="003A1F96">
            <w:pPr>
              <w:rPr>
                <w:rFonts w:ascii="TH SarabunPSK" w:hAnsi="TH SarabunPSK" w:cs="TH SarabunPSK"/>
                <w:b/>
                <w:bCs/>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มีน้ำใจดี</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ช่วยเหลือ</w:t>
            </w:r>
            <w:r w:rsidRPr="00402AE3">
              <w:rPr>
                <w:rFonts w:ascii="TH SarabunPSK" w:hAnsi="TH SarabunPSK" w:cs="TH SarabunPSK"/>
                <w:color w:val="000000" w:themeColor="text1"/>
                <w:sz w:val="26"/>
                <w:szCs w:val="26"/>
                <w:u w:val="single"/>
                <w:cs/>
              </w:rPr>
              <w:t>ทีม</w:t>
            </w:r>
            <w:r w:rsidRPr="00402AE3">
              <w:rPr>
                <w:rFonts w:ascii="TH SarabunPSK" w:eastAsia="Calibri" w:hAnsi="TH SarabunPSK" w:cs="TH SarabunPSK"/>
                <w:color w:val="000000" w:themeColor="text1"/>
                <w:sz w:val="26"/>
                <w:szCs w:val="26"/>
                <w:cs/>
              </w:rPr>
              <w:t>เกินกว่าที่ได้รับมอบหมายด้วยความเต็มใจ</w:t>
            </w:r>
          </w:p>
        </w:tc>
        <w:tc>
          <w:tcPr>
            <w:tcW w:w="3090" w:type="dxa"/>
          </w:tcPr>
          <w:p w14:paraId="622E9088"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ทำงานเท่าที่ได้รับ</w:t>
            </w:r>
            <w:r w:rsidRPr="00402AE3">
              <w:rPr>
                <w:rFonts w:ascii="TH SarabunPSK" w:hAnsi="TH SarabunPSK" w:cs="TH SarabunPSK"/>
                <w:color w:val="000000" w:themeColor="text1"/>
                <w:sz w:val="26"/>
                <w:szCs w:val="26"/>
                <w:cs/>
              </w:rPr>
              <w:t>มอบหมายเท่านั้น</w:t>
            </w:r>
          </w:p>
        </w:tc>
        <w:tc>
          <w:tcPr>
            <w:tcW w:w="2835" w:type="dxa"/>
          </w:tcPr>
          <w:p w14:paraId="2F6B8B06" w14:textId="07D31786"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แสดงกิริยาไม่เหมาะสม</w:t>
            </w:r>
            <w:r w:rsidRPr="00402AE3">
              <w:rPr>
                <w:rFonts w:ascii="TH SarabunPSK" w:hAnsi="TH SarabunPSK" w:cs="TH SarabunPSK"/>
                <w:color w:val="000000" w:themeColor="text1"/>
                <w:sz w:val="26"/>
                <w:szCs w:val="26"/>
              </w:rPr>
              <w:t xml:space="preserve"> </w:t>
            </w:r>
            <w:r w:rsidRPr="00402AE3">
              <w:rPr>
                <w:rFonts w:ascii="TH SarabunPSK" w:hAnsi="TH SarabunPSK" w:cs="TH SarabunPSK"/>
                <w:color w:val="000000" w:themeColor="text1"/>
                <w:sz w:val="26"/>
                <w:szCs w:val="26"/>
                <w:cs/>
              </w:rPr>
              <w:t>เอาเปรียบหรือปฏิเสธเมื่อถูกร้องขอให้ช่วยงานทีม</w:t>
            </w:r>
          </w:p>
        </w:tc>
      </w:tr>
      <w:tr w:rsidR="00402AE3" w:rsidRPr="00402AE3" w14:paraId="2D41378B" w14:textId="77777777" w:rsidTr="00D547D2">
        <w:tc>
          <w:tcPr>
            <w:tcW w:w="2581" w:type="dxa"/>
          </w:tcPr>
          <w:p w14:paraId="4B4026AB"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๑๖.</w:t>
            </w:r>
            <w:r w:rsidRPr="00402AE3">
              <w:rPr>
                <w:rFonts w:ascii="TH SarabunPSK" w:hAnsi="TH SarabunPSK" w:cs="TH SarabunPSK"/>
                <w:b/>
                <w:bCs/>
                <w:color w:val="000000" w:themeColor="text1"/>
                <w:sz w:val="26"/>
                <w:szCs w:val="26"/>
              </w:rPr>
              <w:t xml:space="preserve"> Human Relationship</w:t>
            </w:r>
          </w:p>
          <w:p w14:paraId="77183B38"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77A4D005" w14:textId="77777777" w:rsidR="00DD7181" w:rsidRPr="00402AE3" w:rsidRDefault="00DD7181" w:rsidP="003A1F96">
            <w:pPr>
              <w:rPr>
                <w:rFonts w:ascii="TH SarabunPSK" w:hAnsi="TH SarabunPSK" w:cs="TH SarabunPSK"/>
                <w:b/>
                <w:bCs/>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มีมนุษยสัมพันธ์ดีเลิศ</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ช่วยสร้างบรรยากาศที่ดีให้กับผู้ร่วมงาน</w:t>
            </w:r>
          </w:p>
        </w:tc>
        <w:tc>
          <w:tcPr>
            <w:tcW w:w="3119" w:type="dxa"/>
          </w:tcPr>
          <w:p w14:paraId="08CD599D"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มีมนุษยสัมพันธ์ดีมาก</w:t>
            </w:r>
            <w:r w:rsidRPr="00402AE3">
              <w:rPr>
                <w:rFonts w:ascii="TH SarabunPSK" w:eastAsia="Calibri" w:hAnsi="TH SarabunPSK" w:cs="TH SarabunPSK" w:hint="cs"/>
                <w:color w:val="000000" w:themeColor="text1"/>
                <w:sz w:val="26"/>
                <w:szCs w:val="26"/>
                <w:cs/>
              </w:rPr>
              <w:t xml:space="preserve"> </w:t>
            </w:r>
            <w:r w:rsidRPr="00402AE3">
              <w:rPr>
                <w:rFonts w:ascii="TH SarabunPSK" w:hAnsi="TH SarabunPSK" w:cs="TH SarabunPSK"/>
                <w:color w:val="000000" w:themeColor="text1"/>
                <w:sz w:val="26"/>
                <w:szCs w:val="26"/>
                <w:cs/>
              </w:rPr>
              <w:t>ไม่เคยสร้างปัญหาให้ผู้ร่วมงาน</w:t>
            </w:r>
          </w:p>
        </w:tc>
        <w:tc>
          <w:tcPr>
            <w:tcW w:w="3090" w:type="dxa"/>
          </w:tcPr>
          <w:p w14:paraId="48F39102"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hAnsi="TH SarabunPSK" w:cs="TH SarabunPSK"/>
                <w:color w:val="000000" w:themeColor="text1"/>
                <w:sz w:val="26"/>
                <w:szCs w:val="26"/>
                <w:cs/>
              </w:rPr>
              <w:t xml:space="preserve"> มี</w:t>
            </w:r>
            <w:r w:rsidRPr="00402AE3">
              <w:rPr>
                <w:rFonts w:ascii="TH SarabunPSK" w:eastAsia="Calibri" w:hAnsi="TH SarabunPSK" w:cs="TH SarabunPSK"/>
                <w:color w:val="000000" w:themeColor="text1"/>
                <w:sz w:val="26"/>
                <w:szCs w:val="26"/>
                <w:cs/>
              </w:rPr>
              <w:t>มนุษยสัมพันธ์ดี</w:t>
            </w:r>
            <w:r w:rsidRPr="00402AE3">
              <w:rPr>
                <w:rFonts w:ascii="TH SarabunPSK" w:eastAsia="Calibri" w:hAnsi="TH SarabunPSK" w:cs="TH SarabunPSK" w:hint="cs"/>
                <w:color w:val="000000" w:themeColor="text1"/>
                <w:sz w:val="26"/>
                <w:szCs w:val="26"/>
                <w:cs/>
              </w:rPr>
              <w:t>พอใช้</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ทำให้ผู้ร่วมงานอึดอัดใจเป็นบางครั้ง</w:t>
            </w:r>
          </w:p>
        </w:tc>
        <w:tc>
          <w:tcPr>
            <w:tcW w:w="2835" w:type="dxa"/>
          </w:tcPr>
          <w:p w14:paraId="430EE3AD" w14:textId="5ABD3A8B"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color w:val="000000" w:themeColor="text1"/>
                <w:sz w:val="26"/>
                <w:szCs w:val="26"/>
              </w:rPr>
              <w:t xml:space="preserve">(  ) </w:t>
            </w:r>
            <w:r w:rsidRPr="00402AE3">
              <w:rPr>
                <w:rFonts w:ascii="TH SarabunPSK" w:eastAsia="Calibri" w:hAnsi="TH SarabunPSK" w:cs="TH SarabunPSK"/>
                <w:color w:val="000000" w:themeColor="text1"/>
                <w:sz w:val="26"/>
                <w:szCs w:val="26"/>
                <w:cs/>
              </w:rPr>
              <w:t>มีปัญหาด้านมนุษยสัมพันธ์</w:t>
            </w:r>
            <w:r w:rsidRPr="00402AE3">
              <w:rPr>
                <w:rFonts w:ascii="TH SarabunPSK" w:eastAsia="Calibri" w:hAnsi="TH SarabunPSK" w:cs="TH SarabunPSK"/>
                <w:color w:val="000000" w:themeColor="text1"/>
                <w:sz w:val="26"/>
                <w:szCs w:val="26"/>
              </w:rPr>
              <w:t xml:space="preserve"> </w:t>
            </w:r>
            <w:r w:rsidRPr="00402AE3">
              <w:rPr>
                <w:rFonts w:ascii="TH SarabunPSK" w:eastAsia="Calibri" w:hAnsi="TH SarabunPSK" w:cs="TH SarabunPSK"/>
                <w:color w:val="000000" w:themeColor="text1"/>
                <w:sz w:val="26"/>
                <w:szCs w:val="26"/>
                <w:cs/>
              </w:rPr>
              <w:t>สร้างปัญหา</w:t>
            </w:r>
            <w:r w:rsidRPr="00402AE3">
              <w:rPr>
                <w:rFonts w:ascii="TH SarabunPSK" w:hAnsi="TH SarabunPSK" w:cs="TH SarabunPSK"/>
                <w:color w:val="000000" w:themeColor="text1"/>
                <w:sz w:val="26"/>
                <w:szCs w:val="26"/>
                <w:cs/>
              </w:rPr>
              <w:t>ให้ผู้ร่วมงาน</w:t>
            </w:r>
          </w:p>
        </w:tc>
      </w:tr>
      <w:tr w:rsidR="00402AE3" w:rsidRPr="00402AE3" w14:paraId="188DF94E" w14:textId="77777777" w:rsidTr="00D547D2">
        <w:tc>
          <w:tcPr>
            <w:tcW w:w="2581" w:type="dxa"/>
          </w:tcPr>
          <w:p w14:paraId="39FCA537" w14:textId="0377A8AF"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cs/>
              </w:rPr>
              <w:t xml:space="preserve">๑๗. </w:t>
            </w:r>
            <w:r w:rsidRPr="00402AE3">
              <w:rPr>
                <w:rFonts w:ascii="TH SarabunPSK" w:hAnsi="TH SarabunPSK" w:cs="TH SarabunPSK"/>
                <w:b/>
                <w:bCs/>
                <w:color w:val="000000" w:themeColor="text1"/>
                <w:sz w:val="26"/>
                <w:szCs w:val="26"/>
              </w:rPr>
              <w:t>Overall Performance</w:t>
            </w:r>
          </w:p>
          <w:p w14:paraId="2C5B0107" w14:textId="77777777" w:rsidR="00DD7181" w:rsidRPr="00402AE3" w:rsidRDefault="00DD7181" w:rsidP="003A1F96">
            <w:pPr>
              <w:rPr>
                <w:rFonts w:ascii="TH SarabunPSK" w:hAnsi="TH SarabunPSK" w:cs="TH SarabunPSK"/>
                <w:b/>
                <w:bCs/>
                <w:color w:val="000000" w:themeColor="text1"/>
                <w:sz w:val="26"/>
                <w:szCs w:val="26"/>
              </w:rPr>
            </w:pPr>
          </w:p>
        </w:tc>
        <w:tc>
          <w:tcPr>
            <w:tcW w:w="3118" w:type="dxa"/>
          </w:tcPr>
          <w:p w14:paraId="3A433F69"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hAnsi="TH SarabunPSK" w:cs="TH SarabunPSK"/>
                <w:b/>
                <w:bCs/>
                <w:color w:val="000000" w:themeColor="text1"/>
                <w:sz w:val="26"/>
                <w:szCs w:val="26"/>
              </w:rPr>
              <w:t xml:space="preserve"> </w:t>
            </w:r>
            <w:r w:rsidRPr="00402AE3">
              <w:rPr>
                <w:rFonts w:ascii="TH SarabunPSK" w:eastAsia="Calibri" w:hAnsi="TH SarabunPSK" w:cs="TH SarabunPSK"/>
                <w:b/>
                <w:bCs/>
                <w:color w:val="000000" w:themeColor="text1"/>
                <w:sz w:val="26"/>
                <w:szCs w:val="26"/>
              </w:rPr>
              <w:t>Outstanding</w:t>
            </w:r>
          </w:p>
          <w:p w14:paraId="40E47F21" w14:textId="77777777" w:rsidR="00DD7181" w:rsidRPr="00402AE3" w:rsidRDefault="00DD7181" w:rsidP="003A1F96">
            <w:pPr>
              <w:rPr>
                <w:rFonts w:ascii="TH SarabunPSK" w:hAnsi="TH SarabunPSK" w:cs="TH SarabunPSK"/>
                <w:b/>
                <w:bCs/>
                <w:color w:val="000000" w:themeColor="text1"/>
                <w:sz w:val="26"/>
                <w:szCs w:val="26"/>
                <w:cs/>
              </w:rPr>
            </w:pPr>
          </w:p>
        </w:tc>
        <w:tc>
          <w:tcPr>
            <w:tcW w:w="3119" w:type="dxa"/>
          </w:tcPr>
          <w:p w14:paraId="18EDE29E"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hAnsi="TH SarabunPSK" w:cs="TH SarabunPSK"/>
                <w:b/>
                <w:bCs/>
                <w:color w:val="000000" w:themeColor="text1"/>
                <w:sz w:val="26"/>
                <w:szCs w:val="26"/>
              </w:rPr>
              <w:t xml:space="preserve"> Very Satisfactory</w:t>
            </w:r>
          </w:p>
          <w:p w14:paraId="791B81C4" w14:textId="77777777" w:rsidR="00DD7181" w:rsidRPr="00402AE3" w:rsidRDefault="00DD7181" w:rsidP="003A1F96">
            <w:pPr>
              <w:rPr>
                <w:rFonts w:ascii="TH SarabunPSK" w:hAnsi="TH SarabunPSK" w:cs="TH SarabunPSK"/>
                <w:b/>
                <w:bCs/>
                <w:color w:val="000000" w:themeColor="text1"/>
                <w:sz w:val="26"/>
                <w:szCs w:val="26"/>
              </w:rPr>
            </w:pPr>
          </w:p>
        </w:tc>
        <w:tc>
          <w:tcPr>
            <w:tcW w:w="3090" w:type="dxa"/>
          </w:tcPr>
          <w:p w14:paraId="2F4E2926"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hAnsi="TH SarabunPSK" w:cs="TH SarabunPSK"/>
                <w:b/>
                <w:bCs/>
                <w:color w:val="000000" w:themeColor="text1"/>
                <w:sz w:val="26"/>
                <w:szCs w:val="26"/>
              </w:rPr>
              <w:t xml:space="preserve"> Satisfactory</w:t>
            </w:r>
          </w:p>
          <w:p w14:paraId="648D74D6"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eastAsia="Calibri" w:hAnsi="TH SarabunPSK" w:cs="TH SarabunPSK"/>
                <w:color w:val="000000" w:themeColor="text1"/>
                <w:sz w:val="26"/>
                <w:szCs w:val="26"/>
              </w:rPr>
              <w:t xml:space="preserve"> Borderline</w:t>
            </w:r>
          </w:p>
        </w:tc>
        <w:tc>
          <w:tcPr>
            <w:tcW w:w="2835" w:type="dxa"/>
          </w:tcPr>
          <w:p w14:paraId="21C83460" w14:textId="143D3901"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color w:val="000000" w:themeColor="text1"/>
                <w:sz w:val="26"/>
                <w:szCs w:val="26"/>
              </w:rPr>
              <w:t>(  )</w:t>
            </w:r>
            <w:r w:rsidRPr="00402AE3">
              <w:rPr>
                <w:rFonts w:ascii="TH SarabunPSK" w:hAnsi="TH SarabunPSK" w:cs="TH SarabunPSK"/>
                <w:b/>
                <w:bCs/>
                <w:color w:val="000000" w:themeColor="text1"/>
                <w:sz w:val="26"/>
                <w:szCs w:val="26"/>
              </w:rPr>
              <w:t xml:space="preserve"> Unsatisfactory</w:t>
            </w:r>
          </w:p>
        </w:tc>
      </w:tr>
      <w:tr w:rsidR="00402AE3" w:rsidRPr="00402AE3" w14:paraId="5745ECA7" w14:textId="77777777" w:rsidTr="00D547D2">
        <w:tc>
          <w:tcPr>
            <w:tcW w:w="2581" w:type="dxa"/>
            <w:vMerge w:val="restart"/>
            <w:vAlign w:val="center"/>
          </w:tcPr>
          <w:p w14:paraId="19A1E22E" w14:textId="77777777" w:rsidR="00DD7181" w:rsidRPr="00402AE3" w:rsidRDefault="00DD7181" w:rsidP="003A1F96">
            <w:pPr>
              <w:jc w:val="center"/>
              <w:rPr>
                <w:rFonts w:ascii="TH SarabunPSK" w:hAnsi="TH SarabunPSK" w:cs="TH SarabunPSK"/>
                <w:b/>
                <w:bCs/>
                <w:color w:val="000000" w:themeColor="text1"/>
                <w:sz w:val="26"/>
                <w:szCs w:val="26"/>
                <w:cs/>
              </w:rPr>
            </w:pPr>
            <w:r w:rsidRPr="00402AE3">
              <w:rPr>
                <w:rFonts w:ascii="TH SarabunPSK" w:hAnsi="TH SarabunPSK" w:cs="TH SarabunPSK" w:hint="cs"/>
                <w:b/>
                <w:bCs/>
                <w:color w:val="000000" w:themeColor="text1"/>
                <w:sz w:val="26"/>
                <w:szCs w:val="26"/>
                <w:cs/>
              </w:rPr>
              <w:t>รวม (๑๗๐ คะแนน)</w:t>
            </w:r>
          </w:p>
        </w:tc>
        <w:tc>
          <w:tcPr>
            <w:tcW w:w="3118" w:type="dxa"/>
          </w:tcPr>
          <w:p w14:paraId="726EC511" w14:textId="77777777" w:rsidR="00DD7181" w:rsidRPr="00402AE3" w:rsidRDefault="00DD7181" w:rsidP="003A1F96">
            <w:pPr>
              <w:rPr>
                <w:rFonts w:ascii="TH SarabunPSK" w:hAnsi="TH SarabunPSK" w:cs="TH SarabunPSK"/>
                <w:color w:val="000000" w:themeColor="text1"/>
                <w:sz w:val="26"/>
                <w:szCs w:val="26"/>
              </w:rPr>
            </w:pPr>
          </w:p>
        </w:tc>
        <w:tc>
          <w:tcPr>
            <w:tcW w:w="3119" w:type="dxa"/>
          </w:tcPr>
          <w:p w14:paraId="1E8B0C86" w14:textId="77777777" w:rsidR="00DD7181" w:rsidRPr="00402AE3" w:rsidRDefault="00DD7181" w:rsidP="003A1F96">
            <w:pPr>
              <w:rPr>
                <w:rFonts w:ascii="TH SarabunPSK" w:hAnsi="TH SarabunPSK" w:cs="TH SarabunPSK"/>
                <w:color w:val="000000" w:themeColor="text1"/>
                <w:sz w:val="26"/>
                <w:szCs w:val="26"/>
              </w:rPr>
            </w:pPr>
          </w:p>
        </w:tc>
        <w:tc>
          <w:tcPr>
            <w:tcW w:w="3090" w:type="dxa"/>
          </w:tcPr>
          <w:p w14:paraId="576C2128" w14:textId="77777777" w:rsidR="00DD7181" w:rsidRPr="00402AE3" w:rsidRDefault="00DD7181" w:rsidP="003A1F96">
            <w:pPr>
              <w:rPr>
                <w:rFonts w:ascii="TH SarabunPSK" w:hAnsi="TH SarabunPSK" w:cs="TH SarabunPSK"/>
                <w:color w:val="000000" w:themeColor="text1"/>
                <w:sz w:val="26"/>
                <w:szCs w:val="26"/>
              </w:rPr>
            </w:pPr>
          </w:p>
        </w:tc>
        <w:tc>
          <w:tcPr>
            <w:tcW w:w="2835" w:type="dxa"/>
          </w:tcPr>
          <w:p w14:paraId="6A40E960" w14:textId="77777777" w:rsidR="00DD7181" w:rsidRPr="00402AE3" w:rsidRDefault="00DD7181" w:rsidP="003A1F96">
            <w:pPr>
              <w:rPr>
                <w:rFonts w:ascii="TH SarabunPSK" w:hAnsi="TH SarabunPSK" w:cs="TH SarabunPSK"/>
                <w:color w:val="000000" w:themeColor="text1"/>
                <w:sz w:val="26"/>
                <w:szCs w:val="26"/>
              </w:rPr>
            </w:pPr>
          </w:p>
        </w:tc>
      </w:tr>
      <w:tr w:rsidR="00402AE3" w:rsidRPr="00402AE3" w14:paraId="223C59C8" w14:textId="77777777" w:rsidTr="00D547D2">
        <w:tc>
          <w:tcPr>
            <w:tcW w:w="2581" w:type="dxa"/>
            <w:vMerge/>
          </w:tcPr>
          <w:p w14:paraId="3094A846" w14:textId="77777777" w:rsidR="00DD7181" w:rsidRPr="00402AE3" w:rsidRDefault="00DD7181" w:rsidP="003A1F96">
            <w:pPr>
              <w:jc w:val="center"/>
              <w:rPr>
                <w:rFonts w:ascii="TH SarabunPSK" w:hAnsi="TH SarabunPSK" w:cs="TH SarabunPSK"/>
                <w:b/>
                <w:bCs/>
                <w:color w:val="000000" w:themeColor="text1"/>
                <w:sz w:val="26"/>
                <w:szCs w:val="26"/>
                <w:cs/>
              </w:rPr>
            </w:pPr>
          </w:p>
        </w:tc>
        <w:tc>
          <w:tcPr>
            <w:tcW w:w="12162" w:type="dxa"/>
            <w:gridSpan w:val="4"/>
            <w:vAlign w:val="bottom"/>
          </w:tcPr>
          <w:p w14:paraId="52084498" w14:textId="77777777" w:rsidR="00DD7181" w:rsidRPr="00402AE3" w:rsidRDefault="00DD7181" w:rsidP="003A1F96">
            <w:pPr>
              <w:rPr>
                <w:rFonts w:ascii="TH SarabunPSK" w:hAnsi="TH SarabunPSK" w:cs="TH SarabunPSK"/>
                <w:color w:val="000000" w:themeColor="text1"/>
                <w:sz w:val="26"/>
                <w:szCs w:val="26"/>
                <w:cs/>
              </w:rPr>
            </w:pPr>
            <w:r w:rsidRPr="00402AE3">
              <w:rPr>
                <w:rFonts w:ascii="TH SarabunPSK" w:hAnsi="TH SarabunPSK" w:cs="TH SarabunPSK" w:hint="cs"/>
                <w:color w:val="000000" w:themeColor="text1"/>
                <w:sz w:val="26"/>
                <w:szCs w:val="26"/>
                <w:cs/>
              </w:rPr>
              <w:t>คะแนนที่ได้.........................คะแนน</w:t>
            </w:r>
          </w:p>
        </w:tc>
      </w:tr>
      <w:tr w:rsidR="00402AE3" w:rsidRPr="00402AE3" w14:paraId="42F359AB" w14:textId="77777777" w:rsidTr="00D547D2">
        <w:tc>
          <w:tcPr>
            <w:tcW w:w="14743" w:type="dxa"/>
            <w:gridSpan w:val="5"/>
          </w:tcPr>
          <w:p w14:paraId="004D09FA" w14:textId="77777777" w:rsidR="00DD7181" w:rsidRPr="00402AE3" w:rsidRDefault="00DD7181" w:rsidP="003A1F96">
            <w:pPr>
              <w:spacing w:before="240"/>
              <w:rPr>
                <w:rFonts w:ascii="TH SarabunPSK" w:hAnsi="TH SarabunPSK" w:cs="TH SarabunPSK"/>
                <w:b/>
                <w:bCs/>
                <w:color w:val="000000" w:themeColor="text1"/>
                <w:sz w:val="26"/>
                <w:szCs w:val="26"/>
              </w:rPr>
            </w:pPr>
            <w:r w:rsidRPr="00402AE3">
              <w:rPr>
                <w:rFonts w:ascii="TH SarabunPSK" w:eastAsia="Calibri" w:hAnsi="TH SarabunPSK" w:cs="TH SarabunPSK"/>
                <w:color w:val="000000" w:themeColor="text1"/>
                <w:sz w:val="26"/>
                <w:szCs w:val="26"/>
                <w:cs/>
              </w:rPr>
              <w:t>หมายเหตุ</w:t>
            </w:r>
            <w:r w:rsidRPr="00402AE3">
              <w:rPr>
                <w:rFonts w:ascii="TH SarabunPSK" w:hAnsi="TH SarabunPSK" w:cs="TH SarabunPSK"/>
                <w:b/>
                <w:bCs/>
                <w:color w:val="000000" w:themeColor="text1"/>
                <w:sz w:val="26"/>
                <w:szCs w:val="26"/>
              </w:rPr>
              <w:t>………………………………………………………………………………………………………………………………………………………………………………………………………………………………………………………………………………………</w:t>
            </w:r>
          </w:p>
          <w:p w14:paraId="268477C4" w14:textId="77777777" w:rsidR="00DD7181" w:rsidRPr="00402AE3" w:rsidRDefault="00DD7181" w:rsidP="003A1F96">
            <w:pPr>
              <w:rPr>
                <w:rFonts w:ascii="TH SarabunPSK" w:hAnsi="TH SarabunPSK" w:cs="TH SarabunPSK"/>
                <w:b/>
                <w:bCs/>
                <w:color w:val="000000" w:themeColor="text1"/>
                <w:sz w:val="26"/>
                <w:szCs w:val="26"/>
              </w:rPr>
            </w:pPr>
            <w:r w:rsidRPr="00402AE3">
              <w:rPr>
                <w:rFonts w:ascii="TH SarabunPSK" w:hAnsi="TH SarabunPSK" w:cs="TH SarabunPSK"/>
                <w:b/>
                <w:bCs/>
                <w:color w:val="000000" w:themeColor="text1"/>
                <w:sz w:val="26"/>
                <w:szCs w:val="26"/>
              </w:rPr>
              <w:t>…………………………………………………………………………………………………………………………………………………………………………………………………………………………………………………………………………………………………..</w:t>
            </w:r>
          </w:p>
        </w:tc>
      </w:tr>
      <w:tr w:rsidR="00402AE3" w:rsidRPr="00402AE3" w14:paraId="27BA7DBA" w14:textId="77777777" w:rsidTr="00D547D2">
        <w:tc>
          <w:tcPr>
            <w:tcW w:w="14743" w:type="dxa"/>
            <w:gridSpan w:val="5"/>
          </w:tcPr>
          <w:p w14:paraId="0CC3D795" w14:textId="77777777" w:rsidR="00DD7181" w:rsidRPr="00402AE3" w:rsidRDefault="00DD7181" w:rsidP="001624CD">
            <w:pPr>
              <w:autoSpaceDE w:val="0"/>
              <w:autoSpaceDN w:val="0"/>
              <w:adjustRightInd w:val="0"/>
              <w:spacing w:before="120" w:after="120" w:line="276" w:lineRule="auto"/>
              <w:rPr>
                <w:rFonts w:ascii="TH SarabunPSK" w:eastAsia="Calibri" w:hAnsi="TH SarabunPSK" w:cs="TH SarabunPSK"/>
                <w:color w:val="000000" w:themeColor="text1"/>
                <w:sz w:val="26"/>
                <w:szCs w:val="26"/>
                <w:cs/>
              </w:rPr>
            </w:pPr>
            <w:r w:rsidRPr="00402AE3">
              <w:rPr>
                <w:rFonts w:ascii="TH SarabunPSK" w:eastAsia="Calibri" w:hAnsi="TH SarabunPSK" w:cs="TH SarabunPSK"/>
                <w:color w:val="000000" w:themeColor="text1"/>
                <w:sz w:val="26"/>
                <w:szCs w:val="26"/>
                <w:cs/>
              </w:rPr>
              <w:t xml:space="preserve">                                                                             </w:t>
            </w:r>
            <w:r w:rsidRPr="00402AE3">
              <w:rPr>
                <w:rFonts w:ascii="TH SarabunPSK" w:eastAsia="Calibri" w:hAnsi="TH SarabunPSK" w:cs="TH SarabunPSK"/>
                <w:b/>
                <w:bCs/>
                <w:color w:val="000000" w:themeColor="text1"/>
                <w:sz w:val="26"/>
                <w:szCs w:val="26"/>
                <w:cs/>
              </w:rPr>
              <w:t>ลงชื่อ</w:t>
            </w:r>
            <w:r w:rsidRPr="00402AE3">
              <w:rPr>
                <w:rFonts w:ascii="TH SarabunPSK" w:eastAsia="Calibri" w:hAnsi="TH SarabunPSK" w:cs="TH SarabunPSK"/>
                <w:color w:val="000000" w:themeColor="text1"/>
                <w:sz w:val="26"/>
                <w:szCs w:val="26"/>
              </w:rPr>
              <w:t>.....................................................................</w:t>
            </w:r>
            <w:r w:rsidRPr="00402AE3">
              <w:rPr>
                <w:rFonts w:ascii="TH SarabunPSK" w:eastAsia="Calibri" w:hAnsi="TH SarabunPSK" w:cs="TH SarabunPSK"/>
                <w:b/>
                <w:bCs/>
                <w:color w:val="000000" w:themeColor="text1"/>
                <w:sz w:val="26"/>
                <w:szCs w:val="26"/>
                <w:cs/>
              </w:rPr>
              <w:t>อาจารย์ผู้ประเมิน</w:t>
            </w:r>
            <w:r w:rsidRPr="00402AE3">
              <w:rPr>
                <w:rFonts w:ascii="TH SarabunPSK" w:eastAsia="Calibri" w:hAnsi="TH SarabunPSK" w:cs="TH SarabunPSK"/>
                <w:color w:val="000000" w:themeColor="text1"/>
                <w:sz w:val="26"/>
                <w:szCs w:val="26"/>
                <w:cs/>
              </w:rPr>
              <w:t xml:space="preserve"> (ผู้ประเมินคนที่......)</w:t>
            </w:r>
          </w:p>
          <w:p w14:paraId="2C893B73" w14:textId="5EF0F79B" w:rsidR="00DD7181" w:rsidRPr="00402AE3" w:rsidRDefault="00DD7181" w:rsidP="00A46253">
            <w:pPr>
              <w:spacing w:before="120" w:after="120" w:line="276" w:lineRule="auto"/>
              <w:jc w:val="center"/>
              <w:rPr>
                <w:rFonts w:ascii="TH SarabunPSK" w:hAnsi="TH SarabunPSK" w:cs="TH SarabunPSK"/>
                <w:b/>
                <w:bCs/>
                <w:color w:val="000000" w:themeColor="text1"/>
                <w:sz w:val="26"/>
                <w:szCs w:val="26"/>
                <w:cs/>
              </w:rPr>
            </w:pPr>
            <w:r w:rsidRPr="00402AE3">
              <w:rPr>
                <w:rFonts w:ascii="TH SarabunPSK" w:eastAsia="Calibri" w:hAnsi="TH SarabunPSK" w:cs="TH SarabunPSK"/>
                <w:b/>
                <w:bCs/>
                <w:color w:val="000000" w:themeColor="text1"/>
                <w:sz w:val="26"/>
                <w:szCs w:val="26"/>
              </w:rPr>
              <w:t xml:space="preserve">                                               </w:t>
            </w:r>
            <w:r w:rsidRPr="00402AE3">
              <w:rPr>
                <w:rFonts w:ascii="TH SarabunPSK" w:eastAsia="Calibri" w:hAnsi="TH SarabunPSK" w:cs="TH SarabunPSK"/>
                <w:color w:val="000000" w:themeColor="text1"/>
                <w:sz w:val="26"/>
                <w:szCs w:val="26"/>
                <w:cs/>
              </w:rPr>
              <w:t>วันที่</w:t>
            </w:r>
            <w:r w:rsidRPr="00402AE3">
              <w:rPr>
                <w:rFonts w:ascii="TH SarabunPSK" w:eastAsia="Calibri" w:hAnsi="TH SarabunPSK" w:cs="TH SarabunPSK"/>
                <w:color w:val="000000" w:themeColor="text1"/>
                <w:sz w:val="26"/>
                <w:szCs w:val="26"/>
              </w:rPr>
              <w:t>........................................................................</w:t>
            </w:r>
          </w:p>
        </w:tc>
      </w:tr>
    </w:tbl>
    <w:p w14:paraId="5DD3F94E" w14:textId="5AAB9A9E" w:rsidR="00DD7181" w:rsidRPr="00402AE3" w:rsidRDefault="00DD7181" w:rsidP="00501EDE">
      <w:pPr>
        <w:spacing w:after="0" w:line="240" w:lineRule="auto"/>
        <w:jc w:val="center"/>
        <w:rPr>
          <w:rFonts w:ascii="TH SarabunPSK" w:eastAsia="Times New Roman" w:hAnsi="TH SarabunPSK" w:cs="TH SarabunPSK"/>
          <w:b/>
          <w:bCs/>
          <w:color w:val="000000" w:themeColor="text1"/>
          <w:sz w:val="26"/>
          <w:szCs w:val="26"/>
        </w:rPr>
      </w:pPr>
    </w:p>
    <w:p w14:paraId="28101249" w14:textId="77777777" w:rsidR="00DD7181" w:rsidRPr="00402AE3" w:rsidRDefault="00DD7181" w:rsidP="00501EDE">
      <w:pPr>
        <w:spacing w:after="0" w:line="240" w:lineRule="auto"/>
        <w:jc w:val="center"/>
        <w:rPr>
          <w:rFonts w:ascii="TH SarabunPSK" w:eastAsia="Times New Roman" w:hAnsi="TH SarabunPSK" w:cs="TH SarabunPSK"/>
          <w:b/>
          <w:bCs/>
          <w:color w:val="000000" w:themeColor="text1"/>
          <w:sz w:val="26"/>
          <w:szCs w:val="26"/>
        </w:rPr>
      </w:pPr>
    </w:p>
    <w:p w14:paraId="6AD74961" w14:textId="77777777" w:rsidR="00DD7181" w:rsidRPr="00402AE3" w:rsidRDefault="00DD7181" w:rsidP="00501EDE">
      <w:pPr>
        <w:spacing w:after="0" w:line="240" w:lineRule="auto"/>
        <w:jc w:val="center"/>
        <w:rPr>
          <w:rFonts w:ascii="TH SarabunPSK" w:eastAsia="Times New Roman" w:hAnsi="TH SarabunPSK" w:cs="TH SarabunPSK"/>
          <w:b/>
          <w:bCs/>
          <w:color w:val="000000" w:themeColor="text1"/>
          <w:sz w:val="26"/>
          <w:szCs w:val="26"/>
        </w:rPr>
      </w:pPr>
    </w:p>
    <w:p w14:paraId="60271063" w14:textId="77777777" w:rsidR="00DD7181" w:rsidRPr="00402AE3" w:rsidRDefault="00DD7181" w:rsidP="00501EDE">
      <w:pPr>
        <w:spacing w:after="0" w:line="240" w:lineRule="auto"/>
        <w:jc w:val="center"/>
        <w:rPr>
          <w:rFonts w:ascii="TH SarabunPSK" w:eastAsia="Times New Roman" w:hAnsi="TH SarabunPSK" w:cs="TH SarabunPSK"/>
          <w:b/>
          <w:bCs/>
          <w:color w:val="000000" w:themeColor="text1"/>
          <w:sz w:val="26"/>
          <w:szCs w:val="26"/>
        </w:rPr>
      </w:pPr>
    </w:p>
    <w:p w14:paraId="55AC936F" w14:textId="2CD090AB" w:rsidR="00DD7181" w:rsidRPr="00402AE3" w:rsidRDefault="00DD7181" w:rsidP="00501EDE">
      <w:pPr>
        <w:spacing w:after="0" w:line="240" w:lineRule="auto"/>
        <w:jc w:val="center"/>
        <w:rPr>
          <w:rFonts w:ascii="TH SarabunPSK" w:eastAsia="Times New Roman" w:hAnsi="TH SarabunPSK" w:cs="TH SarabunPSK"/>
          <w:b/>
          <w:bCs/>
          <w:color w:val="000000" w:themeColor="text1"/>
          <w:sz w:val="26"/>
          <w:szCs w:val="26"/>
        </w:rPr>
      </w:pPr>
    </w:p>
    <w:p w14:paraId="58A0F1A0" w14:textId="15801115" w:rsidR="00DD7181" w:rsidRPr="00402AE3" w:rsidRDefault="00DD7181" w:rsidP="00501EDE">
      <w:pPr>
        <w:spacing w:after="0" w:line="240" w:lineRule="auto"/>
        <w:jc w:val="center"/>
        <w:rPr>
          <w:rFonts w:ascii="TH SarabunPSK" w:eastAsia="Times New Roman" w:hAnsi="TH SarabunPSK" w:cs="TH SarabunPSK"/>
          <w:b/>
          <w:bCs/>
          <w:color w:val="000000" w:themeColor="text1"/>
          <w:sz w:val="26"/>
          <w:szCs w:val="26"/>
        </w:rPr>
      </w:pPr>
    </w:p>
    <w:p w14:paraId="31625AF9" w14:textId="13BE2662" w:rsidR="00DD7181" w:rsidRPr="00402AE3" w:rsidRDefault="00DD7181" w:rsidP="00501EDE">
      <w:pPr>
        <w:spacing w:after="0" w:line="240" w:lineRule="auto"/>
        <w:jc w:val="center"/>
        <w:rPr>
          <w:rFonts w:ascii="TH SarabunPSK" w:eastAsia="Times New Roman" w:hAnsi="TH SarabunPSK" w:cs="TH SarabunPSK"/>
          <w:b/>
          <w:bCs/>
          <w:color w:val="000000" w:themeColor="text1"/>
          <w:sz w:val="26"/>
          <w:szCs w:val="26"/>
        </w:rPr>
      </w:pPr>
    </w:p>
    <w:p w14:paraId="2D33C78D" w14:textId="1BA7A321" w:rsidR="00DD7181" w:rsidRPr="00402AE3" w:rsidRDefault="00DD7181" w:rsidP="00501EDE">
      <w:pPr>
        <w:spacing w:after="0" w:line="240" w:lineRule="auto"/>
        <w:jc w:val="center"/>
        <w:rPr>
          <w:rFonts w:ascii="TH SarabunPSK" w:eastAsia="Times New Roman" w:hAnsi="TH SarabunPSK" w:cs="TH SarabunPSK"/>
          <w:b/>
          <w:bCs/>
          <w:color w:val="000000" w:themeColor="text1"/>
          <w:sz w:val="26"/>
          <w:szCs w:val="26"/>
        </w:rPr>
      </w:pPr>
    </w:p>
    <w:p w14:paraId="367B4790" w14:textId="6A1B537E" w:rsidR="00DD7181" w:rsidRPr="00402AE3" w:rsidRDefault="00DD7181" w:rsidP="00501EDE">
      <w:pPr>
        <w:spacing w:after="0" w:line="240" w:lineRule="auto"/>
        <w:jc w:val="center"/>
        <w:rPr>
          <w:rFonts w:ascii="TH SarabunPSK" w:eastAsia="Times New Roman" w:hAnsi="TH SarabunPSK" w:cs="TH SarabunPSK"/>
          <w:b/>
          <w:bCs/>
          <w:color w:val="000000" w:themeColor="text1"/>
          <w:sz w:val="26"/>
          <w:szCs w:val="26"/>
        </w:rPr>
      </w:pPr>
    </w:p>
    <w:p w14:paraId="327522E6" w14:textId="77777777" w:rsidR="00DD7181" w:rsidRPr="00402AE3" w:rsidRDefault="00DD7181" w:rsidP="00501EDE">
      <w:pPr>
        <w:spacing w:after="0" w:line="240" w:lineRule="auto"/>
        <w:jc w:val="center"/>
        <w:rPr>
          <w:rFonts w:ascii="TH SarabunPSK" w:eastAsia="Times New Roman" w:hAnsi="TH SarabunPSK" w:cs="TH SarabunPSK"/>
          <w:b/>
          <w:bCs/>
          <w:color w:val="000000" w:themeColor="text1"/>
          <w:sz w:val="26"/>
          <w:szCs w:val="26"/>
        </w:rPr>
      </w:pPr>
    </w:p>
    <w:p w14:paraId="52C8A540" w14:textId="39C87943" w:rsidR="00DD7181" w:rsidRPr="00402AE3" w:rsidRDefault="00DE2B97" w:rsidP="00501EDE">
      <w:pPr>
        <w:spacing w:after="0" w:line="240" w:lineRule="auto"/>
        <w:jc w:val="center"/>
        <w:rPr>
          <w:rFonts w:ascii="TH SarabunPSK" w:eastAsia="Times New Roman" w:hAnsi="TH SarabunPSK" w:cs="TH SarabunPSK"/>
          <w:b/>
          <w:bCs/>
          <w:color w:val="000000" w:themeColor="text1"/>
          <w:sz w:val="26"/>
          <w:szCs w:val="26"/>
        </w:rPr>
      </w:pPr>
      <w:r w:rsidRPr="00402AE3">
        <w:rPr>
          <w:rFonts w:ascii="TH SarabunPSK" w:hAnsi="TH SarabunPSK" w:cs="TH SarabunPSK"/>
          <w:noProof/>
          <w:color w:val="000000" w:themeColor="text1"/>
          <w:sz w:val="26"/>
          <w:szCs w:val="26"/>
        </w:rPr>
        <mc:AlternateContent>
          <mc:Choice Requires="wps">
            <w:drawing>
              <wp:anchor distT="0" distB="0" distL="114300" distR="114300" simplePos="0" relativeHeight="251670528" behindDoc="0" locked="0" layoutInCell="1" allowOverlap="1" wp14:anchorId="50B7EA43" wp14:editId="21F171ED">
                <wp:simplePos x="0" y="0"/>
                <wp:positionH relativeFrom="column">
                  <wp:posOffset>7888221</wp:posOffset>
                </wp:positionH>
                <wp:positionV relativeFrom="paragraph">
                  <wp:posOffset>121743</wp:posOffset>
                </wp:positionV>
                <wp:extent cx="1247775" cy="26670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92485" w14:textId="044CC5B7" w:rsidR="00DE4ED0" w:rsidRPr="00C363FC" w:rsidRDefault="00DE4ED0" w:rsidP="00680EEE">
                            <w:pPr>
                              <w:jc w:val="right"/>
                              <w:rPr>
                                <w:rFonts w:ascii="TH SarabunPSK" w:hAnsi="TH SarabunPSK" w:cs="TH SarabunPSK"/>
                                <w:sz w:val="26"/>
                                <w:szCs w:val="26"/>
                              </w:rPr>
                            </w:pPr>
                            <w:r w:rsidRPr="00C363FC">
                              <w:rPr>
                                <w:rFonts w:ascii="TH SarabunPSK" w:hAnsi="TH SarabunPSK" w:cs="TH SarabunPSK"/>
                                <w:sz w:val="26"/>
                                <w:szCs w:val="26"/>
                                <w:cs/>
                              </w:rPr>
                              <w:t xml:space="preserve">หน้าที่ </w:t>
                            </w:r>
                            <w:r>
                              <w:rPr>
                                <w:rFonts w:ascii="TH SarabunPSK" w:hAnsi="TH SarabunPSK" w:cs="TH SarabunPSK" w:hint="cs"/>
                                <w:sz w:val="26"/>
                                <w:szCs w:val="26"/>
                                <w:cs/>
                              </w:rPr>
                              <w:t>๓</w:t>
                            </w:r>
                            <w:r w:rsidRPr="00C363FC">
                              <w:rPr>
                                <w:rFonts w:ascii="TH SarabunPSK" w:hAnsi="TH SarabunPSK" w:cs="TH SarabunPSK"/>
                                <w:sz w:val="26"/>
                                <w:szCs w:val="26"/>
                                <w:cs/>
                              </w:rPr>
                              <w:t xml:space="preserve"> ใน ๓ หน้า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EA43" id="Text Box 35" o:spid="_x0000_s1028" type="#_x0000_t202" style="position:absolute;left:0;text-align:left;margin-left:621.1pt;margin-top:9.6pt;width:98.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" fillcolor="white [3201]" strokecolor="white [3212]" strokeweight=".5pt">
                <v:textbox>
                  <w:txbxContent>
                    <w:p w14:paraId="77992485" w14:textId="044CC5B7" w:rsidR="00DE4ED0" w:rsidRPr="00C363FC" w:rsidRDefault="00DE4ED0" w:rsidP="00680EEE">
                      <w:pPr>
                        <w:jc w:val="right"/>
                        <w:rPr>
                          <w:rFonts w:ascii="TH SarabunPSK" w:hAnsi="TH SarabunPSK" w:cs="TH SarabunPSK"/>
                          <w:sz w:val="26"/>
                          <w:szCs w:val="26"/>
                        </w:rPr>
                      </w:pPr>
                      <w:r w:rsidRPr="00C363FC">
                        <w:rPr>
                          <w:rFonts w:ascii="TH SarabunPSK" w:hAnsi="TH SarabunPSK" w:cs="TH SarabunPSK"/>
                          <w:sz w:val="26"/>
                          <w:szCs w:val="26"/>
                          <w:cs/>
                        </w:rPr>
                        <w:t xml:space="preserve">หน้าที่ </w:t>
                      </w:r>
                      <w:r>
                        <w:rPr>
                          <w:rFonts w:ascii="TH SarabunPSK" w:hAnsi="TH SarabunPSK" w:cs="TH SarabunPSK" w:hint="cs"/>
                          <w:sz w:val="26"/>
                          <w:szCs w:val="26"/>
                          <w:cs/>
                        </w:rPr>
                        <w:t>๓</w:t>
                      </w:r>
                      <w:r w:rsidRPr="00C363FC">
                        <w:rPr>
                          <w:rFonts w:ascii="TH SarabunPSK" w:hAnsi="TH SarabunPSK" w:cs="TH SarabunPSK"/>
                          <w:sz w:val="26"/>
                          <w:szCs w:val="26"/>
                          <w:cs/>
                        </w:rPr>
                        <w:t xml:space="preserve"> ใน ๓ หน้า</w:t>
                      </w:r>
                    </w:p>
                  </w:txbxContent>
                </v:textbox>
              </v:shape>
            </w:pict>
          </mc:Fallback>
        </mc:AlternateContent>
      </w:r>
    </w:p>
    <w:p w14:paraId="76785DF7" w14:textId="67FEEC9F" w:rsidR="00DD7181" w:rsidRPr="00402AE3" w:rsidRDefault="00DD7181" w:rsidP="00501EDE">
      <w:pPr>
        <w:spacing w:after="0" w:line="240" w:lineRule="auto"/>
        <w:jc w:val="center"/>
        <w:rPr>
          <w:rFonts w:ascii="TH SarabunPSK" w:eastAsia="Times New Roman" w:hAnsi="TH SarabunPSK" w:cs="TH SarabunPSK"/>
          <w:b/>
          <w:bCs/>
          <w:color w:val="000000" w:themeColor="text1"/>
          <w:sz w:val="26"/>
          <w:szCs w:val="26"/>
        </w:rPr>
      </w:pPr>
    </w:p>
    <w:tbl>
      <w:tblPr>
        <w:tblStyle w:val="TableGrid"/>
        <w:tblpPr w:leftFromText="180" w:rightFromText="180" w:vertAnchor="text" w:horzAnchor="margin" w:tblpY="-102"/>
        <w:tblW w:w="14742" w:type="dxa"/>
        <w:tblLook w:val="04A0" w:firstRow="1" w:lastRow="0" w:firstColumn="1" w:lastColumn="0" w:noHBand="0" w:noVBand="1"/>
      </w:tblPr>
      <w:tblGrid>
        <w:gridCol w:w="1276"/>
        <w:gridCol w:w="13466"/>
      </w:tblGrid>
      <w:tr w:rsidR="00000FB0" w:rsidRPr="00402AE3" w14:paraId="3AA267A2" w14:textId="77777777" w:rsidTr="00000FB0">
        <w:tc>
          <w:tcPr>
            <w:tcW w:w="1276" w:type="dxa"/>
          </w:tcPr>
          <w:p w14:paraId="66636A00" w14:textId="77777777" w:rsidR="00000FB0" w:rsidRPr="00402AE3" w:rsidRDefault="00000FB0" w:rsidP="00000FB0">
            <w:pPr>
              <w:jc w:val="center"/>
              <w:rPr>
                <w:rFonts w:ascii="TH SarabunPSK" w:hAnsi="TH SarabunPSK" w:cs="TH SarabunPSK"/>
                <w:b/>
                <w:bCs/>
                <w:color w:val="000000" w:themeColor="text1"/>
                <w:sz w:val="30"/>
                <w:szCs w:val="30"/>
              </w:rPr>
            </w:pPr>
            <w:r w:rsidRPr="00402AE3">
              <w:rPr>
                <w:noProof/>
                <w:color w:val="000000" w:themeColor="text1"/>
              </w:rPr>
              <w:lastRenderedPageBreak/>
              <w:drawing>
                <wp:inline distT="0" distB="0" distL="0" distR="0" wp14:anchorId="036E9223" wp14:editId="46AC4912">
                  <wp:extent cx="497512" cy="491319"/>
                  <wp:effectExtent l="0" t="0" r="0" b="4445"/>
                  <wp:docPr id="27" name="รูปภาพ 36" descr="ประกาศโรงพยาบาลสมเด็จพระปิ่นเกล้า เรื่อง การมอบทุนการศึกษาบุตร ประจำปี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ประกาศโรงพยาบาลสมเด็จพระปิ่นเกล้า เรื่อง การมอบทุนการศึกษาบุตร ประจำปี 25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951" cy="489777"/>
                          </a:xfrm>
                          <a:prstGeom prst="rect">
                            <a:avLst/>
                          </a:prstGeom>
                          <a:noFill/>
                          <a:ln>
                            <a:noFill/>
                          </a:ln>
                        </pic:spPr>
                      </pic:pic>
                    </a:graphicData>
                  </a:graphic>
                </wp:inline>
              </w:drawing>
            </w:r>
          </w:p>
        </w:tc>
        <w:tc>
          <w:tcPr>
            <w:tcW w:w="13466" w:type="dxa"/>
            <w:vAlign w:val="center"/>
          </w:tcPr>
          <w:p w14:paraId="0EE67851" w14:textId="77777777" w:rsidR="00000FB0" w:rsidRPr="00402AE3" w:rsidRDefault="00000FB0" w:rsidP="00000FB0">
            <w:pPr>
              <w:jc w:val="center"/>
              <w:rPr>
                <w:rFonts w:ascii="TH SarabunPSK" w:hAnsi="TH SarabunPSK" w:cs="TH SarabunPSK"/>
                <w:b/>
                <w:bCs/>
                <w:color w:val="000000" w:themeColor="text1"/>
                <w:sz w:val="32"/>
                <w:szCs w:val="32"/>
              </w:rPr>
            </w:pPr>
            <w:r w:rsidRPr="00402AE3">
              <w:rPr>
                <w:rFonts w:ascii="TH SarabunPSK" w:hAnsi="TH SarabunPSK" w:cs="TH SarabunPSK"/>
                <w:b/>
                <w:bCs/>
                <w:color w:val="000000" w:themeColor="text1"/>
                <w:sz w:val="32"/>
                <w:szCs w:val="32"/>
                <w:cs/>
              </w:rPr>
              <w:t xml:space="preserve">แบบประเมินการสอบรายยาว </w:t>
            </w:r>
            <w:r w:rsidRPr="00402AE3">
              <w:rPr>
                <w:rFonts w:ascii="TH SarabunPSK" w:hAnsi="TH SarabunPSK" w:cs="TH SarabunPSK"/>
                <w:b/>
                <w:bCs/>
                <w:color w:val="000000" w:themeColor="text1"/>
                <w:sz w:val="32"/>
                <w:szCs w:val="32"/>
              </w:rPr>
              <w:t>(Long Case examination)</w:t>
            </w:r>
          </w:p>
        </w:tc>
      </w:tr>
    </w:tbl>
    <w:p w14:paraId="3DE1AC18" w14:textId="6CFE8D49" w:rsidR="00A93E92" w:rsidRPr="005708FD" w:rsidRDefault="00000FB0" w:rsidP="00AF3E58">
      <w:pPr>
        <w:tabs>
          <w:tab w:val="center" w:pos="7228"/>
        </w:tabs>
        <w:spacing w:after="0" w:line="240" w:lineRule="auto"/>
        <w:rPr>
          <w:rFonts w:ascii="TH SarabunPSK" w:hAnsi="TH SarabunPSK" w:cs="TH SarabunPSK"/>
          <w:sz w:val="24"/>
          <w:szCs w:val="24"/>
        </w:rPr>
      </w:pPr>
      <w:r w:rsidRPr="004E4199">
        <w:rPr>
          <w:rFonts w:ascii="TH SarabunPSK" w:hAnsi="TH SarabunPSK" w:cs="TH SarabunPSK"/>
          <w:noProof/>
          <w:sz w:val="26"/>
          <w:szCs w:val="26"/>
        </w:rPr>
        <mc:AlternateContent>
          <mc:Choice Requires="wps">
            <w:drawing>
              <wp:anchor distT="0" distB="0" distL="114300" distR="114300" simplePos="0" relativeHeight="251674624" behindDoc="0" locked="0" layoutInCell="1" allowOverlap="1" wp14:anchorId="04F59257" wp14:editId="5A7C0550">
                <wp:simplePos x="0" y="0"/>
                <wp:positionH relativeFrom="margin">
                  <wp:posOffset>7882152</wp:posOffset>
                </wp:positionH>
                <wp:positionV relativeFrom="paragraph">
                  <wp:posOffset>456609</wp:posOffset>
                </wp:positionV>
                <wp:extent cx="1428750" cy="1109980"/>
                <wp:effectExtent l="0" t="0" r="19050" b="13970"/>
                <wp:wrapNone/>
                <wp:docPr id="85" name="Text Box 85"/>
                <wp:cNvGraphicFramePr/>
                <a:graphic xmlns:a="http://schemas.openxmlformats.org/drawingml/2006/main">
                  <a:graphicData uri="http://schemas.microsoft.com/office/word/2010/wordprocessingShape">
                    <wps:wsp>
                      <wps:cNvSpPr txBox="1"/>
                      <wps:spPr>
                        <a:xfrm>
                          <a:off x="0" y="0"/>
                          <a:ext cx="1428750" cy="1109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2BB655" w14:textId="77777777" w:rsidR="00DE4ED0" w:rsidRPr="000013FE" w:rsidRDefault="00DE4ED0" w:rsidP="00000FB0">
                            <w:pPr>
                              <w:spacing w:after="0" w:line="240" w:lineRule="auto"/>
                              <w:jc w:val="center"/>
                              <w:rPr>
                                <w:rFonts w:ascii="TH SarabunPSK" w:hAnsi="TH SarabunPSK" w:cs="TH SarabunPSK"/>
                                <w:sz w:val="26"/>
                                <w:szCs w:val="26"/>
                              </w:rPr>
                            </w:pPr>
                            <w:r w:rsidRPr="000013FE">
                              <w:rPr>
                                <w:rFonts w:ascii="TH SarabunPSK" w:hAnsi="TH SarabunPSK" w:cs="TH SarabunPSK" w:hint="cs"/>
                                <w:sz w:val="26"/>
                                <w:szCs w:val="26"/>
                                <w:cs/>
                              </w:rPr>
                              <w:t>ผลการประเมิน</w:t>
                            </w:r>
                          </w:p>
                          <w:p w14:paraId="2AFED0F8" w14:textId="77777777" w:rsidR="00DE4ED0" w:rsidRPr="000013FE" w:rsidRDefault="00DE4ED0" w:rsidP="00000FB0">
                            <w:pPr>
                              <w:spacing w:after="0" w:line="240" w:lineRule="auto"/>
                              <w:jc w:val="center"/>
                              <w:rPr>
                                <w:rFonts w:ascii="TH SarabunPSK" w:hAnsi="TH SarabunPSK" w:cs="TH SarabunPSK"/>
                                <w:sz w:val="26"/>
                                <w:szCs w:val="26"/>
                              </w:rPr>
                            </w:pPr>
                            <w:r w:rsidRPr="000013FE">
                              <w:rPr>
                                <w:rFonts w:ascii="TH SarabunPSK" w:hAnsi="TH SarabunPSK" w:cs="TH SarabunPSK" w:hint="cs"/>
                                <w:sz w:val="26"/>
                                <w:szCs w:val="26"/>
                                <w:cs/>
                              </w:rPr>
                              <w:t>สอบได้ ....</w:t>
                            </w:r>
                            <w:r>
                              <w:rPr>
                                <w:rFonts w:ascii="TH SarabunPSK" w:hAnsi="TH SarabunPSK" w:cs="TH SarabunPSK" w:hint="cs"/>
                                <w:sz w:val="26"/>
                                <w:szCs w:val="26"/>
                                <w:cs/>
                              </w:rPr>
                              <w:t>.....</w:t>
                            </w:r>
                            <w:r w:rsidRPr="000013FE">
                              <w:rPr>
                                <w:rFonts w:ascii="TH SarabunPSK" w:hAnsi="TH SarabunPSK" w:cs="TH SarabunPSK" w:hint="cs"/>
                                <w:sz w:val="26"/>
                                <w:szCs w:val="26"/>
                                <w:cs/>
                              </w:rPr>
                              <w:t>.....คะแนน</w:t>
                            </w:r>
                          </w:p>
                          <w:p w14:paraId="0CA377C3" w14:textId="77777777" w:rsidR="00DE4ED0" w:rsidRPr="000013FE" w:rsidRDefault="00DE4ED0" w:rsidP="00000FB0">
                            <w:pPr>
                              <w:spacing w:after="0" w:line="240" w:lineRule="auto"/>
                              <w:jc w:val="center"/>
                              <w:rPr>
                                <w:rFonts w:ascii="TH SarabunPSK" w:hAnsi="TH SarabunPSK" w:cs="TH SarabunPSK"/>
                                <w:sz w:val="26"/>
                                <w:szCs w:val="26"/>
                                <w:cs/>
                              </w:rPr>
                            </w:pPr>
                            <w:r>
                              <w:rPr>
                                <w:rFonts w:ascii="TH SarabunPSK" w:hAnsi="TH SarabunPSK" w:cs="TH SarabunPSK" w:hint="cs"/>
                                <w:sz w:val="26"/>
                                <w:szCs w:val="26"/>
                                <w:cs/>
                              </w:rPr>
                              <w:t xml:space="preserve">     </w:t>
                            </w:r>
                            <w:r w:rsidRPr="000013FE">
                              <w:rPr>
                                <w:rFonts w:ascii="TH SarabunPSK" w:hAnsi="TH SarabunPSK" w:cs="TH SarabunPSK" w:hint="cs"/>
                                <w:sz w:val="26"/>
                                <w:szCs w:val="26"/>
                                <w:cs/>
                              </w:rPr>
                              <w:t>จาก</w:t>
                            </w:r>
                            <w:r>
                              <w:rPr>
                                <w:rFonts w:ascii="TH SarabunPSK" w:hAnsi="TH SarabunPSK" w:cs="TH SarabunPSK" w:hint="cs"/>
                                <w:sz w:val="26"/>
                                <w:szCs w:val="26"/>
                                <w:cs/>
                              </w:rPr>
                              <w:t xml:space="preserve">เต็ม  ๑๐๐  </w:t>
                            </w:r>
                            <w:r w:rsidRPr="000013FE">
                              <w:rPr>
                                <w:rFonts w:ascii="TH SarabunPSK" w:hAnsi="TH SarabunPSK" w:cs="TH SarabunPSK" w:hint="cs"/>
                                <w:sz w:val="26"/>
                                <w:szCs w:val="26"/>
                                <w:cs/>
                              </w:rPr>
                              <w:t>คะแนน</w:t>
                            </w:r>
                          </w:p>
                          <w:p w14:paraId="76363A1F" w14:textId="77777777" w:rsidR="00DE4ED0" w:rsidRPr="000013FE" w:rsidRDefault="00DE4ED0" w:rsidP="00000FB0">
                            <w:pPr>
                              <w:spacing w:after="0" w:line="240" w:lineRule="auto"/>
                              <w:jc w:val="center"/>
                              <w:rPr>
                                <w:rFonts w:ascii="TH SarabunPSK" w:hAnsi="TH SarabunPSK" w:cs="TH SarabunPSK"/>
                                <w:sz w:val="26"/>
                                <w:szCs w:val="26"/>
                                <w:cs/>
                              </w:rPr>
                            </w:pPr>
                            <w:r w:rsidRPr="000013FE">
                              <w:rPr>
                                <w:rFonts w:ascii="TH SarabunPSK" w:hAnsi="TH SarabunPSK" w:cs="TH SarabunPSK"/>
                                <w:sz w:val="26"/>
                                <w:szCs w:val="26"/>
                              </w:rPr>
                              <w:sym w:font="Wingdings" w:char="F06F"/>
                            </w:r>
                            <w:r w:rsidRPr="000013FE">
                              <w:rPr>
                                <w:rFonts w:ascii="TH SarabunPSK" w:hAnsi="TH SarabunPSK" w:cs="TH SarabunPSK"/>
                                <w:sz w:val="26"/>
                                <w:szCs w:val="26"/>
                              </w:rPr>
                              <w:t xml:space="preserve"> </w:t>
                            </w:r>
                            <w:r w:rsidRPr="000013FE">
                              <w:rPr>
                                <w:rFonts w:ascii="TH SarabunPSK" w:hAnsi="TH SarabunPSK" w:cs="TH SarabunPSK" w:hint="cs"/>
                                <w:sz w:val="26"/>
                                <w:szCs w:val="26"/>
                                <w:cs/>
                              </w:rPr>
                              <w:t>ผ่าน</w:t>
                            </w:r>
                            <w:r w:rsidRPr="000013FE">
                              <w:rPr>
                                <w:rFonts w:ascii="TH SarabunPSK" w:hAnsi="TH SarabunPSK" w:cs="TH SarabunPSK"/>
                                <w:sz w:val="26"/>
                                <w:szCs w:val="26"/>
                              </w:rPr>
                              <w:t xml:space="preserve"> </w:t>
                            </w:r>
                            <w:r w:rsidRPr="000013FE">
                              <w:rPr>
                                <w:rFonts w:ascii="TH SarabunPSK" w:hAnsi="TH SarabunPSK" w:cs="TH SarabunPSK"/>
                                <w:sz w:val="26"/>
                                <w:szCs w:val="26"/>
                              </w:rPr>
                              <w:sym w:font="Wingdings" w:char="F06F"/>
                            </w:r>
                            <w:r w:rsidRPr="000013FE">
                              <w:rPr>
                                <w:rFonts w:ascii="TH SarabunPSK" w:hAnsi="TH SarabunPSK" w:cs="TH SarabunPSK" w:hint="cs"/>
                                <w:sz w:val="26"/>
                                <w:szCs w:val="26"/>
                                <w:cs/>
                              </w:rPr>
                              <w:t xml:space="preserve">  ไม่ผ่าน</w:t>
                            </w:r>
                          </w:p>
                          <w:p w14:paraId="19609FA4" w14:textId="77777777" w:rsidR="00DE4ED0" w:rsidRDefault="00DE4ED0" w:rsidP="00000FB0">
                            <w:pPr>
                              <w:spacing w:after="0" w:line="240" w:lineRule="auto"/>
                              <w:jc w:val="center"/>
                            </w:pPr>
                            <w:r w:rsidRPr="000013FE">
                              <w:rPr>
                                <w:rFonts w:ascii="TH SarabunPSK" w:hAnsi="TH SarabunPSK" w:cs="TH SarabunPSK" w:hint="cs"/>
                                <w:sz w:val="26"/>
                                <w:szCs w:val="26"/>
                                <w:cs/>
                              </w:rPr>
                              <w:t xml:space="preserve">เกณฑ์ผ่าน </w:t>
                            </w:r>
                            <w:r w:rsidRPr="000013FE">
                              <w:rPr>
                                <w:rFonts w:ascii="TH SarabunPSK" w:hAnsi="TH SarabunPSK" w:cs="TH SarabunPSK"/>
                                <w:sz w:val="26"/>
                                <w:szCs w:val="26"/>
                              </w:rPr>
                              <w:t xml:space="preserve">&gt; </w:t>
                            </w:r>
                            <w:r w:rsidRPr="000013FE">
                              <w:rPr>
                                <w:rFonts w:ascii="TH SarabunPSK" w:hAnsi="TH SarabunPSK" w:cs="TH SarabunPSK" w:hint="cs"/>
                                <w:sz w:val="26"/>
                                <w:szCs w:val="26"/>
                                <w:cs/>
                              </w:rPr>
                              <w:t>ร้อยละ ๖๐</w:t>
                            </w:r>
                          </w:p>
                          <w:p w14:paraId="2AD90B1B" w14:textId="77777777" w:rsidR="00DE4ED0" w:rsidRDefault="00DE4ED0" w:rsidP="00000FB0">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59257" id="Text Box 85" o:spid="_x0000_s1029" type="#_x0000_t202" style="position:absolute;margin-left:620.65pt;margin-top:35.95pt;width:112.5pt;height:87.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" fillcolor="white [3201]" strokeweight=".5pt">
                <v:textbox>
                  <w:txbxContent>
                    <w:p w14:paraId="5F2BB655" w14:textId="77777777" w:rsidR="00DE4ED0" w:rsidRPr="000013FE" w:rsidRDefault="00DE4ED0" w:rsidP="00000FB0">
                      <w:pPr>
                        <w:spacing w:after="0" w:line="240" w:lineRule="auto"/>
                        <w:jc w:val="center"/>
                        <w:rPr>
                          <w:rFonts w:ascii="TH SarabunPSK" w:hAnsi="TH SarabunPSK" w:cs="TH SarabunPSK"/>
                          <w:sz w:val="26"/>
                          <w:szCs w:val="26"/>
                        </w:rPr>
                      </w:pPr>
                      <w:r w:rsidRPr="000013FE">
                        <w:rPr>
                          <w:rFonts w:ascii="TH SarabunPSK" w:hAnsi="TH SarabunPSK" w:cs="TH SarabunPSK" w:hint="cs"/>
                          <w:sz w:val="26"/>
                          <w:szCs w:val="26"/>
                          <w:cs/>
                        </w:rPr>
                        <w:t>ผลการประเมิน</w:t>
                      </w:r>
                    </w:p>
                    <w:p w14:paraId="2AFED0F8" w14:textId="77777777" w:rsidR="00DE4ED0" w:rsidRPr="000013FE" w:rsidRDefault="00DE4ED0" w:rsidP="00000FB0">
                      <w:pPr>
                        <w:spacing w:after="0" w:line="240" w:lineRule="auto"/>
                        <w:jc w:val="center"/>
                        <w:rPr>
                          <w:rFonts w:ascii="TH SarabunPSK" w:hAnsi="TH SarabunPSK" w:cs="TH SarabunPSK"/>
                          <w:sz w:val="26"/>
                          <w:szCs w:val="26"/>
                        </w:rPr>
                      </w:pPr>
                      <w:r w:rsidRPr="000013FE">
                        <w:rPr>
                          <w:rFonts w:ascii="TH SarabunPSK" w:hAnsi="TH SarabunPSK" w:cs="TH SarabunPSK" w:hint="cs"/>
                          <w:sz w:val="26"/>
                          <w:szCs w:val="26"/>
                          <w:cs/>
                        </w:rPr>
                        <w:t>สอบได้ ....</w:t>
                      </w:r>
                      <w:r>
                        <w:rPr>
                          <w:rFonts w:ascii="TH SarabunPSK" w:hAnsi="TH SarabunPSK" w:cs="TH SarabunPSK" w:hint="cs"/>
                          <w:sz w:val="26"/>
                          <w:szCs w:val="26"/>
                          <w:cs/>
                        </w:rPr>
                        <w:t>.....</w:t>
                      </w:r>
                      <w:r w:rsidRPr="000013FE">
                        <w:rPr>
                          <w:rFonts w:ascii="TH SarabunPSK" w:hAnsi="TH SarabunPSK" w:cs="TH SarabunPSK" w:hint="cs"/>
                          <w:sz w:val="26"/>
                          <w:szCs w:val="26"/>
                          <w:cs/>
                        </w:rPr>
                        <w:t>.....คะแนน</w:t>
                      </w:r>
                    </w:p>
                    <w:p w14:paraId="0CA377C3" w14:textId="77777777" w:rsidR="00DE4ED0" w:rsidRPr="000013FE" w:rsidRDefault="00DE4ED0" w:rsidP="00000FB0">
                      <w:pPr>
                        <w:spacing w:after="0" w:line="240" w:lineRule="auto"/>
                        <w:jc w:val="center"/>
                        <w:rPr>
                          <w:rFonts w:ascii="TH SarabunPSK" w:hAnsi="TH SarabunPSK" w:cs="TH SarabunPSK"/>
                          <w:sz w:val="26"/>
                          <w:szCs w:val="26"/>
                          <w:cs/>
                        </w:rPr>
                      </w:pPr>
                      <w:r>
                        <w:rPr>
                          <w:rFonts w:ascii="TH SarabunPSK" w:hAnsi="TH SarabunPSK" w:cs="TH SarabunPSK" w:hint="cs"/>
                          <w:sz w:val="26"/>
                          <w:szCs w:val="26"/>
                          <w:cs/>
                        </w:rPr>
                        <w:t xml:space="preserve">     </w:t>
                      </w:r>
                      <w:r w:rsidRPr="000013FE">
                        <w:rPr>
                          <w:rFonts w:ascii="TH SarabunPSK" w:hAnsi="TH SarabunPSK" w:cs="TH SarabunPSK" w:hint="cs"/>
                          <w:sz w:val="26"/>
                          <w:szCs w:val="26"/>
                          <w:cs/>
                        </w:rPr>
                        <w:t>จาก</w:t>
                      </w:r>
                      <w:r>
                        <w:rPr>
                          <w:rFonts w:ascii="TH SarabunPSK" w:hAnsi="TH SarabunPSK" w:cs="TH SarabunPSK" w:hint="cs"/>
                          <w:sz w:val="26"/>
                          <w:szCs w:val="26"/>
                          <w:cs/>
                        </w:rPr>
                        <w:t xml:space="preserve">เต็ม  ๑๐๐  </w:t>
                      </w:r>
                      <w:r w:rsidRPr="000013FE">
                        <w:rPr>
                          <w:rFonts w:ascii="TH SarabunPSK" w:hAnsi="TH SarabunPSK" w:cs="TH SarabunPSK" w:hint="cs"/>
                          <w:sz w:val="26"/>
                          <w:szCs w:val="26"/>
                          <w:cs/>
                        </w:rPr>
                        <w:t>คะแนน</w:t>
                      </w:r>
                    </w:p>
                    <w:p w14:paraId="76363A1F" w14:textId="77777777" w:rsidR="00DE4ED0" w:rsidRPr="000013FE" w:rsidRDefault="00DE4ED0" w:rsidP="00000FB0">
                      <w:pPr>
                        <w:spacing w:after="0" w:line="240" w:lineRule="auto"/>
                        <w:jc w:val="center"/>
                        <w:rPr>
                          <w:rFonts w:ascii="TH SarabunPSK" w:hAnsi="TH SarabunPSK" w:cs="TH SarabunPSK"/>
                          <w:sz w:val="26"/>
                          <w:szCs w:val="26"/>
                          <w:cs/>
                        </w:rPr>
                      </w:pPr>
                      <w:r w:rsidRPr="000013FE">
                        <w:rPr>
                          <w:rFonts w:ascii="TH SarabunPSK" w:hAnsi="TH SarabunPSK" w:cs="TH SarabunPSK"/>
                          <w:sz w:val="26"/>
                          <w:szCs w:val="26"/>
                        </w:rPr>
                        <w:sym w:font="Wingdings" w:char="F06F"/>
                      </w:r>
                      <w:r w:rsidRPr="000013FE">
                        <w:rPr>
                          <w:rFonts w:ascii="TH SarabunPSK" w:hAnsi="TH SarabunPSK" w:cs="TH SarabunPSK"/>
                          <w:sz w:val="26"/>
                          <w:szCs w:val="26"/>
                        </w:rPr>
                        <w:t xml:space="preserve"> </w:t>
                      </w:r>
                      <w:r w:rsidRPr="000013FE">
                        <w:rPr>
                          <w:rFonts w:ascii="TH SarabunPSK" w:hAnsi="TH SarabunPSK" w:cs="TH SarabunPSK" w:hint="cs"/>
                          <w:sz w:val="26"/>
                          <w:szCs w:val="26"/>
                          <w:cs/>
                        </w:rPr>
                        <w:t>ผ่าน</w:t>
                      </w:r>
                      <w:r w:rsidRPr="000013FE">
                        <w:rPr>
                          <w:rFonts w:ascii="TH SarabunPSK" w:hAnsi="TH SarabunPSK" w:cs="TH SarabunPSK"/>
                          <w:sz w:val="26"/>
                          <w:szCs w:val="26"/>
                        </w:rPr>
                        <w:t xml:space="preserve"> </w:t>
                      </w:r>
                      <w:r w:rsidRPr="000013FE">
                        <w:rPr>
                          <w:rFonts w:ascii="TH SarabunPSK" w:hAnsi="TH SarabunPSK" w:cs="TH SarabunPSK"/>
                          <w:sz w:val="26"/>
                          <w:szCs w:val="26"/>
                        </w:rPr>
                        <w:sym w:font="Wingdings" w:char="F06F"/>
                      </w:r>
                      <w:r w:rsidRPr="000013FE">
                        <w:rPr>
                          <w:rFonts w:ascii="TH SarabunPSK" w:hAnsi="TH SarabunPSK" w:cs="TH SarabunPSK" w:hint="cs"/>
                          <w:sz w:val="26"/>
                          <w:szCs w:val="26"/>
                          <w:cs/>
                        </w:rPr>
                        <w:t xml:space="preserve">  ไม่ผ่าน</w:t>
                      </w:r>
                    </w:p>
                    <w:p w14:paraId="19609FA4" w14:textId="77777777" w:rsidR="00DE4ED0" w:rsidRDefault="00DE4ED0" w:rsidP="00000FB0">
                      <w:pPr>
                        <w:spacing w:after="0" w:line="240" w:lineRule="auto"/>
                        <w:jc w:val="center"/>
                      </w:pPr>
                      <w:r w:rsidRPr="000013FE">
                        <w:rPr>
                          <w:rFonts w:ascii="TH SarabunPSK" w:hAnsi="TH SarabunPSK" w:cs="TH SarabunPSK" w:hint="cs"/>
                          <w:sz w:val="26"/>
                          <w:szCs w:val="26"/>
                          <w:cs/>
                        </w:rPr>
                        <w:t xml:space="preserve">เกณฑ์ผ่าน </w:t>
                      </w:r>
                      <w:r w:rsidRPr="000013FE">
                        <w:rPr>
                          <w:rFonts w:ascii="TH SarabunPSK" w:hAnsi="TH SarabunPSK" w:cs="TH SarabunPSK"/>
                          <w:sz w:val="26"/>
                          <w:szCs w:val="26"/>
                        </w:rPr>
                        <w:t xml:space="preserve">&gt; </w:t>
                      </w:r>
                      <w:r w:rsidRPr="000013FE">
                        <w:rPr>
                          <w:rFonts w:ascii="TH SarabunPSK" w:hAnsi="TH SarabunPSK" w:cs="TH SarabunPSK" w:hint="cs"/>
                          <w:sz w:val="26"/>
                          <w:szCs w:val="26"/>
                          <w:cs/>
                        </w:rPr>
                        <w:t>ร้อยละ ๖๐</w:t>
                      </w:r>
                    </w:p>
                    <w:p w14:paraId="2AD90B1B" w14:textId="77777777" w:rsidR="00DE4ED0" w:rsidRDefault="00DE4ED0" w:rsidP="00000FB0">
                      <w:pPr>
                        <w:spacing w:after="0" w:line="240" w:lineRule="auto"/>
                        <w:jc w:val="center"/>
                      </w:pPr>
                    </w:p>
                  </w:txbxContent>
                </v:textbox>
                <w10:wrap anchorx="margin"/>
              </v:shape>
            </w:pict>
          </mc:Fallback>
        </mc:AlternateContent>
      </w:r>
      <w:r w:rsidR="00A93E92" w:rsidRPr="005708FD">
        <w:rPr>
          <w:rFonts w:ascii="TH SarabunPSK" w:hAnsi="TH SarabunPSK" w:cs="TH SarabunPSK"/>
          <w:sz w:val="24"/>
          <w:szCs w:val="24"/>
          <w:cs/>
        </w:rPr>
        <w:t>แบบประเมินการสอบรายยาว (</w:t>
      </w:r>
      <w:r w:rsidR="00A93E92" w:rsidRPr="005708FD">
        <w:rPr>
          <w:rFonts w:ascii="TH SarabunPSK" w:hAnsi="TH SarabunPSK" w:cs="TH SarabunPSK"/>
          <w:sz w:val="24"/>
          <w:szCs w:val="24"/>
        </w:rPr>
        <w:t>Long Case examination</w:t>
      </w:r>
      <w:r w:rsidR="00A93E92" w:rsidRPr="005708FD">
        <w:rPr>
          <w:rFonts w:ascii="TH SarabunPSK" w:hAnsi="TH SarabunPSK" w:cs="TH SarabunPSK"/>
          <w:sz w:val="24"/>
          <w:szCs w:val="24"/>
          <w:cs/>
        </w:rPr>
        <w:t>)</w:t>
      </w:r>
      <w:r w:rsidR="00A93E92" w:rsidRPr="005708FD">
        <w:rPr>
          <w:rFonts w:ascii="TH SarabunPSK" w:hAnsi="TH SarabunPSK" w:cs="TH SarabunPSK" w:hint="cs"/>
          <w:sz w:val="24"/>
          <w:szCs w:val="24"/>
          <w:cs/>
        </w:rPr>
        <w:t xml:space="preserve"> </w:t>
      </w:r>
      <w:r w:rsidR="00A93E92" w:rsidRPr="005708FD">
        <w:rPr>
          <w:rFonts w:ascii="TH SarabunPSK" w:hAnsi="TH SarabunPSK" w:cs="TH SarabunPSK"/>
          <w:sz w:val="24"/>
          <w:szCs w:val="24"/>
          <w:cs/>
        </w:rPr>
        <w:t>ของรายวิชา</w:t>
      </w:r>
      <w:r>
        <w:rPr>
          <w:rFonts w:ascii="TH SarabunPSK" w:hAnsi="TH SarabunPSK" w:cs="TH SarabunPSK" w:hint="cs"/>
          <w:sz w:val="24"/>
          <w:szCs w:val="24"/>
          <w:cs/>
        </w:rPr>
        <w:t>..........................................................................</w:t>
      </w:r>
      <w:r>
        <w:rPr>
          <w:rFonts w:ascii="TH SarabunPSK" w:hAnsi="TH SarabunPSK" w:cs="TH SarabunPSK" w:hint="cs"/>
          <w:b/>
          <w:bCs/>
          <w:color w:val="000000" w:themeColor="text1"/>
          <w:sz w:val="26"/>
          <w:szCs w:val="26"/>
          <w:cs/>
        </w:rPr>
        <w:t xml:space="preserve"> </w:t>
      </w:r>
      <w:r w:rsidR="00A93E92" w:rsidRPr="005708FD">
        <w:rPr>
          <w:rFonts w:ascii="TH SarabunPSK" w:hAnsi="TH SarabunPSK" w:cs="TH SarabunPSK" w:hint="cs"/>
          <w:b/>
          <w:bCs/>
          <w:color w:val="000000" w:themeColor="text1"/>
          <w:sz w:val="26"/>
          <w:szCs w:val="26"/>
          <w:cs/>
        </w:rPr>
        <w:t>สูติศาสตร์ และ นรีเวชวิทยา</w:t>
      </w:r>
      <w:r w:rsidR="00A93E92">
        <w:rPr>
          <w:rFonts w:ascii="TH SarabunPSK" w:hAnsi="TH SarabunPSK" w:cs="TH SarabunPSK" w:hint="cs"/>
          <w:sz w:val="24"/>
          <w:szCs w:val="24"/>
          <w:cs/>
        </w:rPr>
        <w:t xml:space="preserve"> </w:t>
      </w:r>
      <w:r>
        <w:rPr>
          <w:rFonts w:ascii="TH SarabunPSK" w:hAnsi="TH SarabunPSK" w:cs="TH SarabunPSK"/>
          <w:sz w:val="24"/>
          <w:szCs w:val="24"/>
        </w:rPr>
        <w:t>………………………………………………………………</w:t>
      </w:r>
    </w:p>
    <w:p w14:paraId="1593DB61" w14:textId="53905F91" w:rsidR="00A93E92" w:rsidRPr="00000FB0" w:rsidRDefault="00A93E92" w:rsidP="00AF3E58">
      <w:pPr>
        <w:spacing w:after="0" w:line="240" w:lineRule="auto"/>
        <w:ind w:left="-426"/>
        <w:rPr>
          <w:rFonts w:ascii="TH SarabunPSK" w:hAnsi="TH SarabunPSK" w:cs="TH SarabunPSK"/>
          <w:b/>
          <w:bCs/>
          <w:sz w:val="24"/>
          <w:szCs w:val="24"/>
          <w:cs/>
        </w:rPr>
      </w:pPr>
      <w:r>
        <w:rPr>
          <w:rFonts w:ascii="TH SarabunPSK" w:hAnsi="TH SarabunPSK" w:cs="TH SarabunPSK" w:hint="cs"/>
          <w:sz w:val="24"/>
          <w:szCs w:val="24"/>
          <w:cs/>
        </w:rPr>
        <w:t xml:space="preserve">        </w:t>
      </w:r>
      <w:r w:rsidRPr="005708FD">
        <w:rPr>
          <w:rFonts w:ascii="TH SarabunPSK" w:hAnsi="TH SarabunPSK" w:cs="TH SarabunPSK"/>
          <w:sz w:val="24"/>
          <w:szCs w:val="24"/>
          <w:cs/>
        </w:rPr>
        <w:t>ชื่อ-สกุลนิสิต</w:t>
      </w:r>
      <w:r>
        <w:rPr>
          <w:rFonts w:ascii="TH SarabunPSK" w:hAnsi="TH SarabunPSK" w:cs="TH SarabunPSK" w:hint="cs"/>
          <w:sz w:val="24"/>
          <w:szCs w:val="24"/>
          <w:cs/>
        </w:rPr>
        <w:t xml:space="preserve"> </w:t>
      </w:r>
      <w:r w:rsidR="00000FB0">
        <w:rPr>
          <w:rFonts w:ascii="TH SarabunPSK" w:hAnsi="TH SarabunPSK" w:cs="TH SarabunPSK" w:hint="cs"/>
          <w:sz w:val="24"/>
          <w:szCs w:val="24"/>
          <w:cs/>
        </w:rPr>
        <w:t>...............................................................................................................................................</w:t>
      </w:r>
      <w:r>
        <w:rPr>
          <w:rFonts w:ascii="TH SarabunPSK" w:hAnsi="TH SarabunPSK" w:cs="TH SarabunPSK" w:hint="cs"/>
          <w:sz w:val="24"/>
          <w:szCs w:val="24"/>
          <w:cs/>
        </w:rPr>
        <w:t xml:space="preserve"> </w:t>
      </w:r>
      <w:r>
        <w:rPr>
          <w:rFonts w:ascii="TH SarabunPSK" w:hAnsi="TH SarabunPSK" w:cs="TH SarabunPSK"/>
          <w:sz w:val="24"/>
          <w:szCs w:val="24"/>
          <w:cs/>
        </w:rPr>
        <w:tab/>
      </w:r>
      <w:r w:rsidRPr="005708FD">
        <w:rPr>
          <w:rFonts w:ascii="TH SarabunPSK" w:hAnsi="TH SarabunPSK" w:cs="TH SarabunPSK"/>
          <w:sz w:val="24"/>
          <w:szCs w:val="24"/>
          <w:cs/>
        </w:rPr>
        <w:t>รหัสประจำตัว</w:t>
      </w:r>
      <w:r w:rsidR="00000FB0">
        <w:rPr>
          <w:rFonts w:ascii="TH SarabunPSK" w:hAnsi="TH SarabunPSK" w:cs="TH SarabunPSK" w:hint="cs"/>
          <w:sz w:val="24"/>
          <w:szCs w:val="24"/>
          <w:cs/>
        </w:rPr>
        <w:t xml:space="preserve"> ...............</w:t>
      </w:r>
      <w:r w:rsidR="00000FB0" w:rsidRPr="00000FB0">
        <w:rPr>
          <w:rFonts w:ascii="TH SarabunPSK" w:hAnsi="TH SarabunPSK" w:cs="TH SarabunPSK" w:hint="cs"/>
          <w:sz w:val="24"/>
          <w:szCs w:val="24"/>
          <w:cs/>
        </w:rPr>
        <w:t>.....</w:t>
      </w:r>
      <w:r w:rsidR="00000FB0">
        <w:rPr>
          <w:rFonts w:ascii="TH SarabunPSK" w:hAnsi="TH SarabunPSK" w:cs="TH SarabunPSK" w:hint="cs"/>
          <w:sz w:val="24"/>
          <w:szCs w:val="24"/>
          <w:cs/>
        </w:rPr>
        <w:t>................................................</w:t>
      </w:r>
      <w:r>
        <w:rPr>
          <w:rFonts w:ascii="TH SarabunPSK" w:hAnsi="TH SarabunPSK" w:cs="TH SarabunPSK"/>
          <w:sz w:val="24"/>
          <w:szCs w:val="24"/>
          <w:cs/>
        </w:rPr>
        <w:tab/>
      </w:r>
      <w:r>
        <w:rPr>
          <w:rFonts w:ascii="TH SarabunPSK" w:hAnsi="TH SarabunPSK" w:cs="TH SarabunPSK" w:hint="cs"/>
          <w:b/>
          <w:bCs/>
          <w:color w:val="000000"/>
          <w:sz w:val="26"/>
          <w:szCs w:val="26"/>
          <w:cs/>
        </w:rPr>
        <w:t xml:space="preserve">   </w:t>
      </w:r>
      <w:r w:rsidRPr="005708FD">
        <w:rPr>
          <w:rFonts w:ascii="TH SarabunPSK" w:hAnsi="TH SarabunPSK" w:cs="TH SarabunPSK"/>
          <w:sz w:val="24"/>
          <w:szCs w:val="24"/>
          <w:cs/>
        </w:rPr>
        <w:t>ชั้นปี</w:t>
      </w:r>
      <w:r w:rsidRPr="00000FB0">
        <w:rPr>
          <w:rFonts w:ascii="TH SarabunPSK" w:hAnsi="TH SarabunPSK" w:cs="TH SarabunPSK"/>
          <w:sz w:val="24"/>
          <w:szCs w:val="24"/>
        </w:rPr>
        <w:t xml:space="preserve"> </w:t>
      </w:r>
      <w:r w:rsidR="00000FB0" w:rsidRPr="00000FB0">
        <w:rPr>
          <w:rFonts w:ascii="TH SarabunPSK" w:hAnsi="TH SarabunPSK" w:cs="TH SarabunPSK"/>
          <w:sz w:val="24"/>
          <w:szCs w:val="24"/>
        </w:rPr>
        <w:t>………….</w:t>
      </w:r>
      <w:r w:rsidRPr="00000FB0">
        <w:rPr>
          <w:rFonts w:ascii="TH SarabunPSK" w:hAnsi="TH SarabunPSK" w:cs="TH SarabunPSK"/>
          <w:sz w:val="28"/>
        </w:rPr>
        <w:t xml:space="preserve"> </w:t>
      </w:r>
      <w:r w:rsidRPr="00D74936">
        <w:rPr>
          <w:rFonts w:ascii="TH SarabunPSK" w:hAnsi="TH SarabunPSK" w:cs="TH SarabunPSK"/>
          <w:sz w:val="26"/>
          <w:szCs w:val="26"/>
        </w:rPr>
        <w:t xml:space="preserve"> </w:t>
      </w:r>
      <w:r w:rsidRPr="00D74936">
        <w:rPr>
          <w:rFonts w:ascii="TH SarabunPSK" w:hAnsi="TH SarabunPSK" w:cs="TH SarabunPSK" w:hint="cs"/>
          <w:b/>
          <w:bCs/>
          <w:color w:val="000000" w:themeColor="text1"/>
          <w:sz w:val="26"/>
          <w:szCs w:val="26"/>
          <w:cs/>
        </w:rPr>
        <w:t>๖</w:t>
      </w:r>
      <w:r w:rsidR="00000FB0">
        <w:rPr>
          <w:rFonts w:ascii="TH SarabunPSK" w:hAnsi="TH SarabunPSK" w:cs="TH SarabunPSK" w:hint="cs"/>
          <w:b/>
          <w:bCs/>
          <w:sz w:val="26"/>
          <w:szCs w:val="26"/>
          <w:cs/>
        </w:rPr>
        <w:t xml:space="preserve">  </w:t>
      </w:r>
      <w:r w:rsidR="00000FB0" w:rsidRPr="00000FB0">
        <w:rPr>
          <w:rFonts w:ascii="TH SarabunPSK" w:hAnsi="TH SarabunPSK" w:cs="TH SarabunPSK" w:hint="cs"/>
          <w:sz w:val="24"/>
          <w:szCs w:val="24"/>
          <w:cs/>
        </w:rPr>
        <w:t>...............</w:t>
      </w:r>
    </w:p>
    <w:p w14:paraId="6453D6BA" w14:textId="51431575" w:rsidR="00A93E92" w:rsidRPr="005708FD" w:rsidRDefault="00A93E92" w:rsidP="00AF3E58">
      <w:pPr>
        <w:spacing w:after="0" w:line="240" w:lineRule="auto"/>
        <w:ind w:left="-426"/>
        <w:jc w:val="both"/>
        <w:rPr>
          <w:rFonts w:ascii="TH SarabunPSK" w:hAnsi="TH SarabunPSK" w:cs="TH SarabunPSK"/>
          <w:sz w:val="24"/>
          <w:szCs w:val="24"/>
        </w:rPr>
      </w:pPr>
      <w:r>
        <w:rPr>
          <w:rFonts w:ascii="TH SarabunPSK" w:hAnsi="TH SarabunPSK" w:cs="TH SarabunPSK" w:hint="cs"/>
          <w:sz w:val="24"/>
          <w:szCs w:val="24"/>
          <w:cs/>
        </w:rPr>
        <w:t xml:space="preserve">        </w:t>
      </w:r>
      <w:r w:rsidRPr="005708FD">
        <w:rPr>
          <w:rFonts w:ascii="TH SarabunPSK" w:hAnsi="TH SarabunPSK" w:cs="TH SarabunPSK"/>
          <w:sz w:val="24"/>
          <w:szCs w:val="24"/>
          <w:cs/>
        </w:rPr>
        <w:t>อาจารย์ผู้สอบ/ประเมิน.................................................................................................วัน/เดือน/ปีที่สอบ...............................</w:t>
      </w:r>
      <w:r w:rsidRPr="005708FD">
        <w:rPr>
          <w:rFonts w:ascii="TH SarabunPSK" w:hAnsi="TH SarabunPSK" w:cs="TH SarabunPSK"/>
          <w:sz w:val="24"/>
          <w:szCs w:val="24"/>
        </w:rPr>
        <w:t>...............................................</w:t>
      </w:r>
      <w:r w:rsidRPr="005708FD">
        <w:rPr>
          <w:rFonts w:ascii="TH SarabunPSK" w:hAnsi="TH SarabunPSK" w:cs="TH SarabunPSK" w:hint="cs"/>
          <w:sz w:val="24"/>
          <w:szCs w:val="24"/>
          <w:cs/>
        </w:rPr>
        <w:t>...</w:t>
      </w:r>
    </w:p>
    <w:p w14:paraId="7F618A23" w14:textId="159B1CBF" w:rsidR="00A93E92" w:rsidRPr="005708FD" w:rsidRDefault="00A93E92" w:rsidP="00AF3E58">
      <w:pPr>
        <w:spacing w:after="0" w:line="240" w:lineRule="auto"/>
        <w:ind w:left="-426"/>
        <w:rPr>
          <w:rFonts w:ascii="TH SarabunPSK" w:hAnsi="TH SarabunPSK" w:cs="TH SarabunPSK"/>
          <w:b/>
          <w:bCs/>
          <w:sz w:val="24"/>
          <w:szCs w:val="24"/>
          <w:cs/>
        </w:rPr>
      </w:pPr>
      <w:r>
        <w:rPr>
          <w:rFonts w:ascii="TH SarabunPSK" w:hAnsi="TH SarabunPSK" w:cs="TH SarabunPSK" w:hint="cs"/>
          <w:sz w:val="24"/>
          <w:szCs w:val="24"/>
          <w:cs/>
        </w:rPr>
        <w:t xml:space="preserve">        </w:t>
      </w:r>
      <w:r w:rsidRPr="005708FD">
        <w:rPr>
          <w:rFonts w:ascii="TH SarabunPSK" w:hAnsi="TH SarabunPSK" w:cs="TH SarabunPSK"/>
          <w:sz w:val="24"/>
          <w:szCs w:val="24"/>
          <w:cs/>
        </w:rPr>
        <w:t>ปัญหาของผู้ป่วย...................................................................................................................การวินิจฉัยโรค.........</w:t>
      </w:r>
      <w:r w:rsidRPr="005708FD">
        <w:rPr>
          <w:rFonts w:ascii="TH SarabunPSK" w:hAnsi="TH SarabunPSK" w:cs="TH SarabunPSK" w:hint="cs"/>
          <w:sz w:val="24"/>
          <w:szCs w:val="24"/>
          <w:cs/>
        </w:rPr>
        <w:t>..</w:t>
      </w:r>
      <w:r w:rsidRPr="005708FD">
        <w:rPr>
          <w:rFonts w:ascii="TH SarabunPSK" w:hAnsi="TH SarabunPSK" w:cs="TH SarabunPSK"/>
          <w:sz w:val="24"/>
          <w:szCs w:val="24"/>
          <w:cs/>
        </w:rPr>
        <w:t>.......</w:t>
      </w:r>
      <w:r w:rsidRPr="005708FD">
        <w:rPr>
          <w:rFonts w:ascii="TH SarabunPSK" w:hAnsi="TH SarabunPSK" w:cs="TH SarabunPSK" w:hint="cs"/>
          <w:sz w:val="24"/>
          <w:szCs w:val="24"/>
          <w:cs/>
        </w:rPr>
        <w:t>...</w:t>
      </w:r>
      <w:r w:rsidRPr="005708FD">
        <w:rPr>
          <w:rFonts w:ascii="TH SarabunPSK" w:hAnsi="TH SarabunPSK" w:cs="TH SarabunPSK"/>
          <w:sz w:val="24"/>
          <w:szCs w:val="24"/>
          <w:cs/>
        </w:rPr>
        <w:t>.................................</w:t>
      </w:r>
      <w:r w:rsidRPr="005708FD">
        <w:rPr>
          <w:rFonts w:ascii="TH SarabunPSK" w:hAnsi="TH SarabunPSK" w:cs="TH SarabunPSK" w:hint="cs"/>
          <w:sz w:val="24"/>
          <w:szCs w:val="24"/>
          <w:cs/>
        </w:rPr>
        <w:t>.............</w:t>
      </w:r>
      <w:r w:rsidRPr="005708FD">
        <w:rPr>
          <w:rFonts w:ascii="TH SarabunPSK" w:hAnsi="TH SarabunPSK" w:cs="TH SarabunPSK"/>
          <w:sz w:val="24"/>
          <w:szCs w:val="24"/>
          <w:cs/>
        </w:rPr>
        <w:t>.............</w:t>
      </w:r>
    </w:p>
    <w:p w14:paraId="5BFD687C" w14:textId="7AAA8CCC" w:rsidR="00A93E92" w:rsidRDefault="00A93E92" w:rsidP="00AF3E58">
      <w:pPr>
        <w:spacing w:after="0" w:line="240" w:lineRule="auto"/>
        <w:ind w:left="-426"/>
        <w:rPr>
          <w:rFonts w:ascii="TH SarabunPSK" w:hAnsi="TH SarabunPSK" w:cs="TH SarabunPSK"/>
          <w:sz w:val="25"/>
          <w:szCs w:val="25"/>
        </w:rPr>
      </w:pPr>
      <w:r w:rsidRPr="00A93E92">
        <w:rPr>
          <w:rFonts w:ascii="TH SarabunPSK" w:hAnsi="TH SarabunPSK" w:cs="TH SarabunPSK" w:hint="cs"/>
          <w:b/>
          <w:bCs/>
          <w:sz w:val="25"/>
          <w:szCs w:val="25"/>
          <w:cs/>
        </w:rPr>
        <w:t xml:space="preserve">      </w:t>
      </w:r>
      <w:r>
        <w:rPr>
          <w:rFonts w:ascii="TH SarabunPSK" w:hAnsi="TH SarabunPSK" w:cs="TH SarabunPSK" w:hint="cs"/>
          <w:b/>
          <w:bCs/>
          <w:sz w:val="25"/>
          <w:szCs w:val="25"/>
          <w:u w:val="single"/>
          <w:cs/>
        </w:rPr>
        <w:t xml:space="preserve"> </w:t>
      </w:r>
      <w:r w:rsidRPr="00B6355D">
        <w:rPr>
          <w:rFonts w:ascii="TH SarabunPSK" w:hAnsi="TH SarabunPSK" w:cs="TH SarabunPSK"/>
          <w:b/>
          <w:bCs/>
          <w:sz w:val="25"/>
          <w:szCs w:val="25"/>
          <w:u w:val="single"/>
          <w:cs/>
        </w:rPr>
        <w:t>คำชี้แจง</w:t>
      </w:r>
      <w:r w:rsidRPr="004E4199">
        <w:rPr>
          <w:rFonts w:ascii="TH SarabunPSK" w:hAnsi="TH SarabunPSK" w:cs="TH SarabunPSK"/>
          <w:b/>
          <w:bCs/>
          <w:sz w:val="25"/>
          <w:szCs w:val="25"/>
          <w:cs/>
        </w:rPr>
        <w:t xml:space="preserve"> </w:t>
      </w:r>
      <w:r>
        <w:rPr>
          <w:rFonts w:ascii="TH SarabunPSK" w:hAnsi="TH SarabunPSK" w:cs="TH SarabunPSK"/>
          <w:b/>
          <w:bCs/>
          <w:sz w:val="25"/>
          <w:szCs w:val="25"/>
        </w:rPr>
        <w:t xml:space="preserve">  </w:t>
      </w:r>
      <w:r w:rsidRPr="004E4199">
        <w:rPr>
          <w:rFonts w:ascii="TH SarabunPSK" w:hAnsi="TH SarabunPSK" w:cs="TH SarabunPSK"/>
          <w:sz w:val="25"/>
          <w:szCs w:val="25"/>
          <w:cs/>
        </w:rPr>
        <w:t>๑.</w:t>
      </w:r>
      <w:r w:rsidRPr="00B06BB5">
        <w:rPr>
          <w:rFonts w:ascii="TH SarabunPSK" w:hAnsi="TH SarabunPSK" w:cs="TH SarabunPSK"/>
          <w:spacing w:val="-10"/>
          <w:sz w:val="25"/>
          <w:szCs w:val="25"/>
          <w:cs/>
        </w:rPr>
        <w:t xml:space="preserve">ประเด็นที่ประเมิน น้ำหนักคะแนนและเกณฑ์ (ดีมาก ดี และต้องปรับปรุง) ตามแบบฟอร์มนี้เป็นข้อกำหนดกลางของศูนย์แพทยศาสตรศึกษา รพ.สมเด็จพระปิ่นเกล้า </w:t>
      </w:r>
    </w:p>
    <w:p w14:paraId="239E3BFC" w14:textId="77777777" w:rsidR="00A93E92" w:rsidRPr="004E4199" w:rsidRDefault="00A93E92" w:rsidP="00AF3E58">
      <w:pPr>
        <w:spacing w:after="0" w:line="240" w:lineRule="auto"/>
        <w:ind w:left="-426"/>
        <w:rPr>
          <w:rFonts w:ascii="TH SarabunPSK" w:hAnsi="TH SarabunPSK" w:cs="TH SarabunPSK"/>
          <w:sz w:val="25"/>
          <w:szCs w:val="25"/>
        </w:rPr>
      </w:pPr>
      <w:r>
        <w:rPr>
          <w:rFonts w:ascii="TH SarabunPSK" w:hAnsi="TH SarabunPSK" w:cs="TH SarabunPSK" w:hint="cs"/>
          <w:sz w:val="25"/>
          <w:szCs w:val="25"/>
          <w:cs/>
        </w:rPr>
        <w:t xml:space="preserve">                 ราย</w:t>
      </w:r>
      <w:r w:rsidRPr="004E4199">
        <w:rPr>
          <w:rFonts w:ascii="TH SarabunPSK" w:hAnsi="TH SarabunPSK" w:cs="TH SarabunPSK"/>
          <w:sz w:val="25"/>
          <w:szCs w:val="25"/>
          <w:cs/>
        </w:rPr>
        <w:t>วิชาสามารถเพิ่มเติมรายละเอียดได้</w:t>
      </w:r>
      <w:r>
        <w:rPr>
          <w:rFonts w:ascii="TH SarabunPSK" w:hAnsi="TH SarabunPSK" w:cs="TH SarabunPSK" w:hint="cs"/>
          <w:sz w:val="25"/>
          <w:szCs w:val="25"/>
          <w:cs/>
        </w:rPr>
        <w:t xml:space="preserve"> </w:t>
      </w:r>
      <w:r w:rsidRPr="004E4199">
        <w:rPr>
          <w:rFonts w:ascii="TH SarabunPSK" w:hAnsi="TH SarabunPSK" w:cs="TH SarabunPSK"/>
          <w:sz w:val="25"/>
          <w:szCs w:val="25"/>
          <w:cs/>
        </w:rPr>
        <w:t>แต่ขอให้ครอบคลุมประเด็นและน้ำหนักคะแนนตามที่ศูนย์แพทยศาสตรศึกษากำหนด</w:t>
      </w:r>
    </w:p>
    <w:p w14:paraId="086FEB59" w14:textId="44F41C12" w:rsidR="00A93E92" w:rsidRPr="004E4199" w:rsidRDefault="00FA6755" w:rsidP="00AF3E58">
      <w:pPr>
        <w:spacing w:after="0" w:line="240" w:lineRule="auto"/>
        <w:ind w:left="-426"/>
        <w:rPr>
          <w:rFonts w:ascii="TH SarabunPSK" w:hAnsi="TH SarabunPSK" w:cs="TH SarabunPSK"/>
          <w:sz w:val="25"/>
          <w:szCs w:val="25"/>
        </w:rPr>
      </w:pPr>
      <w:r w:rsidRPr="00402AE3">
        <w:rPr>
          <w:rFonts w:ascii="TH SarabunPSK" w:hAnsi="TH SarabunPSK" w:cs="TH SarabunPSK"/>
          <w:noProof/>
          <w:color w:val="000000" w:themeColor="text1"/>
          <w:sz w:val="26"/>
          <w:szCs w:val="26"/>
        </w:rPr>
        <mc:AlternateContent>
          <mc:Choice Requires="wps">
            <w:drawing>
              <wp:anchor distT="0" distB="0" distL="114300" distR="114300" simplePos="0" relativeHeight="251675648" behindDoc="0" locked="0" layoutInCell="1" allowOverlap="1" wp14:anchorId="7A07228C" wp14:editId="62E4BCBB">
                <wp:simplePos x="0" y="0"/>
                <wp:positionH relativeFrom="column">
                  <wp:posOffset>8125691</wp:posOffset>
                </wp:positionH>
                <wp:positionV relativeFrom="paragraph">
                  <wp:posOffset>4068998</wp:posOffset>
                </wp:positionV>
                <wp:extent cx="1247775" cy="266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3DA280A" w14:textId="1AC63A08" w:rsidR="00DE4ED0" w:rsidRPr="00FA6755" w:rsidRDefault="00DE4ED0" w:rsidP="00FA6755">
                            <w:pPr>
                              <w:jc w:val="center"/>
                              <w:rPr>
                                <w:rFonts w:ascii="TH SarabunPSK" w:hAnsi="TH SarabunPSK" w:cs="TH SarabunPSK"/>
                                <w:b/>
                                <w:bCs/>
                                <w:sz w:val="26"/>
                                <w:szCs w:val="26"/>
                                <w:cs/>
                              </w:rPr>
                            </w:pPr>
                            <w:r>
                              <w:rPr>
                                <w:rFonts w:ascii="TH SarabunPSK" w:hAnsi="TH SarabunPSK" w:cs="TH SarabunPSK" w:hint="cs"/>
                                <w:b/>
                                <w:bCs/>
                                <w:sz w:val="26"/>
                                <w:szCs w:val="26"/>
                                <w:cs/>
                              </w:rPr>
                              <w:t>หน้าที่ 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7228C" id="Text Box 18" o:spid="_x0000_s1030" type="#_x0000_t202" style="position:absolute;left:0;text-align:left;margin-left:639.8pt;margin-top:320.4pt;width:98.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" fillcolor="white [3201]" strokecolor="black [3213]" strokeweight=".5pt">
                <v:textbox>
                  <w:txbxContent>
                    <w:p w14:paraId="03DA280A" w14:textId="1AC63A08" w:rsidR="00DE4ED0" w:rsidRPr="00FA6755" w:rsidRDefault="00DE4ED0" w:rsidP="00FA6755">
                      <w:pPr>
                        <w:jc w:val="center"/>
                        <w:rPr>
                          <w:rFonts w:ascii="TH SarabunPSK" w:hAnsi="TH SarabunPSK" w:cs="TH SarabunPSK"/>
                          <w:b/>
                          <w:bCs/>
                          <w:sz w:val="26"/>
                          <w:szCs w:val="26"/>
                          <w:cs/>
                        </w:rPr>
                      </w:pPr>
                      <w:r>
                        <w:rPr>
                          <w:rFonts w:ascii="TH SarabunPSK" w:hAnsi="TH SarabunPSK" w:cs="TH SarabunPSK" w:hint="cs"/>
                          <w:b/>
                          <w:bCs/>
                          <w:sz w:val="26"/>
                          <w:szCs w:val="26"/>
                          <w:cs/>
                        </w:rPr>
                        <w:t>หน้าที่ ๑</w:t>
                      </w:r>
                    </w:p>
                  </w:txbxContent>
                </v:textbox>
              </v:shape>
            </w:pict>
          </mc:Fallback>
        </mc:AlternateContent>
      </w:r>
      <w:r w:rsidR="00A93E92">
        <w:rPr>
          <w:rFonts w:ascii="TH SarabunPSK" w:hAnsi="TH SarabunPSK" w:cs="TH SarabunPSK"/>
          <w:sz w:val="25"/>
          <w:szCs w:val="25"/>
        </w:rPr>
        <w:t xml:space="preserve">                     </w:t>
      </w:r>
      <w:r w:rsidR="00A93E92" w:rsidRPr="004E4199">
        <w:rPr>
          <w:rFonts w:ascii="TH SarabunPSK" w:hAnsi="TH SarabunPSK" w:cs="TH SarabunPSK"/>
          <w:sz w:val="25"/>
          <w:szCs w:val="25"/>
          <w:cs/>
        </w:rPr>
        <w:t xml:space="preserve">๒. เกณฑ์ผ่านให้ </w:t>
      </w:r>
      <w:r w:rsidR="00A93E92" w:rsidRPr="004E4199">
        <w:rPr>
          <w:rFonts w:ascii="TH SarabunPSK" w:hAnsi="TH SarabunPSK" w:cs="TH SarabunPSK"/>
          <w:sz w:val="25"/>
          <w:szCs w:val="25"/>
        </w:rPr>
        <w:t>&gt;</w:t>
      </w:r>
      <w:r w:rsidR="00A93E92" w:rsidRPr="004E4199">
        <w:rPr>
          <w:rFonts w:ascii="TH SarabunPSK" w:hAnsi="TH SarabunPSK" w:cs="TH SarabunPSK"/>
          <w:sz w:val="25"/>
          <w:szCs w:val="25"/>
          <w:cs/>
        </w:rPr>
        <w:t>ร้อยละ ๖๐ เป็นคะแนนรวมทั้งหมด รายวิชาสามารถเพิ่มเติมกติกาได้ เช่น หากมีข้อผิดพลาดร้ายแรง (</w:t>
      </w:r>
      <w:r w:rsidR="00A93E92" w:rsidRPr="004E4199">
        <w:rPr>
          <w:rFonts w:ascii="TH SarabunPSK" w:hAnsi="TH SarabunPSK" w:cs="TH SarabunPSK"/>
          <w:sz w:val="25"/>
          <w:szCs w:val="25"/>
        </w:rPr>
        <w:t>Critical error)</w:t>
      </w:r>
      <w:r w:rsidR="00A93E92">
        <w:rPr>
          <w:rFonts w:ascii="TH SarabunPSK" w:hAnsi="TH SarabunPSK" w:cs="TH SarabunPSK" w:hint="cs"/>
          <w:sz w:val="25"/>
          <w:szCs w:val="25"/>
          <w:cs/>
        </w:rPr>
        <w:t xml:space="preserve"> </w:t>
      </w:r>
      <w:r w:rsidR="00A93E92" w:rsidRPr="004E4199">
        <w:rPr>
          <w:rFonts w:ascii="TH SarabunPSK" w:hAnsi="TH SarabunPSK" w:cs="TH SarabunPSK"/>
          <w:sz w:val="25"/>
          <w:szCs w:val="25"/>
          <w:cs/>
        </w:rPr>
        <w:t>ถึงจะได้คะแนนรวมเกิน ๖๐ คะแนนก็ถือว่าไม่ผ่าน เป็นต้น</w:t>
      </w:r>
    </w:p>
    <w:tbl>
      <w:tblPr>
        <w:tblStyle w:val="TableGrid"/>
        <w:tblW w:w="14760" w:type="dxa"/>
        <w:tblInd w:w="108" w:type="dxa"/>
        <w:tblLayout w:type="fixed"/>
        <w:tblLook w:val="04A0" w:firstRow="1" w:lastRow="0" w:firstColumn="1" w:lastColumn="0" w:noHBand="0" w:noVBand="1"/>
      </w:tblPr>
      <w:tblGrid>
        <w:gridCol w:w="2700"/>
        <w:gridCol w:w="1260"/>
        <w:gridCol w:w="2448"/>
        <w:gridCol w:w="1276"/>
        <w:gridCol w:w="2936"/>
        <w:gridCol w:w="1260"/>
        <w:gridCol w:w="2880"/>
      </w:tblGrid>
      <w:tr w:rsidR="00A93E92" w:rsidRPr="004E4199" w14:paraId="6C0CEB5B" w14:textId="77777777" w:rsidTr="00AF3E58">
        <w:trPr>
          <w:trHeight w:val="820"/>
          <w:tblHeader/>
        </w:trPr>
        <w:tc>
          <w:tcPr>
            <w:tcW w:w="2700" w:type="dxa"/>
            <w:vAlign w:val="center"/>
          </w:tcPr>
          <w:p w14:paraId="48A45CAB" w14:textId="77777777" w:rsidR="00A93E92" w:rsidRPr="00AF3E58" w:rsidRDefault="00A93E92" w:rsidP="00AF3E58">
            <w:pPr>
              <w:jc w:val="center"/>
              <w:rPr>
                <w:rFonts w:ascii="TH SarabunPSK" w:hAnsi="TH SarabunPSK" w:cs="TH SarabunPSK"/>
                <w:b/>
                <w:bCs/>
                <w:szCs w:val="22"/>
              </w:rPr>
            </w:pPr>
            <w:r w:rsidRPr="00AF3E58">
              <w:rPr>
                <w:rFonts w:ascii="TH SarabunPSK" w:hAnsi="TH SarabunPSK" w:cs="TH SarabunPSK"/>
                <w:b/>
                <w:bCs/>
                <w:szCs w:val="22"/>
                <w:cs/>
              </w:rPr>
              <w:t>หัวข้อการประเมิน</w:t>
            </w:r>
          </w:p>
        </w:tc>
        <w:tc>
          <w:tcPr>
            <w:tcW w:w="3708" w:type="dxa"/>
            <w:gridSpan w:val="2"/>
            <w:vAlign w:val="center"/>
          </w:tcPr>
          <w:p w14:paraId="6483F3D2" w14:textId="77777777" w:rsidR="00A93E92" w:rsidRPr="00AF3E58" w:rsidRDefault="00A93E92" w:rsidP="00AF3E58">
            <w:pPr>
              <w:jc w:val="center"/>
              <w:rPr>
                <w:rFonts w:ascii="TH SarabunPSK" w:hAnsi="TH SarabunPSK" w:cs="TH SarabunPSK"/>
                <w:b/>
                <w:bCs/>
                <w:szCs w:val="22"/>
              </w:rPr>
            </w:pPr>
            <w:r w:rsidRPr="00AF3E58">
              <w:rPr>
                <w:rFonts w:ascii="TH SarabunPSK" w:hAnsi="TH SarabunPSK" w:cs="TH SarabunPSK"/>
                <w:b/>
                <w:bCs/>
                <w:szCs w:val="22"/>
                <w:cs/>
              </w:rPr>
              <w:t xml:space="preserve">ดีมาก </w:t>
            </w:r>
            <w:r w:rsidRPr="00AF3E58">
              <w:rPr>
                <w:rFonts w:ascii="TH SarabunPSK" w:hAnsi="TH SarabunPSK" w:cs="TH SarabunPSK"/>
                <w:b/>
                <w:bCs/>
                <w:szCs w:val="22"/>
              </w:rPr>
              <w:t>(Very good)</w:t>
            </w:r>
          </w:p>
          <w:p w14:paraId="352DA81D" w14:textId="77777777" w:rsidR="00A93E92" w:rsidRPr="00AF3E58" w:rsidRDefault="00A93E92" w:rsidP="00AF3E58">
            <w:pPr>
              <w:jc w:val="center"/>
              <w:rPr>
                <w:rFonts w:ascii="TH SarabunPSK" w:hAnsi="TH SarabunPSK" w:cs="TH SarabunPSK"/>
                <w:b/>
                <w:bCs/>
                <w:szCs w:val="22"/>
              </w:rPr>
            </w:pPr>
            <w:r w:rsidRPr="00AF3E58">
              <w:rPr>
                <w:rFonts w:ascii="TH SarabunPSK" w:hAnsi="TH SarabunPSK" w:cs="TH SarabunPSK"/>
                <w:b/>
                <w:bCs/>
                <w:szCs w:val="22"/>
                <w:cs/>
              </w:rPr>
              <w:t xml:space="preserve">ความถูกต้องครบครบถ้วน </w:t>
            </w:r>
            <w:r w:rsidRPr="00AF3E58">
              <w:rPr>
                <w:rFonts w:ascii="TH SarabunPSK" w:eastAsia="UD Digi Kyokasho NP-B" w:hAnsi="TH SarabunPSK" w:cs="TH SarabunPSK"/>
                <w:b/>
                <w:bCs/>
                <w:szCs w:val="22"/>
              </w:rPr>
              <w:t>≥</w:t>
            </w:r>
            <w:r w:rsidRPr="00AF3E58">
              <w:rPr>
                <w:rFonts w:ascii="TH SarabunPSK" w:hAnsi="TH SarabunPSK" w:cs="TH SarabunPSK"/>
                <w:b/>
                <w:bCs/>
                <w:szCs w:val="22"/>
              </w:rPr>
              <w:t xml:space="preserve"> </w:t>
            </w:r>
            <w:r w:rsidRPr="00AF3E58">
              <w:rPr>
                <w:rFonts w:ascii="TH SarabunPSK" w:hAnsi="TH SarabunPSK" w:cs="TH SarabunPSK"/>
                <w:b/>
                <w:bCs/>
                <w:szCs w:val="22"/>
                <w:cs/>
              </w:rPr>
              <w:t>ร้อยละ๘๐</w:t>
            </w:r>
          </w:p>
        </w:tc>
        <w:tc>
          <w:tcPr>
            <w:tcW w:w="4212" w:type="dxa"/>
            <w:gridSpan w:val="2"/>
            <w:vAlign w:val="center"/>
          </w:tcPr>
          <w:p w14:paraId="33973ECC" w14:textId="77777777" w:rsidR="00A93E92" w:rsidRPr="00AF3E58" w:rsidRDefault="00A93E92" w:rsidP="00AF3E58">
            <w:pPr>
              <w:jc w:val="center"/>
              <w:rPr>
                <w:rFonts w:ascii="TH SarabunPSK" w:hAnsi="TH SarabunPSK" w:cs="TH SarabunPSK"/>
                <w:b/>
                <w:bCs/>
                <w:szCs w:val="22"/>
              </w:rPr>
            </w:pPr>
            <w:r w:rsidRPr="00AF3E58">
              <w:rPr>
                <w:rFonts w:ascii="TH SarabunPSK" w:hAnsi="TH SarabunPSK" w:cs="TH SarabunPSK"/>
                <w:b/>
                <w:bCs/>
                <w:szCs w:val="22"/>
                <w:cs/>
              </w:rPr>
              <w:t>ดี (</w:t>
            </w:r>
            <w:r w:rsidRPr="00AF3E58">
              <w:rPr>
                <w:rFonts w:ascii="TH SarabunPSK" w:hAnsi="TH SarabunPSK" w:cs="TH SarabunPSK"/>
                <w:b/>
                <w:bCs/>
                <w:szCs w:val="22"/>
              </w:rPr>
              <w:t>Good)</w:t>
            </w:r>
          </w:p>
          <w:p w14:paraId="4C50DEEB" w14:textId="77777777" w:rsidR="00A93E92" w:rsidRPr="00AF3E58" w:rsidRDefault="00A93E92" w:rsidP="00AF3E58">
            <w:pPr>
              <w:jc w:val="center"/>
              <w:rPr>
                <w:rFonts w:ascii="TH SarabunPSK" w:hAnsi="TH SarabunPSK" w:cs="TH SarabunPSK"/>
                <w:b/>
                <w:bCs/>
                <w:szCs w:val="22"/>
                <w:cs/>
              </w:rPr>
            </w:pPr>
            <w:r w:rsidRPr="00AF3E58">
              <w:rPr>
                <w:rFonts w:ascii="TH SarabunPSK" w:hAnsi="TH SarabunPSK" w:cs="TH SarabunPSK"/>
                <w:b/>
                <w:bCs/>
                <w:szCs w:val="22"/>
                <w:cs/>
              </w:rPr>
              <w:t xml:space="preserve">ความถูกต้องครบครบถ้วน </w:t>
            </w:r>
            <w:r w:rsidRPr="00AF3E58">
              <w:rPr>
                <w:rFonts w:ascii="TH SarabunPSK" w:hAnsi="TH SarabunPSK" w:cs="TH SarabunPSK"/>
                <w:b/>
                <w:bCs/>
                <w:szCs w:val="22"/>
              </w:rPr>
              <w:t xml:space="preserve">&gt; </w:t>
            </w:r>
            <w:r w:rsidRPr="00AF3E58">
              <w:rPr>
                <w:rFonts w:ascii="TH SarabunPSK" w:hAnsi="TH SarabunPSK" w:cs="TH SarabunPSK"/>
                <w:b/>
                <w:bCs/>
                <w:szCs w:val="22"/>
                <w:cs/>
              </w:rPr>
              <w:t>ร้อยละ ๕๕</w:t>
            </w:r>
            <w:r w:rsidRPr="00AF3E58">
              <w:rPr>
                <w:rFonts w:ascii="TH SarabunPSK" w:hAnsi="TH SarabunPSK" w:cs="TH SarabunPSK"/>
                <w:b/>
                <w:bCs/>
                <w:szCs w:val="22"/>
              </w:rPr>
              <w:t>-</w:t>
            </w:r>
            <w:r w:rsidRPr="00AF3E58">
              <w:rPr>
                <w:rFonts w:ascii="TH SarabunPSK" w:hAnsi="TH SarabunPSK" w:cs="TH SarabunPSK"/>
                <w:b/>
                <w:bCs/>
                <w:szCs w:val="22"/>
                <w:cs/>
              </w:rPr>
              <w:t>๗๕</w:t>
            </w:r>
          </w:p>
        </w:tc>
        <w:tc>
          <w:tcPr>
            <w:tcW w:w="4140" w:type="dxa"/>
            <w:gridSpan w:val="2"/>
            <w:vAlign w:val="center"/>
          </w:tcPr>
          <w:p w14:paraId="5584A9CC" w14:textId="77777777" w:rsidR="00A93E92" w:rsidRPr="00AF3E58" w:rsidRDefault="00A93E92" w:rsidP="00AF3E58">
            <w:pPr>
              <w:jc w:val="center"/>
              <w:rPr>
                <w:rFonts w:ascii="TH SarabunPSK" w:hAnsi="TH SarabunPSK" w:cs="TH SarabunPSK"/>
                <w:b/>
                <w:bCs/>
                <w:szCs w:val="22"/>
              </w:rPr>
            </w:pPr>
            <w:r w:rsidRPr="00AF3E58">
              <w:rPr>
                <w:rFonts w:ascii="TH SarabunPSK" w:hAnsi="TH SarabunPSK" w:cs="TH SarabunPSK"/>
                <w:b/>
                <w:bCs/>
                <w:szCs w:val="22"/>
                <w:cs/>
              </w:rPr>
              <w:t>ต้องปรับปรุง</w:t>
            </w:r>
          </w:p>
          <w:p w14:paraId="5D72DB70" w14:textId="77777777" w:rsidR="00A93E92" w:rsidRPr="00AF3E58" w:rsidRDefault="00A93E92" w:rsidP="00AF3E58">
            <w:pPr>
              <w:jc w:val="center"/>
              <w:rPr>
                <w:rFonts w:ascii="TH SarabunPSK" w:hAnsi="TH SarabunPSK" w:cs="TH SarabunPSK"/>
                <w:b/>
                <w:bCs/>
                <w:szCs w:val="22"/>
              </w:rPr>
            </w:pPr>
            <w:r w:rsidRPr="00AF3E58">
              <w:rPr>
                <w:rFonts w:ascii="TH SarabunPSK" w:hAnsi="TH SarabunPSK" w:cs="TH SarabunPSK"/>
                <w:b/>
                <w:bCs/>
                <w:szCs w:val="22"/>
                <w:cs/>
              </w:rPr>
              <w:t>(</w:t>
            </w:r>
            <w:r w:rsidRPr="00AF3E58">
              <w:rPr>
                <w:rFonts w:ascii="TH SarabunPSK" w:hAnsi="TH SarabunPSK" w:cs="TH SarabunPSK"/>
                <w:b/>
                <w:bCs/>
                <w:szCs w:val="22"/>
              </w:rPr>
              <w:t>improvement required)</w:t>
            </w:r>
          </w:p>
          <w:p w14:paraId="1A5939D9" w14:textId="77777777" w:rsidR="00A93E92" w:rsidRPr="00AF3E58" w:rsidRDefault="00A93E92" w:rsidP="00AF3E58">
            <w:pPr>
              <w:jc w:val="center"/>
              <w:rPr>
                <w:rFonts w:ascii="TH SarabunPSK" w:hAnsi="TH SarabunPSK" w:cs="TH SarabunPSK"/>
                <w:b/>
                <w:bCs/>
                <w:szCs w:val="22"/>
                <w:cs/>
              </w:rPr>
            </w:pPr>
            <w:r w:rsidRPr="00AF3E58">
              <w:rPr>
                <w:rFonts w:ascii="TH SarabunPSK" w:hAnsi="TH SarabunPSK" w:cs="TH SarabunPSK"/>
                <w:b/>
                <w:bCs/>
                <w:szCs w:val="22"/>
                <w:cs/>
              </w:rPr>
              <w:t xml:space="preserve">ความถูกต้องครบครบถ้วน </w:t>
            </w:r>
            <w:r w:rsidRPr="00AF3E58">
              <w:rPr>
                <w:rFonts w:ascii="TH SarabunPSK" w:hAnsi="TH SarabunPSK" w:cs="TH SarabunPSK"/>
                <w:b/>
                <w:bCs/>
                <w:szCs w:val="22"/>
              </w:rPr>
              <w:t xml:space="preserve">≤ </w:t>
            </w:r>
            <w:r w:rsidRPr="00AF3E58">
              <w:rPr>
                <w:rFonts w:ascii="TH SarabunPSK" w:hAnsi="TH SarabunPSK" w:cs="TH SarabunPSK"/>
                <w:b/>
                <w:bCs/>
                <w:szCs w:val="22"/>
                <w:cs/>
              </w:rPr>
              <w:t>ร้อยละ ๕๐</w:t>
            </w:r>
          </w:p>
        </w:tc>
      </w:tr>
      <w:tr w:rsidR="00A93E92" w:rsidRPr="004E4199" w14:paraId="63E8DF93" w14:textId="77777777" w:rsidTr="00AF3E58">
        <w:trPr>
          <w:trHeight w:val="277"/>
        </w:trPr>
        <w:tc>
          <w:tcPr>
            <w:tcW w:w="2700" w:type="dxa"/>
          </w:tcPr>
          <w:p w14:paraId="46AE04BC" w14:textId="77777777" w:rsidR="00A93E92" w:rsidRPr="00AF3E58" w:rsidRDefault="00A93E92" w:rsidP="00AF3E58">
            <w:pPr>
              <w:rPr>
                <w:rFonts w:ascii="TH SarabunPSK" w:hAnsi="TH SarabunPSK" w:cs="TH SarabunPSK"/>
                <w:b/>
                <w:bCs/>
                <w:szCs w:val="22"/>
              </w:rPr>
            </w:pPr>
            <w:r w:rsidRPr="00AF3E58">
              <w:rPr>
                <w:rFonts w:ascii="TH SarabunPSK" w:hAnsi="TH SarabunPSK" w:cs="TH SarabunPSK"/>
                <w:b/>
                <w:bCs/>
                <w:szCs w:val="22"/>
                <w:cs/>
              </w:rPr>
              <w:t xml:space="preserve">๑. การรวบรวมข้อมูล </w:t>
            </w:r>
            <w:r w:rsidRPr="00AF3E58">
              <w:rPr>
                <w:rFonts w:ascii="TH SarabunPSK" w:hAnsi="TH SarabunPSK" w:cs="TH SarabunPSK"/>
                <w:b/>
                <w:bCs/>
                <w:szCs w:val="22"/>
              </w:rPr>
              <w:t>(Data gating)</w:t>
            </w:r>
          </w:p>
        </w:tc>
        <w:tc>
          <w:tcPr>
            <w:tcW w:w="3708" w:type="dxa"/>
            <w:gridSpan w:val="2"/>
          </w:tcPr>
          <w:p w14:paraId="1CF871BF" w14:textId="77777777" w:rsidR="00A93E92" w:rsidRPr="00AF3E58" w:rsidRDefault="00A93E92" w:rsidP="00AF3E58">
            <w:pPr>
              <w:rPr>
                <w:rFonts w:ascii="TH SarabunPSK" w:hAnsi="TH SarabunPSK" w:cs="TH SarabunPSK"/>
                <w:b/>
                <w:bCs/>
                <w:szCs w:val="22"/>
              </w:rPr>
            </w:pPr>
          </w:p>
        </w:tc>
        <w:tc>
          <w:tcPr>
            <w:tcW w:w="4212" w:type="dxa"/>
            <w:gridSpan w:val="2"/>
          </w:tcPr>
          <w:p w14:paraId="023070E0" w14:textId="77777777" w:rsidR="00A93E92" w:rsidRPr="00AF3E58" w:rsidRDefault="00A93E92" w:rsidP="00AF3E58">
            <w:pPr>
              <w:rPr>
                <w:rFonts w:ascii="TH SarabunPSK" w:hAnsi="TH SarabunPSK" w:cs="TH SarabunPSK"/>
                <w:b/>
                <w:bCs/>
                <w:szCs w:val="22"/>
              </w:rPr>
            </w:pPr>
          </w:p>
        </w:tc>
        <w:tc>
          <w:tcPr>
            <w:tcW w:w="4140" w:type="dxa"/>
            <w:gridSpan w:val="2"/>
          </w:tcPr>
          <w:p w14:paraId="1766F59A" w14:textId="77777777" w:rsidR="00A93E92" w:rsidRPr="00AF3E58" w:rsidRDefault="00A93E92" w:rsidP="00AF3E58">
            <w:pPr>
              <w:rPr>
                <w:rFonts w:ascii="TH SarabunPSK" w:hAnsi="TH SarabunPSK" w:cs="TH SarabunPSK"/>
                <w:b/>
                <w:bCs/>
                <w:szCs w:val="22"/>
              </w:rPr>
            </w:pPr>
          </w:p>
        </w:tc>
      </w:tr>
      <w:tr w:rsidR="00A93E92" w:rsidRPr="004E4199" w14:paraId="7B01CF8B" w14:textId="77777777" w:rsidTr="00AF3E58">
        <w:trPr>
          <w:trHeight w:val="543"/>
        </w:trPr>
        <w:tc>
          <w:tcPr>
            <w:tcW w:w="2700" w:type="dxa"/>
          </w:tcPr>
          <w:p w14:paraId="77D5F7F2" w14:textId="77777777" w:rsidR="00A93E92" w:rsidRPr="00AF3E58" w:rsidRDefault="00A93E92" w:rsidP="00AF3E58">
            <w:pPr>
              <w:rPr>
                <w:rFonts w:ascii="TH SarabunPSK" w:hAnsi="TH SarabunPSK" w:cs="TH SarabunPSK"/>
                <w:b/>
                <w:bCs/>
                <w:szCs w:val="22"/>
              </w:rPr>
            </w:pPr>
            <w:r w:rsidRPr="00AF3E58">
              <w:rPr>
                <w:rFonts w:ascii="TH SarabunPSK" w:hAnsi="TH SarabunPSK" w:cs="TH SarabunPSK"/>
                <w:b/>
                <w:bCs/>
                <w:szCs w:val="22"/>
                <w:cs/>
              </w:rPr>
              <w:t xml:space="preserve">๑.๑ การซักประวัติ </w:t>
            </w:r>
            <w:r w:rsidRPr="00AF3E58">
              <w:rPr>
                <w:rFonts w:ascii="TH SarabunPSK" w:hAnsi="TH SarabunPSK" w:cs="TH SarabunPSK"/>
                <w:b/>
                <w:bCs/>
                <w:szCs w:val="22"/>
              </w:rPr>
              <w:t>(CC. /PI/Past Hx. /Drug allergy / Family Hx.)</w:t>
            </w:r>
          </w:p>
        </w:tc>
        <w:tc>
          <w:tcPr>
            <w:tcW w:w="1260" w:type="dxa"/>
          </w:tcPr>
          <w:p w14:paraId="6695EE2E"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๑๕</w:t>
            </w:r>
            <w:r w:rsidRPr="00AF3E58">
              <w:rPr>
                <w:rFonts w:ascii="TH SarabunPSK" w:hAnsi="TH SarabunPSK" w:cs="TH SarabunPSK"/>
                <w:szCs w:val="22"/>
              </w:rPr>
              <w:t xml:space="preserve"> (</w:t>
            </w:r>
            <w:r w:rsidRPr="00AF3E58">
              <w:rPr>
                <w:rFonts w:ascii="TH SarabunPSK" w:hAnsi="TH SarabunPSK" w:cs="TH SarabunPSK"/>
                <w:szCs w:val="22"/>
                <w:cs/>
              </w:rPr>
              <w:t>๑๐๐</w:t>
            </w:r>
            <w:r w:rsidRPr="00AF3E58">
              <w:rPr>
                <w:rFonts w:ascii="TH SarabunPSK" w:hAnsi="TH SarabunPSK" w:cs="TH SarabunPSK"/>
                <w:szCs w:val="22"/>
              </w:rPr>
              <w:t>%)</w:t>
            </w:r>
          </w:p>
          <w:p w14:paraId="20DF50E0"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๑๔</w:t>
            </w:r>
            <w:r w:rsidRPr="00AF3E58">
              <w:rPr>
                <w:rFonts w:ascii="TH SarabunPSK" w:hAnsi="TH SarabunPSK" w:cs="TH SarabunPSK"/>
                <w:szCs w:val="22"/>
              </w:rPr>
              <w:t xml:space="preserve"> (</w:t>
            </w:r>
            <w:r w:rsidRPr="00AF3E58">
              <w:rPr>
                <w:rFonts w:ascii="TH SarabunPSK" w:hAnsi="TH SarabunPSK" w:cs="TH SarabunPSK"/>
                <w:szCs w:val="22"/>
                <w:cs/>
              </w:rPr>
              <w:t>๙๕</w:t>
            </w:r>
            <w:r w:rsidRPr="00AF3E58">
              <w:rPr>
                <w:rFonts w:ascii="TH SarabunPSK" w:hAnsi="TH SarabunPSK" w:cs="TH SarabunPSK"/>
                <w:szCs w:val="22"/>
              </w:rPr>
              <w:t>%)</w:t>
            </w:r>
          </w:p>
          <w:p w14:paraId="322E6603"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๑๓ (๙๐</w:t>
            </w:r>
            <w:r w:rsidRPr="00AF3E58">
              <w:rPr>
                <w:rFonts w:ascii="TH SarabunPSK" w:hAnsi="TH SarabunPSK" w:cs="TH SarabunPSK"/>
                <w:szCs w:val="22"/>
              </w:rPr>
              <w:t>%</w:t>
            </w:r>
            <w:r w:rsidRPr="00AF3E58">
              <w:rPr>
                <w:rFonts w:ascii="TH SarabunPSK" w:hAnsi="TH SarabunPSK" w:cs="TH SarabunPSK"/>
                <w:szCs w:val="22"/>
                <w:cs/>
              </w:rPr>
              <w:t>)</w:t>
            </w:r>
          </w:p>
          <w:p w14:paraId="390C4341"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๑๒</w:t>
            </w:r>
            <w:r w:rsidRPr="00AF3E58">
              <w:rPr>
                <w:rFonts w:ascii="TH SarabunPSK" w:hAnsi="TH SarabunPSK" w:cs="TH SarabunPSK"/>
                <w:szCs w:val="22"/>
              </w:rPr>
              <w:t xml:space="preserve"> (</w:t>
            </w:r>
            <w:r w:rsidRPr="00AF3E58">
              <w:rPr>
                <w:rFonts w:ascii="TH SarabunPSK" w:hAnsi="TH SarabunPSK" w:cs="TH SarabunPSK"/>
                <w:szCs w:val="22"/>
                <w:cs/>
              </w:rPr>
              <w:t>๘๕</w:t>
            </w:r>
            <w:r w:rsidRPr="00AF3E58">
              <w:rPr>
                <w:rFonts w:ascii="TH SarabunPSK" w:hAnsi="TH SarabunPSK" w:cs="TH SarabunPSK"/>
                <w:szCs w:val="22"/>
              </w:rPr>
              <w:t>%)</w:t>
            </w:r>
          </w:p>
          <w:p w14:paraId="267CD700"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๑๑ (๘๐</w:t>
            </w:r>
            <w:r w:rsidRPr="00AF3E58">
              <w:rPr>
                <w:rFonts w:ascii="TH SarabunPSK" w:hAnsi="TH SarabunPSK" w:cs="TH SarabunPSK"/>
                <w:szCs w:val="22"/>
              </w:rPr>
              <w:t>%</w:t>
            </w:r>
            <w:r w:rsidRPr="00AF3E58">
              <w:rPr>
                <w:rFonts w:ascii="TH SarabunPSK" w:hAnsi="TH SarabunPSK" w:cs="TH SarabunPSK"/>
                <w:szCs w:val="22"/>
                <w:cs/>
              </w:rPr>
              <w:t>)</w:t>
            </w:r>
          </w:p>
        </w:tc>
        <w:tc>
          <w:tcPr>
            <w:tcW w:w="2448" w:type="dxa"/>
          </w:tcPr>
          <w:p w14:paraId="1E50F24B" w14:textId="77777777" w:rsidR="00A93E92" w:rsidRPr="00AF3E58" w:rsidRDefault="00A93E92" w:rsidP="00AF3E58">
            <w:pPr>
              <w:jc w:val="thaiDistribute"/>
              <w:rPr>
                <w:rFonts w:ascii="TH SarabunPSK" w:hAnsi="TH SarabunPSK" w:cs="TH SarabunPSK"/>
                <w:szCs w:val="22"/>
              </w:rPr>
            </w:pPr>
            <w:r w:rsidRPr="00AF3E58">
              <w:rPr>
                <w:rFonts w:ascii="TH SarabunPSK" w:hAnsi="TH SarabunPSK" w:cs="TH SarabunPSK"/>
                <w:szCs w:val="22"/>
                <w:cs/>
              </w:rPr>
              <w:t>ได้ข้อมูลที่สำคัญ สอด คล้องกับปัญหาและจับประเด็นปัญหาของผู้ป่วยได้เป็นส่วนใหญ่</w:t>
            </w:r>
          </w:p>
        </w:tc>
        <w:tc>
          <w:tcPr>
            <w:tcW w:w="1276" w:type="dxa"/>
          </w:tcPr>
          <w:p w14:paraId="226BF22D"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๑๐</w:t>
            </w:r>
            <w:r w:rsidRPr="00AF3E58">
              <w:rPr>
                <w:rFonts w:ascii="TH SarabunPSK" w:hAnsi="TH SarabunPSK" w:cs="TH SarabunPSK"/>
                <w:szCs w:val="22"/>
              </w:rPr>
              <w:t xml:space="preserve"> (</w:t>
            </w:r>
            <w:r w:rsidRPr="00AF3E58">
              <w:rPr>
                <w:rFonts w:ascii="TH SarabunPSK" w:hAnsi="TH SarabunPSK" w:cs="TH SarabunPSK"/>
                <w:szCs w:val="22"/>
                <w:cs/>
              </w:rPr>
              <w:t>๗๕</w:t>
            </w:r>
            <w:r w:rsidRPr="00AF3E58">
              <w:rPr>
                <w:rFonts w:ascii="TH SarabunPSK" w:hAnsi="TH SarabunPSK" w:cs="TH SarabunPSK"/>
                <w:szCs w:val="22"/>
              </w:rPr>
              <w:t>%)</w:t>
            </w:r>
          </w:p>
          <w:p w14:paraId="22367467"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๙</w:t>
            </w:r>
            <w:r w:rsidRPr="00AF3E58">
              <w:rPr>
                <w:rFonts w:ascii="TH SarabunPSK" w:hAnsi="TH SarabunPSK" w:cs="TH SarabunPSK"/>
                <w:szCs w:val="22"/>
              </w:rPr>
              <w:t xml:space="preserve"> (</w:t>
            </w:r>
            <w:r w:rsidRPr="00AF3E58">
              <w:rPr>
                <w:rFonts w:ascii="TH SarabunPSK" w:hAnsi="TH SarabunPSK" w:cs="TH SarabunPSK"/>
                <w:szCs w:val="22"/>
                <w:cs/>
              </w:rPr>
              <w:t>๗๐</w:t>
            </w:r>
            <w:r w:rsidRPr="00AF3E58">
              <w:rPr>
                <w:rFonts w:ascii="TH SarabunPSK" w:hAnsi="TH SarabunPSK" w:cs="TH SarabunPSK"/>
                <w:szCs w:val="22"/>
              </w:rPr>
              <w:t>%)</w:t>
            </w:r>
          </w:p>
          <w:p w14:paraId="1E1C54E8"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๘ (๖๕</w:t>
            </w:r>
            <w:r w:rsidRPr="00AF3E58">
              <w:rPr>
                <w:rFonts w:ascii="TH SarabunPSK" w:hAnsi="TH SarabunPSK" w:cs="TH SarabunPSK"/>
                <w:szCs w:val="22"/>
              </w:rPr>
              <w:t>%</w:t>
            </w:r>
            <w:r w:rsidRPr="00AF3E58">
              <w:rPr>
                <w:rFonts w:ascii="TH SarabunPSK" w:hAnsi="TH SarabunPSK" w:cs="TH SarabunPSK"/>
                <w:szCs w:val="22"/>
                <w:cs/>
              </w:rPr>
              <w:t>)</w:t>
            </w:r>
          </w:p>
          <w:p w14:paraId="3FF218AE"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๗</w:t>
            </w:r>
            <w:r w:rsidRPr="00AF3E58">
              <w:rPr>
                <w:rFonts w:ascii="TH SarabunPSK" w:hAnsi="TH SarabunPSK" w:cs="TH SarabunPSK"/>
                <w:szCs w:val="22"/>
              </w:rPr>
              <w:t xml:space="preserve"> (</w:t>
            </w:r>
            <w:r w:rsidRPr="00AF3E58">
              <w:rPr>
                <w:rFonts w:ascii="TH SarabunPSK" w:hAnsi="TH SarabunPSK" w:cs="TH SarabunPSK"/>
                <w:szCs w:val="22"/>
                <w:cs/>
              </w:rPr>
              <w:t>๖๐</w:t>
            </w:r>
            <w:r w:rsidRPr="00AF3E58">
              <w:rPr>
                <w:rFonts w:ascii="TH SarabunPSK" w:hAnsi="TH SarabunPSK" w:cs="TH SarabunPSK"/>
                <w:szCs w:val="22"/>
              </w:rPr>
              <w:t>%)</w:t>
            </w:r>
          </w:p>
          <w:p w14:paraId="45A9A13B"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๖ (๕๕</w:t>
            </w:r>
            <w:r w:rsidRPr="00AF3E58">
              <w:rPr>
                <w:rFonts w:ascii="TH SarabunPSK" w:hAnsi="TH SarabunPSK" w:cs="TH SarabunPSK"/>
                <w:szCs w:val="22"/>
              </w:rPr>
              <w:t>%</w:t>
            </w:r>
            <w:r w:rsidRPr="00AF3E58">
              <w:rPr>
                <w:rFonts w:ascii="TH SarabunPSK" w:hAnsi="TH SarabunPSK" w:cs="TH SarabunPSK"/>
                <w:szCs w:val="22"/>
                <w:cs/>
              </w:rPr>
              <w:t>)</w:t>
            </w:r>
          </w:p>
        </w:tc>
        <w:tc>
          <w:tcPr>
            <w:tcW w:w="2936" w:type="dxa"/>
          </w:tcPr>
          <w:p w14:paraId="179B1BFE" w14:textId="77777777" w:rsidR="00A93E92" w:rsidRPr="00AF3E58" w:rsidRDefault="00A93E92" w:rsidP="00AF3E58">
            <w:pPr>
              <w:jc w:val="thaiDistribute"/>
              <w:rPr>
                <w:rFonts w:ascii="TH SarabunPSK" w:hAnsi="TH SarabunPSK" w:cs="TH SarabunPSK"/>
                <w:szCs w:val="22"/>
              </w:rPr>
            </w:pPr>
            <w:r w:rsidRPr="00AF3E58">
              <w:rPr>
                <w:rFonts w:ascii="TH SarabunPSK" w:hAnsi="TH SarabunPSK" w:cs="TH SarabunPSK"/>
                <w:szCs w:val="22"/>
                <w:cs/>
              </w:rPr>
              <w:t>ได้ข้อมูลที่สำคัญ สอด คล้องกับปัญหาและจับประเด็นปัญหาของผู้ป่วยได้พอสมควร</w:t>
            </w:r>
          </w:p>
        </w:tc>
        <w:tc>
          <w:tcPr>
            <w:tcW w:w="1260" w:type="dxa"/>
          </w:tcPr>
          <w:p w14:paraId="348DA4A8"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๕</w:t>
            </w:r>
            <w:r w:rsidRPr="00AF3E58">
              <w:rPr>
                <w:rFonts w:ascii="TH SarabunPSK" w:hAnsi="TH SarabunPSK" w:cs="TH SarabunPSK"/>
                <w:szCs w:val="22"/>
              </w:rPr>
              <w:t xml:space="preserve"> (</w:t>
            </w:r>
            <w:r w:rsidRPr="00AF3E58">
              <w:rPr>
                <w:rFonts w:ascii="TH SarabunPSK" w:hAnsi="TH SarabunPSK" w:cs="TH SarabunPSK"/>
                <w:szCs w:val="22"/>
                <w:cs/>
              </w:rPr>
              <w:t>๕๐</w:t>
            </w:r>
            <w:r w:rsidRPr="00AF3E58">
              <w:rPr>
                <w:rFonts w:ascii="TH SarabunPSK" w:hAnsi="TH SarabunPSK" w:cs="TH SarabunPSK"/>
                <w:szCs w:val="22"/>
              </w:rPr>
              <w:t>%)</w:t>
            </w:r>
          </w:p>
          <w:p w14:paraId="38F2A284"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๔</w:t>
            </w:r>
            <w:r w:rsidRPr="00AF3E58">
              <w:rPr>
                <w:rFonts w:ascii="TH SarabunPSK" w:hAnsi="TH SarabunPSK" w:cs="TH SarabunPSK"/>
                <w:szCs w:val="22"/>
              </w:rPr>
              <w:t xml:space="preserve"> (</w:t>
            </w:r>
            <w:r w:rsidRPr="00AF3E58">
              <w:rPr>
                <w:rFonts w:ascii="TH SarabunPSK" w:hAnsi="TH SarabunPSK" w:cs="TH SarabunPSK"/>
                <w:szCs w:val="22"/>
                <w:cs/>
              </w:rPr>
              <w:t>๔๕</w:t>
            </w:r>
            <w:r w:rsidRPr="00AF3E58">
              <w:rPr>
                <w:rFonts w:ascii="TH SarabunPSK" w:hAnsi="TH SarabunPSK" w:cs="TH SarabunPSK"/>
                <w:szCs w:val="22"/>
              </w:rPr>
              <w:t>%)</w:t>
            </w:r>
          </w:p>
          <w:p w14:paraId="4F51617E"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๓ (๔๐</w:t>
            </w:r>
            <w:r w:rsidRPr="00AF3E58">
              <w:rPr>
                <w:rFonts w:ascii="TH SarabunPSK" w:hAnsi="TH SarabunPSK" w:cs="TH SarabunPSK"/>
                <w:szCs w:val="22"/>
              </w:rPr>
              <w:t>%</w:t>
            </w:r>
            <w:r w:rsidRPr="00AF3E58">
              <w:rPr>
                <w:rFonts w:ascii="TH SarabunPSK" w:hAnsi="TH SarabunPSK" w:cs="TH SarabunPSK"/>
                <w:szCs w:val="22"/>
                <w:cs/>
              </w:rPr>
              <w:t>)</w:t>
            </w:r>
          </w:p>
          <w:p w14:paraId="0015F9D1"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๒</w:t>
            </w:r>
            <w:r w:rsidRPr="00AF3E58">
              <w:rPr>
                <w:rFonts w:ascii="TH SarabunPSK" w:hAnsi="TH SarabunPSK" w:cs="TH SarabunPSK"/>
                <w:szCs w:val="22"/>
              </w:rPr>
              <w:t xml:space="preserve"> (</w:t>
            </w:r>
            <w:r w:rsidRPr="00AF3E58">
              <w:rPr>
                <w:rFonts w:ascii="TH SarabunPSK" w:hAnsi="TH SarabunPSK" w:cs="TH SarabunPSK"/>
                <w:szCs w:val="22"/>
                <w:cs/>
              </w:rPr>
              <w:t>๓๕</w:t>
            </w:r>
            <w:r w:rsidRPr="00AF3E58">
              <w:rPr>
                <w:rFonts w:ascii="TH SarabunPSK" w:hAnsi="TH SarabunPSK" w:cs="TH SarabunPSK"/>
                <w:szCs w:val="22"/>
              </w:rPr>
              <w:t>%)</w:t>
            </w:r>
          </w:p>
          <w:p w14:paraId="661D6EA3"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 (</w:t>
            </w:r>
            <w:r w:rsidRPr="00AF3E58">
              <w:rPr>
                <w:rFonts w:ascii="TH SarabunPSK" w:hAnsi="TH SarabunPSK" w:cs="TH SarabunPSK"/>
                <w:szCs w:val="22"/>
              </w:rPr>
              <w:t>&lt;</w:t>
            </w:r>
            <w:r w:rsidRPr="00AF3E58">
              <w:rPr>
                <w:rFonts w:ascii="TH SarabunPSK" w:hAnsi="TH SarabunPSK" w:cs="TH SarabunPSK"/>
                <w:szCs w:val="22"/>
                <w:cs/>
              </w:rPr>
              <w:t>๓๕</w:t>
            </w:r>
            <w:r w:rsidRPr="00AF3E58">
              <w:rPr>
                <w:rFonts w:ascii="TH SarabunPSK" w:hAnsi="TH SarabunPSK" w:cs="TH SarabunPSK"/>
                <w:szCs w:val="22"/>
              </w:rPr>
              <w:t>%</w:t>
            </w:r>
            <w:r w:rsidRPr="00AF3E58">
              <w:rPr>
                <w:rFonts w:ascii="TH SarabunPSK" w:hAnsi="TH SarabunPSK" w:cs="TH SarabunPSK"/>
                <w:szCs w:val="22"/>
                <w:cs/>
              </w:rPr>
              <w:t>)</w:t>
            </w:r>
          </w:p>
        </w:tc>
        <w:tc>
          <w:tcPr>
            <w:tcW w:w="2880" w:type="dxa"/>
          </w:tcPr>
          <w:p w14:paraId="122A4766" w14:textId="77777777" w:rsidR="00A93E92" w:rsidRPr="00AF3E58" w:rsidRDefault="00A93E92" w:rsidP="00AF3E58">
            <w:pPr>
              <w:rPr>
                <w:rFonts w:ascii="TH SarabunPSK" w:hAnsi="TH SarabunPSK" w:cs="TH SarabunPSK"/>
                <w:b/>
                <w:bCs/>
                <w:szCs w:val="22"/>
              </w:rPr>
            </w:pPr>
            <w:r w:rsidRPr="00AF3E58">
              <w:rPr>
                <w:rFonts w:ascii="TH SarabunPSK" w:hAnsi="TH SarabunPSK" w:cs="TH SarabunPSK"/>
                <w:szCs w:val="22"/>
                <w:cs/>
              </w:rPr>
              <w:t>ไม่ได้ข้อมูลที่สำคัญ ไม่สอด คล้องกับปัญหาและจับประเด็นปัญหาของผู้ป่วยได้น้อย</w:t>
            </w:r>
          </w:p>
        </w:tc>
      </w:tr>
      <w:tr w:rsidR="00A93E92" w:rsidRPr="004E4199" w14:paraId="30FEAF41" w14:textId="77777777" w:rsidTr="00AF3E58">
        <w:trPr>
          <w:trHeight w:val="1097"/>
        </w:trPr>
        <w:tc>
          <w:tcPr>
            <w:tcW w:w="2700" w:type="dxa"/>
          </w:tcPr>
          <w:p w14:paraId="0F84103E" w14:textId="77777777" w:rsidR="00A93E92" w:rsidRPr="00AF3E58" w:rsidRDefault="00A93E92" w:rsidP="00AF3E58">
            <w:pPr>
              <w:rPr>
                <w:rFonts w:ascii="TH SarabunPSK" w:hAnsi="TH SarabunPSK" w:cs="TH SarabunPSK"/>
                <w:b/>
                <w:bCs/>
                <w:szCs w:val="22"/>
              </w:rPr>
            </w:pPr>
            <w:r w:rsidRPr="00AF3E58">
              <w:rPr>
                <w:rFonts w:ascii="TH SarabunPSK" w:hAnsi="TH SarabunPSK" w:cs="TH SarabunPSK"/>
                <w:b/>
                <w:bCs/>
                <w:szCs w:val="22"/>
                <w:cs/>
              </w:rPr>
              <w:t xml:space="preserve">๑.๒ การตรวจร่างกาย </w:t>
            </w:r>
            <w:r w:rsidRPr="00AF3E58">
              <w:rPr>
                <w:rFonts w:ascii="TH SarabunPSK" w:hAnsi="TH SarabunPSK" w:cs="TH SarabunPSK"/>
                <w:b/>
                <w:bCs/>
                <w:szCs w:val="22"/>
              </w:rPr>
              <w:t>(Physical examination)</w:t>
            </w:r>
          </w:p>
        </w:tc>
        <w:tc>
          <w:tcPr>
            <w:tcW w:w="1260" w:type="dxa"/>
          </w:tcPr>
          <w:p w14:paraId="586FE108"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๑๕</w:t>
            </w:r>
            <w:r w:rsidRPr="00AF3E58">
              <w:rPr>
                <w:rFonts w:ascii="TH SarabunPSK" w:hAnsi="TH SarabunPSK" w:cs="TH SarabunPSK"/>
                <w:szCs w:val="22"/>
              </w:rPr>
              <w:t xml:space="preserve"> (</w:t>
            </w:r>
            <w:r w:rsidRPr="00AF3E58">
              <w:rPr>
                <w:rFonts w:ascii="TH SarabunPSK" w:hAnsi="TH SarabunPSK" w:cs="TH SarabunPSK"/>
                <w:szCs w:val="22"/>
                <w:cs/>
              </w:rPr>
              <w:t>๑๐๐</w:t>
            </w:r>
            <w:r w:rsidRPr="00AF3E58">
              <w:rPr>
                <w:rFonts w:ascii="TH SarabunPSK" w:hAnsi="TH SarabunPSK" w:cs="TH SarabunPSK"/>
                <w:szCs w:val="22"/>
              </w:rPr>
              <w:t>%)</w:t>
            </w:r>
          </w:p>
          <w:p w14:paraId="5718C6D2"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๑๔</w:t>
            </w:r>
            <w:r w:rsidRPr="00AF3E58">
              <w:rPr>
                <w:rFonts w:ascii="TH SarabunPSK" w:hAnsi="TH SarabunPSK" w:cs="TH SarabunPSK"/>
                <w:szCs w:val="22"/>
              </w:rPr>
              <w:t xml:space="preserve"> (</w:t>
            </w:r>
            <w:r w:rsidRPr="00AF3E58">
              <w:rPr>
                <w:rFonts w:ascii="TH SarabunPSK" w:hAnsi="TH SarabunPSK" w:cs="TH SarabunPSK"/>
                <w:szCs w:val="22"/>
                <w:cs/>
              </w:rPr>
              <w:t>๙๕</w:t>
            </w:r>
            <w:r w:rsidRPr="00AF3E58">
              <w:rPr>
                <w:rFonts w:ascii="TH SarabunPSK" w:hAnsi="TH SarabunPSK" w:cs="TH SarabunPSK"/>
                <w:szCs w:val="22"/>
              </w:rPr>
              <w:t>%)</w:t>
            </w:r>
          </w:p>
          <w:p w14:paraId="6C905B1A"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๑๓ (๙๐</w:t>
            </w:r>
            <w:r w:rsidRPr="00AF3E58">
              <w:rPr>
                <w:rFonts w:ascii="TH SarabunPSK" w:hAnsi="TH SarabunPSK" w:cs="TH SarabunPSK"/>
                <w:szCs w:val="22"/>
              </w:rPr>
              <w:t>%</w:t>
            </w:r>
            <w:r w:rsidRPr="00AF3E58">
              <w:rPr>
                <w:rFonts w:ascii="TH SarabunPSK" w:hAnsi="TH SarabunPSK" w:cs="TH SarabunPSK"/>
                <w:szCs w:val="22"/>
                <w:cs/>
              </w:rPr>
              <w:t>)</w:t>
            </w:r>
          </w:p>
          <w:p w14:paraId="7903D51A"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๑๒</w:t>
            </w:r>
            <w:r w:rsidRPr="00AF3E58">
              <w:rPr>
                <w:rFonts w:ascii="TH SarabunPSK" w:hAnsi="TH SarabunPSK" w:cs="TH SarabunPSK"/>
                <w:szCs w:val="22"/>
              </w:rPr>
              <w:t xml:space="preserve"> (</w:t>
            </w:r>
            <w:r w:rsidRPr="00AF3E58">
              <w:rPr>
                <w:rFonts w:ascii="TH SarabunPSK" w:hAnsi="TH SarabunPSK" w:cs="TH SarabunPSK"/>
                <w:szCs w:val="22"/>
                <w:cs/>
              </w:rPr>
              <w:t>๘๕</w:t>
            </w:r>
            <w:r w:rsidRPr="00AF3E58">
              <w:rPr>
                <w:rFonts w:ascii="TH SarabunPSK" w:hAnsi="TH SarabunPSK" w:cs="TH SarabunPSK"/>
                <w:szCs w:val="22"/>
              </w:rPr>
              <w:t>%)</w:t>
            </w:r>
          </w:p>
          <w:p w14:paraId="23132C93" w14:textId="77777777" w:rsidR="00A93E92" w:rsidRPr="00AF3E58" w:rsidRDefault="00A93E92" w:rsidP="00AF3E58">
            <w:pPr>
              <w:rPr>
                <w:rFonts w:ascii="TH SarabunPSK" w:hAnsi="TH SarabunPSK" w:cs="TH SarabunPSK"/>
                <w:b/>
                <w:bCs/>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๑๑ (๘๐</w:t>
            </w:r>
            <w:r w:rsidRPr="00AF3E58">
              <w:rPr>
                <w:rFonts w:ascii="TH SarabunPSK" w:hAnsi="TH SarabunPSK" w:cs="TH SarabunPSK"/>
                <w:szCs w:val="22"/>
              </w:rPr>
              <w:t>%</w:t>
            </w:r>
            <w:r w:rsidRPr="00AF3E58">
              <w:rPr>
                <w:rFonts w:ascii="TH SarabunPSK" w:hAnsi="TH SarabunPSK" w:cs="TH SarabunPSK"/>
                <w:szCs w:val="22"/>
                <w:cs/>
              </w:rPr>
              <w:t>)</w:t>
            </w:r>
          </w:p>
        </w:tc>
        <w:tc>
          <w:tcPr>
            <w:tcW w:w="2448" w:type="dxa"/>
          </w:tcPr>
          <w:p w14:paraId="31A1CD0F" w14:textId="77777777" w:rsidR="00A93E92" w:rsidRPr="00AF3E58" w:rsidRDefault="00A93E92" w:rsidP="00AF3E58">
            <w:pPr>
              <w:jc w:val="thaiDistribute"/>
              <w:rPr>
                <w:rFonts w:ascii="TH SarabunPSK" w:hAnsi="TH SarabunPSK" w:cs="TH SarabunPSK"/>
                <w:szCs w:val="22"/>
                <w:cs/>
              </w:rPr>
            </w:pPr>
            <w:r w:rsidRPr="00AF3E58">
              <w:rPr>
                <w:rFonts w:ascii="TH SarabunPSK" w:hAnsi="TH SarabunPSK" w:cs="TH SarabunPSK"/>
                <w:szCs w:val="22"/>
                <w:cs/>
              </w:rPr>
              <w:t>ขั้นตอนและเทคนิคการตรวจถูกต้อง เป็นระบบคล่องแคล่ว ใช้เวลาเหมาะสม สอด คล้องกับปัญหาของผู้ป่วยและผลการตรวจถูกต้องเป็นส่วนใหญ่</w:t>
            </w:r>
          </w:p>
        </w:tc>
        <w:tc>
          <w:tcPr>
            <w:tcW w:w="1276" w:type="dxa"/>
          </w:tcPr>
          <w:p w14:paraId="27448122"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๑๐</w:t>
            </w:r>
            <w:r w:rsidRPr="00AF3E58">
              <w:rPr>
                <w:rFonts w:ascii="TH SarabunPSK" w:hAnsi="TH SarabunPSK" w:cs="TH SarabunPSK"/>
                <w:szCs w:val="22"/>
              </w:rPr>
              <w:t xml:space="preserve"> (</w:t>
            </w:r>
            <w:r w:rsidRPr="00AF3E58">
              <w:rPr>
                <w:rFonts w:ascii="TH SarabunPSK" w:hAnsi="TH SarabunPSK" w:cs="TH SarabunPSK"/>
                <w:szCs w:val="22"/>
                <w:cs/>
              </w:rPr>
              <w:t>๗๕</w:t>
            </w:r>
            <w:r w:rsidRPr="00AF3E58">
              <w:rPr>
                <w:rFonts w:ascii="TH SarabunPSK" w:hAnsi="TH SarabunPSK" w:cs="TH SarabunPSK"/>
                <w:szCs w:val="22"/>
              </w:rPr>
              <w:t>%)</w:t>
            </w:r>
          </w:p>
          <w:p w14:paraId="0A1AB02D"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๙</w:t>
            </w:r>
            <w:r w:rsidRPr="00AF3E58">
              <w:rPr>
                <w:rFonts w:ascii="TH SarabunPSK" w:hAnsi="TH SarabunPSK" w:cs="TH SarabunPSK"/>
                <w:szCs w:val="22"/>
              </w:rPr>
              <w:t xml:space="preserve"> (</w:t>
            </w:r>
            <w:r w:rsidRPr="00AF3E58">
              <w:rPr>
                <w:rFonts w:ascii="TH SarabunPSK" w:hAnsi="TH SarabunPSK" w:cs="TH SarabunPSK"/>
                <w:szCs w:val="22"/>
                <w:cs/>
              </w:rPr>
              <w:t>๗๐</w:t>
            </w:r>
            <w:r w:rsidRPr="00AF3E58">
              <w:rPr>
                <w:rFonts w:ascii="TH SarabunPSK" w:hAnsi="TH SarabunPSK" w:cs="TH SarabunPSK"/>
                <w:szCs w:val="22"/>
              </w:rPr>
              <w:t>%)</w:t>
            </w:r>
          </w:p>
          <w:p w14:paraId="3CE55204"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๘ (๖๕</w:t>
            </w:r>
            <w:r w:rsidRPr="00AF3E58">
              <w:rPr>
                <w:rFonts w:ascii="TH SarabunPSK" w:hAnsi="TH SarabunPSK" w:cs="TH SarabunPSK"/>
                <w:szCs w:val="22"/>
              </w:rPr>
              <w:t>%</w:t>
            </w:r>
            <w:r w:rsidRPr="00AF3E58">
              <w:rPr>
                <w:rFonts w:ascii="TH SarabunPSK" w:hAnsi="TH SarabunPSK" w:cs="TH SarabunPSK"/>
                <w:szCs w:val="22"/>
                <w:cs/>
              </w:rPr>
              <w:t>)</w:t>
            </w:r>
          </w:p>
          <w:p w14:paraId="4488289D"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๗</w:t>
            </w:r>
            <w:r w:rsidRPr="00AF3E58">
              <w:rPr>
                <w:rFonts w:ascii="TH SarabunPSK" w:hAnsi="TH SarabunPSK" w:cs="TH SarabunPSK"/>
                <w:szCs w:val="22"/>
              </w:rPr>
              <w:t xml:space="preserve"> (</w:t>
            </w:r>
            <w:r w:rsidRPr="00AF3E58">
              <w:rPr>
                <w:rFonts w:ascii="TH SarabunPSK" w:hAnsi="TH SarabunPSK" w:cs="TH SarabunPSK"/>
                <w:szCs w:val="22"/>
                <w:cs/>
              </w:rPr>
              <w:t>๖๐</w:t>
            </w:r>
            <w:r w:rsidRPr="00AF3E58">
              <w:rPr>
                <w:rFonts w:ascii="TH SarabunPSK" w:hAnsi="TH SarabunPSK" w:cs="TH SarabunPSK"/>
                <w:szCs w:val="22"/>
              </w:rPr>
              <w:t>%)</w:t>
            </w:r>
          </w:p>
          <w:p w14:paraId="368ADB9D"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๖ (๕๕</w:t>
            </w:r>
            <w:r w:rsidRPr="00AF3E58">
              <w:rPr>
                <w:rFonts w:ascii="TH SarabunPSK" w:hAnsi="TH SarabunPSK" w:cs="TH SarabunPSK"/>
                <w:szCs w:val="22"/>
              </w:rPr>
              <w:t>%</w:t>
            </w:r>
            <w:r w:rsidRPr="00AF3E58">
              <w:rPr>
                <w:rFonts w:ascii="TH SarabunPSK" w:hAnsi="TH SarabunPSK" w:cs="TH SarabunPSK"/>
                <w:szCs w:val="22"/>
                <w:cs/>
              </w:rPr>
              <w:t>)</w:t>
            </w:r>
          </w:p>
        </w:tc>
        <w:tc>
          <w:tcPr>
            <w:tcW w:w="2936" w:type="dxa"/>
          </w:tcPr>
          <w:p w14:paraId="0817E1F1" w14:textId="77777777" w:rsidR="00A93E92" w:rsidRPr="00AF3E58" w:rsidRDefault="00A93E92" w:rsidP="00AF3E58">
            <w:pPr>
              <w:jc w:val="thaiDistribute"/>
              <w:rPr>
                <w:rFonts w:ascii="TH SarabunPSK" w:hAnsi="TH SarabunPSK" w:cs="TH SarabunPSK"/>
                <w:szCs w:val="22"/>
                <w:cs/>
              </w:rPr>
            </w:pPr>
            <w:r w:rsidRPr="00AF3E58">
              <w:rPr>
                <w:rFonts w:ascii="TH SarabunPSK" w:hAnsi="TH SarabunPSK" w:cs="TH SarabunPSK"/>
                <w:szCs w:val="22"/>
                <w:cs/>
              </w:rPr>
              <w:t xml:space="preserve">ขั้นตอนและเทคนิคการตรวจถูกต้อง เป็นระบบคล่องแคล่ว ใช้เวลาเหมาะสม สอด คล้องกับปัญหาของผู้ป่วยและผลการตรวจถูกต้องพอสมควร </w:t>
            </w:r>
          </w:p>
        </w:tc>
        <w:tc>
          <w:tcPr>
            <w:tcW w:w="1260" w:type="dxa"/>
          </w:tcPr>
          <w:p w14:paraId="17438E1B"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๕</w:t>
            </w:r>
            <w:r w:rsidRPr="00AF3E58">
              <w:rPr>
                <w:rFonts w:ascii="TH SarabunPSK" w:hAnsi="TH SarabunPSK" w:cs="TH SarabunPSK"/>
                <w:szCs w:val="22"/>
              </w:rPr>
              <w:t xml:space="preserve"> (</w:t>
            </w:r>
            <w:r w:rsidRPr="00AF3E58">
              <w:rPr>
                <w:rFonts w:ascii="TH SarabunPSK" w:hAnsi="TH SarabunPSK" w:cs="TH SarabunPSK"/>
                <w:szCs w:val="22"/>
                <w:cs/>
              </w:rPr>
              <w:t>๕๐</w:t>
            </w:r>
            <w:r w:rsidRPr="00AF3E58">
              <w:rPr>
                <w:rFonts w:ascii="TH SarabunPSK" w:hAnsi="TH SarabunPSK" w:cs="TH SarabunPSK"/>
                <w:szCs w:val="22"/>
              </w:rPr>
              <w:t>%)</w:t>
            </w:r>
          </w:p>
          <w:p w14:paraId="15AF5417"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๔</w:t>
            </w:r>
            <w:r w:rsidRPr="00AF3E58">
              <w:rPr>
                <w:rFonts w:ascii="TH SarabunPSK" w:hAnsi="TH SarabunPSK" w:cs="TH SarabunPSK"/>
                <w:szCs w:val="22"/>
              </w:rPr>
              <w:t xml:space="preserve"> (</w:t>
            </w:r>
            <w:r w:rsidRPr="00AF3E58">
              <w:rPr>
                <w:rFonts w:ascii="TH SarabunPSK" w:hAnsi="TH SarabunPSK" w:cs="TH SarabunPSK"/>
                <w:szCs w:val="22"/>
                <w:cs/>
              </w:rPr>
              <w:t>๔๕</w:t>
            </w:r>
            <w:r w:rsidRPr="00AF3E58">
              <w:rPr>
                <w:rFonts w:ascii="TH SarabunPSK" w:hAnsi="TH SarabunPSK" w:cs="TH SarabunPSK"/>
                <w:szCs w:val="22"/>
              </w:rPr>
              <w:t>%)</w:t>
            </w:r>
          </w:p>
          <w:p w14:paraId="0239A544"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๓ (๔๐</w:t>
            </w:r>
            <w:r w:rsidRPr="00AF3E58">
              <w:rPr>
                <w:rFonts w:ascii="TH SarabunPSK" w:hAnsi="TH SarabunPSK" w:cs="TH SarabunPSK"/>
                <w:szCs w:val="22"/>
              </w:rPr>
              <w:t>%</w:t>
            </w:r>
            <w:r w:rsidRPr="00AF3E58">
              <w:rPr>
                <w:rFonts w:ascii="TH SarabunPSK" w:hAnsi="TH SarabunPSK" w:cs="TH SarabunPSK"/>
                <w:szCs w:val="22"/>
                <w:cs/>
              </w:rPr>
              <w:t>)</w:t>
            </w:r>
          </w:p>
          <w:p w14:paraId="7885C9F0"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๒</w:t>
            </w:r>
            <w:r w:rsidRPr="00AF3E58">
              <w:rPr>
                <w:rFonts w:ascii="TH SarabunPSK" w:hAnsi="TH SarabunPSK" w:cs="TH SarabunPSK"/>
                <w:szCs w:val="22"/>
              </w:rPr>
              <w:t xml:space="preserve"> (</w:t>
            </w:r>
            <w:r w:rsidRPr="00AF3E58">
              <w:rPr>
                <w:rFonts w:ascii="TH SarabunPSK" w:hAnsi="TH SarabunPSK" w:cs="TH SarabunPSK"/>
                <w:szCs w:val="22"/>
                <w:cs/>
              </w:rPr>
              <w:t>๓๕</w:t>
            </w:r>
            <w:r w:rsidRPr="00AF3E58">
              <w:rPr>
                <w:rFonts w:ascii="TH SarabunPSK" w:hAnsi="TH SarabunPSK" w:cs="TH SarabunPSK"/>
                <w:szCs w:val="22"/>
              </w:rPr>
              <w:t>%)</w:t>
            </w:r>
          </w:p>
          <w:p w14:paraId="3FA0EAC9"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 (</w:t>
            </w:r>
            <w:r w:rsidRPr="00AF3E58">
              <w:rPr>
                <w:rFonts w:ascii="TH SarabunPSK" w:hAnsi="TH SarabunPSK" w:cs="TH SarabunPSK"/>
                <w:szCs w:val="22"/>
              </w:rPr>
              <w:t>&lt;</w:t>
            </w:r>
            <w:r w:rsidRPr="00AF3E58">
              <w:rPr>
                <w:rFonts w:ascii="TH SarabunPSK" w:hAnsi="TH SarabunPSK" w:cs="TH SarabunPSK"/>
                <w:szCs w:val="22"/>
                <w:cs/>
              </w:rPr>
              <w:t>๓๕</w:t>
            </w:r>
            <w:r w:rsidRPr="00AF3E58">
              <w:rPr>
                <w:rFonts w:ascii="TH SarabunPSK" w:hAnsi="TH SarabunPSK" w:cs="TH SarabunPSK"/>
                <w:szCs w:val="22"/>
              </w:rPr>
              <w:t>%</w:t>
            </w:r>
            <w:r w:rsidRPr="00AF3E58">
              <w:rPr>
                <w:rFonts w:ascii="TH SarabunPSK" w:hAnsi="TH SarabunPSK" w:cs="TH SarabunPSK"/>
                <w:szCs w:val="22"/>
                <w:cs/>
              </w:rPr>
              <w:t>)</w:t>
            </w:r>
          </w:p>
        </w:tc>
        <w:tc>
          <w:tcPr>
            <w:tcW w:w="2880" w:type="dxa"/>
          </w:tcPr>
          <w:p w14:paraId="1B5BEF79" w14:textId="77777777" w:rsidR="00A93E92" w:rsidRPr="00AF3E58" w:rsidRDefault="00A93E92" w:rsidP="00AF3E58">
            <w:pPr>
              <w:jc w:val="thaiDistribute"/>
              <w:rPr>
                <w:rFonts w:ascii="TH SarabunPSK" w:hAnsi="TH SarabunPSK" w:cs="TH SarabunPSK"/>
                <w:szCs w:val="22"/>
                <w:cs/>
              </w:rPr>
            </w:pPr>
            <w:r w:rsidRPr="00AF3E58">
              <w:rPr>
                <w:rFonts w:ascii="TH SarabunPSK" w:hAnsi="TH SarabunPSK" w:cs="TH SarabunPSK"/>
                <w:szCs w:val="22"/>
                <w:cs/>
              </w:rPr>
              <w:t xml:space="preserve">ขั้นตอนและเทคนิคการตรวจส่วนใหญ่ไม่ถูกต้อง ไม่เป็นระบบไม่คล่องแคล่ว ใช้เวลาไม่เหมาะสม ไม่สอด คล้องกับปัญหาของผู้ป่วยและผลการตรวจถูกต้องเป็นส่วนน้อย </w:t>
            </w:r>
          </w:p>
        </w:tc>
      </w:tr>
      <w:tr w:rsidR="00A93E92" w:rsidRPr="004E4199" w14:paraId="3D32BFED" w14:textId="77777777" w:rsidTr="00AF3E58">
        <w:trPr>
          <w:trHeight w:val="699"/>
        </w:trPr>
        <w:tc>
          <w:tcPr>
            <w:tcW w:w="2700" w:type="dxa"/>
          </w:tcPr>
          <w:p w14:paraId="3596103A" w14:textId="77777777" w:rsidR="00A93E92" w:rsidRPr="00AF3E58" w:rsidRDefault="00A93E92" w:rsidP="00AF3E58">
            <w:pPr>
              <w:rPr>
                <w:rFonts w:ascii="TH SarabunPSK" w:hAnsi="TH SarabunPSK" w:cs="TH SarabunPSK"/>
                <w:b/>
                <w:bCs/>
                <w:szCs w:val="22"/>
              </w:rPr>
            </w:pPr>
            <w:r w:rsidRPr="00AF3E58">
              <w:rPr>
                <w:rFonts w:ascii="TH SarabunPSK" w:hAnsi="TH SarabunPSK" w:cs="TH SarabunPSK"/>
                <w:b/>
                <w:bCs/>
                <w:szCs w:val="22"/>
                <w:cs/>
              </w:rPr>
              <w:t>๒. การประมวลข้อมูลและการนำเสนอ</w:t>
            </w:r>
            <w:r w:rsidRPr="00AF3E58">
              <w:rPr>
                <w:rFonts w:ascii="TH SarabunPSK" w:hAnsi="TH SarabunPSK" w:cs="TH SarabunPSK"/>
                <w:b/>
                <w:bCs/>
                <w:szCs w:val="22"/>
              </w:rPr>
              <w:t xml:space="preserve"> (Data organization and presentation) </w:t>
            </w:r>
          </w:p>
        </w:tc>
        <w:tc>
          <w:tcPr>
            <w:tcW w:w="1260" w:type="dxa"/>
          </w:tcPr>
          <w:p w14:paraId="58F96313"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๑๕</w:t>
            </w:r>
            <w:r w:rsidRPr="00AF3E58">
              <w:rPr>
                <w:rFonts w:ascii="TH SarabunPSK" w:hAnsi="TH SarabunPSK" w:cs="TH SarabunPSK"/>
                <w:szCs w:val="22"/>
              </w:rPr>
              <w:t xml:space="preserve"> (</w:t>
            </w:r>
            <w:r w:rsidRPr="00AF3E58">
              <w:rPr>
                <w:rFonts w:ascii="TH SarabunPSK" w:hAnsi="TH SarabunPSK" w:cs="TH SarabunPSK"/>
                <w:szCs w:val="22"/>
                <w:cs/>
              </w:rPr>
              <w:t>๑๐๐</w:t>
            </w:r>
            <w:r w:rsidRPr="00AF3E58">
              <w:rPr>
                <w:rFonts w:ascii="TH SarabunPSK" w:hAnsi="TH SarabunPSK" w:cs="TH SarabunPSK"/>
                <w:szCs w:val="22"/>
              </w:rPr>
              <w:t>%)</w:t>
            </w:r>
          </w:p>
          <w:p w14:paraId="725AC038"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๑๔</w:t>
            </w:r>
            <w:r w:rsidRPr="00AF3E58">
              <w:rPr>
                <w:rFonts w:ascii="TH SarabunPSK" w:hAnsi="TH SarabunPSK" w:cs="TH SarabunPSK"/>
                <w:szCs w:val="22"/>
              </w:rPr>
              <w:t xml:space="preserve"> (</w:t>
            </w:r>
            <w:r w:rsidRPr="00AF3E58">
              <w:rPr>
                <w:rFonts w:ascii="TH SarabunPSK" w:hAnsi="TH SarabunPSK" w:cs="TH SarabunPSK"/>
                <w:szCs w:val="22"/>
                <w:cs/>
              </w:rPr>
              <w:t>๙๕</w:t>
            </w:r>
            <w:r w:rsidRPr="00AF3E58">
              <w:rPr>
                <w:rFonts w:ascii="TH SarabunPSK" w:hAnsi="TH SarabunPSK" w:cs="TH SarabunPSK"/>
                <w:szCs w:val="22"/>
              </w:rPr>
              <w:t>%)</w:t>
            </w:r>
          </w:p>
          <w:p w14:paraId="1E8D08E6"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๑๓ (๙๐</w:t>
            </w:r>
            <w:r w:rsidRPr="00AF3E58">
              <w:rPr>
                <w:rFonts w:ascii="TH SarabunPSK" w:hAnsi="TH SarabunPSK" w:cs="TH SarabunPSK"/>
                <w:szCs w:val="22"/>
              </w:rPr>
              <w:t>%</w:t>
            </w:r>
            <w:r w:rsidRPr="00AF3E58">
              <w:rPr>
                <w:rFonts w:ascii="TH SarabunPSK" w:hAnsi="TH SarabunPSK" w:cs="TH SarabunPSK"/>
                <w:szCs w:val="22"/>
                <w:cs/>
              </w:rPr>
              <w:t>)</w:t>
            </w:r>
          </w:p>
          <w:p w14:paraId="239B3068"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๑๒</w:t>
            </w:r>
            <w:r w:rsidRPr="00AF3E58">
              <w:rPr>
                <w:rFonts w:ascii="TH SarabunPSK" w:hAnsi="TH SarabunPSK" w:cs="TH SarabunPSK"/>
                <w:szCs w:val="22"/>
              </w:rPr>
              <w:t xml:space="preserve"> (</w:t>
            </w:r>
            <w:r w:rsidRPr="00AF3E58">
              <w:rPr>
                <w:rFonts w:ascii="TH SarabunPSK" w:hAnsi="TH SarabunPSK" w:cs="TH SarabunPSK"/>
                <w:szCs w:val="22"/>
                <w:cs/>
              </w:rPr>
              <w:t>๘๕</w:t>
            </w:r>
            <w:r w:rsidRPr="00AF3E58">
              <w:rPr>
                <w:rFonts w:ascii="TH SarabunPSK" w:hAnsi="TH SarabunPSK" w:cs="TH SarabunPSK"/>
                <w:szCs w:val="22"/>
              </w:rPr>
              <w:t>%)</w:t>
            </w:r>
          </w:p>
          <w:p w14:paraId="139CB8E3" w14:textId="77777777" w:rsidR="00A93E92" w:rsidRPr="00AF3E58" w:rsidRDefault="00A93E92" w:rsidP="00AF3E58">
            <w:pPr>
              <w:rPr>
                <w:rFonts w:ascii="TH SarabunPSK" w:hAnsi="TH SarabunPSK" w:cs="TH SarabunPSK"/>
                <w:b/>
                <w:bCs/>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๑๑ (๘๐</w:t>
            </w:r>
            <w:r w:rsidRPr="00AF3E58">
              <w:rPr>
                <w:rFonts w:ascii="TH SarabunPSK" w:hAnsi="TH SarabunPSK" w:cs="TH SarabunPSK"/>
                <w:szCs w:val="22"/>
              </w:rPr>
              <w:t>%</w:t>
            </w:r>
            <w:r w:rsidRPr="00AF3E58">
              <w:rPr>
                <w:rFonts w:ascii="TH SarabunPSK" w:hAnsi="TH SarabunPSK" w:cs="TH SarabunPSK"/>
                <w:szCs w:val="22"/>
                <w:cs/>
              </w:rPr>
              <w:t>)</w:t>
            </w:r>
          </w:p>
        </w:tc>
        <w:tc>
          <w:tcPr>
            <w:tcW w:w="2448" w:type="dxa"/>
          </w:tcPr>
          <w:p w14:paraId="7E6D8B4B" w14:textId="77777777" w:rsidR="00A93E92" w:rsidRPr="00AF3E58" w:rsidRDefault="00A93E92" w:rsidP="00AF3E58">
            <w:pPr>
              <w:jc w:val="thaiDistribute"/>
              <w:rPr>
                <w:rFonts w:ascii="TH SarabunPSK" w:hAnsi="TH SarabunPSK" w:cs="TH SarabunPSK"/>
                <w:spacing w:val="-14"/>
                <w:szCs w:val="22"/>
                <w:cs/>
              </w:rPr>
            </w:pPr>
            <w:r w:rsidRPr="00AF3E58">
              <w:rPr>
                <w:rFonts w:ascii="TH SarabunPSK" w:hAnsi="TH SarabunPSK" w:cs="TH SarabunPSK"/>
                <w:spacing w:val="-14"/>
                <w:szCs w:val="22"/>
                <w:cs/>
              </w:rPr>
              <w:t>ประมวลข้อมูลที่เป็นประเด็นสำคัญได้ครบถ้วนสอดคล้องกับปัญหาผู้ป่วย การนำเสนอข้อมูลเป็นระบบ เป็นขั้นตอนตามลำดับเหตุการณ์ กระชับ ชัดเจน เป็นส่วนใหญ่</w:t>
            </w:r>
          </w:p>
        </w:tc>
        <w:tc>
          <w:tcPr>
            <w:tcW w:w="1276" w:type="dxa"/>
          </w:tcPr>
          <w:p w14:paraId="4B85AA3E"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๑๐</w:t>
            </w:r>
            <w:r w:rsidRPr="00AF3E58">
              <w:rPr>
                <w:rFonts w:ascii="TH SarabunPSK" w:hAnsi="TH SarabunPSK" w:cs="TH SarabunPSK"/>
                <w:szCs w:val="22"/>
              </w:rPr>
              <w:t xml:space="preserve"> (</w:t>
            </w:r>
            <w:r w:rsidRPr="00AF3E58">
              <w:rPr>
                <w:rFonts w:ascii="TH SarabunPSK" w:hAnsi="TH SarabunPSK" w:cs="TH SarabunPSK"/>
                <w:szCs w:val="22"/>
                <w:cs/>
              </w:rPr>
              <w:t>๗๕</w:t>
            </w:r>
            <w:r w:rsidRPr="00AF3E58">
              <w:rPr>
                <w:rFonts w:ascii="TH SarabunPSK" w:hAnsi="TH SarabunPSK" w:cs="TH SarabunPSK"/>
                <w:szCs w:val="22"/>
              </w:rPr>
              <w:t>%)</w:t>
            </w:r>
          </w:p>
          <w:p w14:paraId="61E0D8E0"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๙</w:t>
            </w:r>
            <w:r w:rsidRPr="00AF3E58">
              <w:rPr>
                <w:rFonts w:ascii="TH SarabunPSK" w:hAnsi="TH SarabunPSK" w:cs="TH SarabunPSK"/>
                <w:szCs w:val="22"/>
              </w:rPr>
              <w:t xml:space="preserve"> (</w:t>
            </w:r>
            <w:r w:rsidRPr="00AF3E58">
              <w:rPr>
                <w:rFonts w:ascii="TH SarabunPSK" w:hAnsi="TH SarabunPSK" w:cs="TH SarabunPSK"/>
                <w:szCs w:val="22"/>
                <w:cs/>
              </w:rPr>
              <w:t>๗๐</w:t>
            </w:r>
            <w:r w:rsidRPr="00AF3E58">
              <w:rPr>
                <w:rFonts w:ascii="TH SarabunPSK" w:hAnsi="TH SarabunPSK" w:cs="TH SarabunPSK"/>
                <w:szCs w:val="22"/>
              </w:rPr>
              <w:t>%)</w:t>
            </w:r>
          </w:p>
          <w:p w14:paraId="09ECE6BD"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๘ (๖๕</w:t>
            </w:r>
            <w:r w:rsidRPr="00AF3E58">
              <w:rPr>
                <w:rFonts w:ascii="TH SarabunPSK" w:hAnsi="TH SarabunPSK" w:cs="TH SarabunPSK"/>
                <w:szCs w:val="22"/>
              </w:rPr>
              <w:t>%</w:t>
            </w:r>
            <w:r w:rsidRPr="00AF3E58">
              <w:rPr>
                <w:rFonts w:ascii="TH SarabunPSK" w:hAnsi="TH SarabunPSK" w:cs="TH SarabunPSK"/>
                <w:szCs w:val="22"/>
                <w:cs/>
              </w:rPr>
              <w:t>)</w:t>
            </w:r>
          </w:p>
          <w:p w14:paraId="605CA093"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๗</w:t>
            </w:r>
            <w:r w:rsidRPr="00AF3E58">
              <w:rPr>
                <w:rFonts w:ascii="TH SarabunPSK" w:hAnsi="TH SarabunPSK" w:cs="TH SarabunPSK"/>
                <w:szCs w:val="22"/>
              </w:rPr>
              <w:t xml:space="preserve"> (</w:t>
            </w:r>
            <w:r w:rsidRPr="00AF3E58">
              <w:rPr>
                <w:rFonts w:ascii="TH SarabunPSK" w:hAnsi="TH SarabunPSK" w:cs="TH SarabunPSK"/>
                <w:szCs w:val="22"/>
                <w:cs/>
              </w:rPr>
              <w:t>๖๐</w:t>
            </w:r>
            <w:r w:rsidRPr="00AF3E58">
              <w:rPr>
                <w:rFonts w:ascii="TH SarabunPSK" w:hAnsi="TH SarabunPSK" w:cs="TH SarabunPSK"/>
                <w:szCs w:val="22"/>
              </w:rPr>
              <w:t>%)</w:t>
            </w:r>
          </w:p>
          <w:p w14:paraId="5C88FEEB"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๖ (๕๕</w:t>
            </w:r>
            <w:r w:rsidRPr="00AF3E58">
              <w:rPr>
                <w:rFonts w:ascii="TH SarabunPSK" w:hAnsi="TH SarabunPSK" w:cs="TH SarabunPSK"/>
                <w:szCs w:val="22"/>
              </w:rPr>
              <w:t>%</w:t>
            </w:r>
            <w:r w:rsidRPr="00AF3E58">
              <w:rPr>
                <w:rFonts w:ascii="TH SarabunPSK" w:hAnsi="TH SarabunPSK" w:cs="TH SarabunPSK"/>
                <w:szCs w:val="22"/>
                <w:cs/>
              </w:rPr>
              <w:t>)</w:t>
            </w:r>
          </w:p>
        </w:tc>
        <w:tc>
          <w:tcPr>
            <w:tcW w:w="2936" w:type="dxa"/>
          </w:tcPr>
          <w:p w14:paraId="0EA85D35" w14:textId="77777777" w:rsidR="00A93E92" w:rsidRPr="00AF3E58" w:rsidRDefault="00A93E92" w:rsidP="00AF3E58">
            <w:pPr>
              <w:jc w:val="both"/>
              <w:rPr>
                <w:rFonts w:ascii="TH SarabunPSK" w:hAnsi="TH SarabunPSK" w:cs="TH SarabunPSK"/>
                <w:szCs w:val="22"/>
                <w:cs/>
              </w:rPr>
            </w:pPr>
            <w:r w:rsidRPr="00AF3E58">
              <w:rPr>
                <w:rFonts w:ascii="TH SarabunPSK" w:hAnsi="TH SarabunPSK" w:cs="TH SarabunPSK"/>
                <w:szCs w:val="22"/>
                <w:cs/>
              </w:rPr>
              <w:t xml:space="preserve">ประมวลข้อมูลที่เป็นประเด็นสำคัญได้ครบ ถ้วนสอดคล้องกับปัญหาผู้ป่วยการนำเสนอข้อมูลเป็นระบบ เป็นขั้นตอนตามลำดับเหคุการณ์กระชับชัดเจน พอควร </w:t>
            </w:r>
          </w:p>
        </w:tc>
        <w:tc>
          <w:tcPr>
            <w:tcW w:w="1260" w:type="dxa"/>
          </w:tcPr>
          <w:p w14:paraId="6C0C79F1"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๕</w:t>
            </w:r>
            <w:r w:rsidRPr="00AF3E58">
              <w:rPr>
                <w:rFonts w:ascii="TH SarabunPSK" w:hAnsi="TH SarabunPSK" w:cs="TH SarabunPSK"/>
                <w:szCs w:val="22"/>
              </w:rPr>
              <w:t xml:space="preserve"> (</w:t>
            </w:r>
            <w:r w:rsidRPr="00AF3E58">
              <w:rPr>
                <w:rFonts w:ascii="TH SarabunPSK" w:hAnsi="TH SarabunPSK" w:cs="TH SarabunPSK"/>
                <w:szCs w:val="22"/>
                <w:cs/>
              </w:rPr>
              <w:t>๕๐</w:t>
            </w:r>
            <w:r w:rsidRPr="00AF3E58">
              <w:rPr>
                <w:rFonts w:ascii="TH SarabunPSK" w:hAnsi="TH SarabunPSK" w:cs="TH SarabunPSK"/>
                <w:szCs w:val="22"/>
              </w:rPr>
              <w:t>%)</w:t>
            </w:r>
          </w:p>
          <w:p w14:paraId="35AEFB87"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๔</w:t>
            </w:r>
            <w:r w:rsidRPr="00AF3E58">
              <w:rPr>
                <w:rFonts w:ascii="TH SarabunPSK" w:hAnsi="TH SarabunPSK" w:cs="TH SarabunPSK"/>
                <w:szCs w:val="22"/>
              </w:rPr>
              <w:t xml:space="preserve"> (</w:t>
            </w:r>
            <w:r w:rsidRPr="00AF3E58">
              <w:rPr>
                <w:rFonts w:ascii="TH SarabunPSK" w:hAnsi="TH SarabunPSK" w:cs="TH SarabunPSK"/>
                <w:szCs w:val="22"/>
                <w:cs/>
              </w:rPr>
              <w:t>๔๕</w:t>
            </w:r>
            <w:r w:rsidRPr="00AF3E58">
              <w:rPr>
                <w:rFonts w:ascii="TH SarabunPSK" w:hAnsi="TH SarabunPSK" w:cs="TH SarabunPSK"/>
                <w:szCs w:val="22"/>
              </w:rPr>
              <w:t>%)</w:t>
            </w:r>
          </w:p>
          <w:p w14:paraId="14F42FF4"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๓ (๔๐</w:t>
            </w:r>
            <w:r w:rsidRPr="00AF3E58">
              <w:rPr>
                <w:rFonts w:ascii="TH SarabunPSK" w:hAnsi="TH SarabunPSK" w:cs="TH SarabunPSK"/>
                <w:szCs w:val="22"/>
              </w:rPr>
              <w:t>%</w:t>
            </w:r>
            <w:r w:rsidRPr="00AF3E58">
              <w:rPr>
                <w:rFonts w:ascii="TH SarabunPSK" w:hAnsi="TH SarabunPSK" w:cs="TH SarabunPSK"/>
                <w:szCs w:val="22"/>
                <w:cs/>
              </w:rPr>
              <w:t>)</w:t>
            </w:r>
          </w:p>
          <w:p w14:paraId="76E0692C"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๒</w:t>
            </w:r>
            <w:r w:rsidRPr="00AF3E58">
              <w:rPr>
                <w:rFonts w:ascii="TH SarabunPSK" w:hAnsi="TH SarabunPSK" w:cs="TH SarabunPSK"/>
                <w:szCs w:val="22"/>
              </w:rPr>
              <w:t xml:space="preserve"> (</w:t>
            </w:r>
            <w:r w:rsidRPr="00AF3E58">
              <w:rPr>
                <w:rFonts w:ascii="TH SarabunPSK" w:hAnsi="TH SarabunPSK" w:cs="TH SarabunPSK"/>
                <w:szCs w:val="22"/>
                <w:cs/>
              </w:rPr>
              <w:t>๓๕</w:t>
            </w:r>
            <w:r w:rsidRPr="00AF3E58">
              <w:rPr>
                <w:rFonts w:ascii="TH SarabunPSK" w:hAnsi="TH SarabunPSK" w:cs="TH SarabunPSK"/>
                <w:szCs w:val="22"/>
              </w:rPr>
              <w:t>%)</w:t>
            </w:r>
          </w:p>
          <w:p w14:paraId="1A2FAC68"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 (</w:t>
            </w:r>
            <w:r w:rsidRPr="00AF3E58">
              <w:rPr>
                <w:rFonts w:ascii="TH SarabunPSK" w:hAnsi="TH SarabunPSK" w:cs="TH SarabunPSK"/>
                <w:szCs w:val="22"/>
              </w:rPr>
              <w:t>&lt;</w:t>
            </w:r>
            <w:r w:rsidRPr="00AF3E58">
              <w:rPr>
                <w:rFonts w:ascii="TH SarabunPSK" w:hAnsi="TH SarabunPSK" w:cs="TH SarabunPSK"/>
                <w:szCs w:val="22"/>
                <w:cs/>
              </w:rPr>
              <w:t>๓๕</w:t>
            </w:r>
            <w:r w:rsidRPr="00AF3E58">
              <w:rPr>
                <w:rFonts w:ascii="TH SarabunPSK" w:hAnsi="TH SarabunPSK" w:cs="TH SarabunPSK"/>
                <w:szCs w:val="22"/>
              </w:rPr>
              <w:t>%</w:t>
            </w:r>
            <w:r w:rsidRPr="00AF3E58">
              <w:rPr>
                <w:rFonts w:ascii="TH SarabunPSK" w:hAnsi="TH SarabunPSK" w:cs="TH SarabunPSK"/>
                <w:szCs w:val="22"/>
                <w:cs/>
              </w:rPr>
              <w:t>)</w:t>
            </w:r>
          </w:p>
        </w:tc>
        <w:tc>
          <w:tcPr>
            <w:tcW w:w="2880" w:type="dxa"/>
          </w:tcPr>
          <w:p w14:paraId="31F5C928" w14:textId="2A817F0F" w:rsidR="00A93E92" w:rsidRPr="00AF3E58" w:rsidRDefault="00A93E92" w:rsidP="00AF3E58">
            <w:pPr>
              <w:rPr>
                <w:rFonts w:ascii="TH SarabunPSK" w:hAnsi="TH SarabunPSK" w:cs="TH SarabunPSK"/>
                <w:szCs w:val="22"/>
                <w:cs/>
              </w:rPr>
            </w:pPr>
            <w:r w:rsidRPr="00AF3E58">
              <w:rPr>
                <w:rFonts w:ascii="TH SarabunPSK" w:hAnsi="TH SarabunPSK" w:cs="TH SarabunPSK"/>
                <w:szCs w:val="22"/>
                <w:cs/>
              </w:rPr>
              <w:t xml:space="preserve">ประมวลข้อมูลที่เป็นประเด็นสำคัญไม่ครบถ้วนไม่สอดคล้องกับปัญหาผู้ป่วย </w:t>
            </w:r>
            <w:r w:rsidR="00AF3E58" w:rsidRPr="00AF3E58">
              <w:rPr>
                <w:rFonts w:ascii="TH SarabunPSK" w:hAnsi="TH SarabunPSK" w:cs="TH SarabunPSK"/>
                <w:szCs w:val="22"/>
                <w:cs/>
              </w:rPr>
              <w:t xml:space="preserve">   </w:t>
            </w:r>
            <w:r w:rsidRPr="00AF3E58">
              <w:rPr>
                <w:rFonts w:ascii="TH SarabunPSK" w:hAnsi="TH SarabunPSK" w:cs="TH SarabunPSK"/>
                <w:szCs w:val="22"/>
                <w:cs/>
              </w:rPr>
              <w:t>กา</w:t>
            </w:r>
            <w:r w:rsidR="00AF3E58" w:rsidRPr="00AF3E58">
              <w:rPr>
                <w:rFonts w:ascii="TH SarabunPSK" w:hAnsi="TH SarabunPSK" w:cs="TH SarabunPSK"/>
                <w:szCs w:val="22"/>
                <w:cs/>
              </w:rPr>
              <w:t xml:space="preserve">รนำเสนอข้อมูลไม่เป็นระบบ </w:t>
            </w:r>
            <w:r w:rsidRPr="00AF3E58">
              <w:rPr>
                <w:rFonts w:ascii="TH SarabunPSK" w:hAnsi="TH SarabunPSK" w:cs="TH SarabunPSK"/>
                <w:szCs w:val="22"/>
                <w:cs/>
              </w:rPr>
              <w:t xml:space="preserve">ไม่เป็นขั้นตอนตามลำดับเหคุการณ์ไม่กระชับไม่ชัดเจน </w:t>
            </w:r>
          </w:p>
        </w:tc>
      </w:tr>
      <w:tr w:rsidR="00A93E92" w:rsidRPr="004E4199" w14:paraId="01391946" w14:textId="77777777" w:rsidTr="00AF3E58">
        <w:trPr>
          <w:trHeight w:val="1097"/>
        </w:trPr>
        <w:tc>
          <w:tcPr>
            <w:tcW w:w="2700" w:type="dxa"/>
          </w:tcPr>
          <w:p w14:paraId="5EF9AA02" w14:textId="77777777" w:rsidR="00A93E92" w:rsidRPr="00AF3E58" w:rsidRDefault="00A93E92" w:rsidP="00AF3E58">
            <w:pPr>
              <w:rPr>
                <w:rFonts w:ascii="TH SarabunPSK" w:hAnsi="TH SarabunPSK" w:cs="TH SarabunPSK"/>
                <w:b/>
                <w:bCs/>
                <w:szCs w:val="22"/>
              </w:rPr>
            </w:pPr>
            <w:r w:rsidRPr="00AF3E58">
              <w:rPr>
                <w:rFonts w:ascii="TH SarabunPSK" w:hAnsi="TH SarabunPSK" w:cs="TH SarabunPSK"/>
                <w:b/>
                <w:bCs/>
                <w:szCs w:val="22"/>
                <w:cs/>
              </w:rPr>
              <w:lastRenderedPageBreak/>
              <w:t xml:space="preserve">๓. การใช้เหตุผล </w:t>
            </w:r>
            <w:r w:rsidRPr="00AF3E58">
              <w:rPr>
                <w:rFonts w:ascii="TH SarabunPSK" w:hAnsi="TH SarabunPSK" w:cs="TH SarabunPSK"/>
                <w:b/>
                <w:bCs/>
                <w:szCs w:val="22"/>
              </w:rPr>
              <w:t>(Reasoning and Analysis)</w:t>
            </w:r>
          </w:p>
        </w:tc>
        <w:tc>
          <w:tcPr>
            <w:tcW w:w="1260" w:type="dxa"/>
          </w:tcPr>
          <w:p w14:paraId="2AFBF06F"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๑๕</w:t>
            </w:r>
            <w:r w:rsidRPr="00AF3E58">
              <w:rPr>
                <w:rFonts w:ascii="TH SarabunPSK" w:hAnsi="TH SarabunPSK" w:cs="TH SarabunPSK"/>
                <w:szCs w:val="22"/>
              </w:rPr>
              <w:t xml:space="preserve"> (</w:t>
            </w:r>
            <w:r w:rsidRPr="00AF3E58">
              <w:rPr>
                <w:rFonts w:ascii="TH SarabunPSK" w:hAnsi="TH SarabunPSK" w:cs="TH SarabunPSK"/>
                <w:szCs w:val="22"/>
                <w:cs/>
              </w:rPr>
              <w:t>๑๐๐</w:t>
            </w:r>
            <w:r w:rsidRPr="00AF3E58">
              <w:rPr>
                <w:rFonts w:ascii="TH SarabunPSK" w:hAnsi="TH SarabunPSK" w:cs="TH SarabunPSK"/>
                <w:szCs w:val="22"/>
              </w:rPr>
              <w:t>%)</w:t>
            </w:r>
          </w:p>
          <w:p w14:paraId="1E43A6C5"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๑๔</w:t>
            </w:r>
            <w:r w:rsidRPr="00AF3E58">
              <w:rPr>
                <w:rFonts w:ascii="TH SarabunPSK" w:hAnsi="TH SarabunPSK" w:cs="TH SarabunPSK"/>
                <w:szCs w:val="22"/>
              </w:rPr>
              <w:t xml:space="preserve"> (</w:t>
            </w:r>
            <w:r w:rsidRPr="00AF3E58">
              <w:rPr>
                <w:rFonts w:ascii="TH SarabunPSK" w:hAnsi="TH SarabunPSK" w:cs="TH SarabunPSK"/>
                <w:szCs w:val="22"/>
                <w:cs/>
              </w:rPr>
              <w:t>๙๕</w:t>
            </w:r>
            <w:r w:rsidRPr="00AF3E58">
              <w:rPr>
                <w:rFonts w:ascii="TH SarabunPSK" w:hAnsi="TH SarabunPSK" w:cs="TH SarabunPSK"/>
                <w:szCs w:val="22"/>
              </w:rPr>
              <w:t>%)</w:t>
            </w:r>
          </w:p>
          <w:p w14:paraId="2461A23E"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๑๓ (๙๐</w:t>
            </w:r>
            <w:r w:rsidRPr="00AF3E58">
              <w:rPr>
                <w:rFonts w:ascii="TH SarabunPSK" w:hAnsi="TH SarabunPSK" w:cs="TH SarabunPSK"/>
                <w:szCs w:val="22"/>
              </w:rPr>
              <w:t>%</w:t>
            </w:r>
            <w:r w:rsidRPr="00AF3E58">
              <w:rPr>
                <w:rFonts w:ascii="TH SarabunPSK" w:hAnsi="TH SarabunPSK" w:cs="TH SarabunPSK"/>
                <w:szCs w:val="22"/>
                <w:cs/>
              </w:rPr>
              <w:t>)</w:t>
            </w:r>
          </w:p>
          <w:p w14:paraId="5099F3B9"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๑๒</w:t>
            </w:r>
            <w:r w:rsidRPr="00AF3E58">
              <w:rPr>
                <w:rFonts w:ascii="TH SarabunPSK" w:hAnsi="TH SarabunPSK" w:cs="TH SarabunPSK"/>
                <w:szCs w:val="22"/>
              </w:rPr>
              <w:t xml:space="preserve"> (</w:t>
            </w:r>
            <w:r w:rsidRPr="00AF3E58">
              <w:rPr>
                <w:rFonts w:ascii="TH SarabunPSK" w:hAnsi="TH SarabunPSK" w:cs="TH SarabunPSK"/>
                <w:szCs w:val="22"/>
                <w:cs/>
              </w:rPr>
              <w:t>๘๕</w:t>
            </w:r>
            <w:r w:rsidRPr="00AF3E58">
              <w:rPr>
                <w:rFonts w:ascii="TH SarabunPSK" w:hAnsi="TH SarabunPSK" w:cs="TH SarabunPSK"/>
                <w:szCs w:val="22"/>
              </w:rPr>
              <w:t>%)</w:t>
            </w:r>
          </w:p>
          <w:p w14:paraId="3D27D9D2" w14:textId="77777777" w:rsidR="00A93E92" w:rsidRPr="00AF3E58" w:rsidRDefault="00A93E92" w:rsidP="00AF3E58">
            <w:pPr>
              <w:rPr>
                <w:rFonts w:ascii="TH SarabunPSK" w:hAnsi="TH SarabunPSK" w:cs="TH SarabunPSK"/>
                <w:b/>
                <w:bCs/>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๑๑ (๘๐</w:t>
            </w:r>
            <w:r w:rsidRPr="00AF3E58">
              <w:rPr>
                <w:rFonts w:ascii="TH SarabunPSK" w:hAnsi="TH SarabunPSK" w:cs="TH SarabunPSK"/>
                <w:szCs w:val="22"/>
              </w:rPr>
              <w:t>%</w:t>
            </w:r>
            <w:r w:rsidRPr="00AF3E58">
              <w:rPr>
                <w:rFonts w:ascii="TH SarabunPSK" w:hAnsi="TH SarabunPSK" w:cs="TH SarabunPSK"/>
                <w:szCs w:val="22"/>
                <w:cs/>
              </w:rPr>
              <w:t>)</w:t>
            </w:r>
          </w:p>
        </w:tc>
        <w:tc>
          <w:tcPr>
            <w:tcW w:w="2448" w:type="dxa"/>
          </w:tcPr>
          <w:p w14:paraId="3CDC306B" w14:textId="77777777" w:rsidR="00A93E92" w:rsidRPr="00AF3E58" w:rsidRDefault="00A93E92" w:rsidP="00AF3E58">
            <w:pPr>
              <w:jc w:val="thaiDistribute"/>
              <w:rPr>
                <w:rFonts w:ascii="TH SarabunPSK" w:hAnsi="TH SarabunPSK" w:cs="TH SarabunPSK"/>
                <w:szCs w:val="22"/>
              </w:rPr>
            </w:pPr>
            <w:r w:rsidRPr="00AF3E58">
              <w:rPr>
                <w:rFonts w:ascii="TH SarabunPSK" w:hAnsi="TH SarabunPSK" w:cs="TH SarabunPSK"/>
                <w:szCs w:val="22"/>
                <w:cs/>
              </w:rPr>
              <w:t xml:space="preserve"> ระบุปัญหาของผู้ป่วยได้ถูกต้อง ครบถ้วน วิเคราะห์ ปัญหา ตั้งสมมติฐาน วินิจฉัยแยกโรค หรือ วินิจฉัยโรคได้อย่างเหมาะสมและมีเหตุผล ใช้ข้อมูลที่ได้และแปลผลได้อย่างเหมาะสมเป็นส่วนใหญ่</w:t>
            </w:r>
          </w:p>
        </w:tc>
        <w:tc>
          <w:tcPr>
            <w:tcW w:w="1276" w:type="dxa"/>
          </w:tcPr>
          <w:p w14:paraId="663A5E9F"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๑๐</w:t>
            </w:r>
            <w:r w:rsidRPr="00AF3E58">
              <w:rPr>
                <w:rFonts w:ascii="TH SarabunPSK" w:hAnsi="TH SarabunPSK" w:cs="TH SarabunPSK"/>
                <w:szCs w:val="22"/>
              </w:rPr>
              <w:t xml:space="preserve"> (</w:t>
            </w:r>
            <w:r w:rsidRPr="00AF3E58">
              <w:rPr>
                <w:rFonts w:ascii="TH SarabunPSK" w:hAnsi="TH SarabunPSK" w:cs="TH SarabunPSK"/>
                <w:szCs w:val="22"/>
                <w:cs/>
              </w:rPr>
              <w:t>๗๕</w:t>
            </w:r>
            <w:r w:rsidRPr="00AF3E58">
              <w:rPr>
                <w:rFonts w:ascii="TH SarabunPSK" w:hAnsi="TH SarabunPSK" w:cs="TH SarabunPSK"/>
                <w:szCs w:val="22"/>
              </w:rPr>
              <w:t>%)</w:t>
            </w:r>
          </w:p>
          <w:p w14:paraId="684CED39"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๙</w:t>
            </w:r>
            <w:r w:rsidRPr="00AF3E58">
              <w:rPr>
                <w:rFonts w:ascii="TH SarabunPSK" w:hAnsi="TH SarabunPSK" w:cs="TH SarabunPSK"/>
                <w:szCs w:val="22"/>
              </w:rPr>
              <w:t xml:space="preserve"> (</w:t>
            </w:r>
            <w:r w:rsidRPr="00AF3E58">
              <w:rPr>
                <w:rFonts w:ascii="TH SarabunPSK" w:hAnsi="TH SarabunPSK" w:cs="TH SarabunPSK"/>
                <w:szCs w:val="22"/>
                <w:cs/>
              </w:rPr>
              <w:t>๗๐</w:t>
            </w:r>
            <w:r w:rsidRPr="00AF3E58">
              <w:rPr>
                <w:rFonts w:ascii="TH SarabunPSK" w:hAnsi="TH SarabunPSK" w:cs="TH SarabunPSK"/>
                <w:szCs w:val="22"/>
              </w:rPr>
              <w:t>%)</w:t>
            </w:r>
          </w:p>
          <w:p w14:paraId="6A35A063"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๘ (๖๕</w:t>
            </w:r>
            <w:r w:rsidRPr="00AF3E58">
              <w:rPr>
                <w:rFonts w:ascii="TH SarabunPSK" w:hAnsi="TH SarabunPSK" w:cs="TH SarabunPSK"/>
                <w:szCs w:val="22"/>
              </w:rPr>
              <w:t>%</w:t>
            </w:r>
            <w:r w:rsidRPr="00AF3E58">
              <w:rPr>
                <w:rFonts w:ascii="TH SarabunPSK" w:hAnsi="TH SarabunPSK" w:cs="TH SarabunPSK"/>
                <w:szCs w:val="22"/>
                <w:cs/>
              </w:rPr>
              <w:t>)</w:t>
            </w:r>
          </w:p>
          <w:p w14:paraId="2656D966"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๗</w:t>
            </w:r>
            <w:r w:rsidRPr="00AF3E58">
              <w:rPr>
                <w:rFonts w:ascii="TH SarabunPSK" w:hAnsi="TH SarabunPSK" w:cs="TH SarabunPSK"/>
                <w:szCs w:val="22"/>
              </w:rPr>
              <w:t xml:space="preserve"> (</w:t>
            </w:r>
            <w:r w:rsidRPr="00AF3E58">
              <w:rPr>
                <w:rFonts w:ascii="TH SarabunPSK" w:hAnsi="TH SarabunPSK" w:cs="TH SarabunPSK"/>
                <w:szCs w:val="22"/>
                <w:cs/>
              </w:rPr>
              <w:t>๖๐</w:t>
            </w:r>
            <w:r w:rsidRPr="00AF3E58">
              <w:rPr>
                <w:rFonts w:ascii="TH SarabunPSK" w:hAnsi="TH SarabunPSK" w:cs="TH SarabunPSK"/>
                <w:szCs w:val="22"/>
              </w:rPr>
              <w:t>%)</w:t>
            </w:r>
          </w:p>
          <w:p w14:paraId="6CDED2F4"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๖ (๕๕</w:t>
            </w:r>
            <w:r w:rsidRPr="00AF3E58">
              <w:rPr>
                <w:rFonts w:ascii="TH SarabunPSK" w:hAnsi="TH SarabunPSK" w:cs="TH SarabunPSK"/>
                <w:szCs w:val="22"/>
              </w:rPr>
              <w:t>%</w:t>
            </w:r>
            <w:r w:rsidRPr="00AF3E58">
              <w:rPr>
                <w:rFonts w:ascii="TH SarabunPSK" w:hAnsi="TH SarabunPSK" w:cs="TH SarabunPSK"/>
                <w:szCs w:val="22"/>
                <w:cs/>
              </w:rPr>
              <w:t>)</w:t>
            </w:r>
          </w:p>
        </w:tc>
        <w:tc>
          <w:tcPr>
            <w:tcW w:w="2936" w:type="dxa"/>
          </w:tcPr>
          <w:p w14:paraId="3B4FBD9F" w14:textId="77777777" w:rsidR="00A93E92" w:rsidRPr="00AF3E58" w:rsidRDefault="00A93E92" w:rsidP="00AF3E58">
            <w:pPr>
              <w:jc w:val="thaiDistribute"/>
              <w:rPr>
                <w:rFonts w:ascii="TH SarabunPSK" w:hAnsi="TH SarabunPSK" w:cs="TH SarabunPSK"/>
                <w:szCs w:val="22"/>
              </w:rPr>
            </w:pPr>
            <w:r w:rsidRPr="00AF3E58">
              <w:rPr>
                <w:rFonts w:ascii="TH SarabunPSK" w:hAnsi="TH SarabunPSK" w:cs="TH SarabunPSK"/>
                <w:szCs w:val="22"/>
                <w:cs/>
              </w:rPr>
              <w:t>ระบุปัญหาของผู้ป่วยได้ถูกต้อง ครบถ้วน วิเคราะห์ ปัญหา ตั้งสมมติฐาน วินิจฉัยแยกโรค หรือ วินิจฉัยโรคได้อย่างเหมาะสมและมีเหตุผล ใช้ข้อมูลที่ได้และแปลผลได้อย่างเหมาะสม พอสมควร</w:t>
            </w:r>
          </w:p>
        </w:tc>
        <w:tc>
          <w:tcPr>
            <w:tcW w:w="1260" w:type="dxa"/>
          </w:tcPr>
          <w:p w14:paraId="7D2A54A6"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๕</w:t>
            </w:r>
            <w:r w:rsidRPr="00AF3E58">
              <w:rPr>
                <w:rFonts w:ascii="TH SarabunPSK" w:hAnsi="TH SarabunPSK" w:cs="TH SarabunPSK"/>
                <w:szCs w:val="22"/>
              </w:rPr>
              <w:t xml:space="preserve"> (</w:t>
            </w:r>
            <w:r w:rsidRPr="00AF3E58">
              <w:rPr>
                <w:rFonts w:ascii="TH SarabunPSK" w:hAnsi="TH SarabunPSK" w:cs="TH SarabunPSK"/>
                <w:szCs w:val="22"/>
                <w:cs/>
              </w:rPr>
              <w:t>๕๐</w:t>
            </w:r>
            <w:r w:rsidRPr="00AF3E58">
              <w:rPr>
                <w:rFonts w:ascii="TH SarabunPSK" w:hAnsi="TH SarabunPSK" w:cs="TH SarabunPSK"/>
                <w:szCs w:val="22"/>
              </w:rPr>
              <w:t>%)</w:t>
            </w:r>
          </w:p>
          <w:p w14:paraId="5BFE66FA"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๔</w:t>
            </w:r>
            <w:r w:rsidRPr="00AF3E58">
              <w:rPr>
                <w:rFonts w:ascii="TH SarabunPSK" w:hAnsi="TH SarabunPSK" w:cs="TH SarabunPSK"/>
                <w:szCs w:val="22"/>
              </w:rPr>
              <w:t xml:space="preserve"> (</w:t>
            </w:r>
            <w:r w:rsidRPr="00AF3E58">
              <w:rPr>
                <w:rFonts w:ascii="TH SarabunPSK" w:hAnsi="TH SarabunPSK" w:cs="TH SarabunPSK"/>
                <w:szCs w:val="22"/>
                <w:cs/>
              </w:rPr>
              <w:t>๔๕</w:t>
            </w:r>
            <w:r w:rsidRPr="00AF3E58">
              <w:rPr>
                <w:rFonts w:ascii="TH SarabunPSK" w:hAnsi="TH SarabunPSK" w:cs="TH SarabunPSK"/>
                <w:szCs w:val="22"/>
              </w:rPr>
              <w:t>%)</w:t>
            </w:r>
          </w:p>
          <w:p w14:paraId="49C17CA1"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๓ (๔๐</w:t>
            </w:r>
            <w:r w:rsidRPr="00AF3E58">
              <w:rPr>
                <w:rFonts w:ascii="TH SarabunPSK" w:hAnsi="TH SarabunPSK" w:cs="TH SarabunPSK"/>
                <w:szCs w:val="22"/>
              </w:rPr>
              <w:t>%</w:t>
            </w:r>
            <w:r w:rsidRPr="00AF3E58">
              <w:rPr>
                <w:rFonts w:ascii="TH SarabunPSK" w:hAnsi="TH SarabunPSK" w:cs="TH SarabunPSK"/>
                <w:szCs w:val="22"/>
                <w:cs/>
              </w:rPr>
              <w:t>)</w:t>
            </w:r>
          </w:p>
          <w:p w14:paraId="1ED71757"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๒</w:t>
            </w:r>
            <w:r w:rsidRPr="00AF3E58">
              <w:rPr>
                <w:rFonts w:ascii="TH SarabunPSK" w:hAnsi="TH SarabunPSK" w:cs="TH SarabunPSK"/>
                <w:szCs w:val="22"/>
              </w:rPr>
              <w:t xml:space="preserve"> (</w:t>
            </w:r>
            <w:r w:rsidRPr="00AF3E58">
              <w:rPr>
                <w:rFonts w:ascii="TH SarabunPSK" w:hAnsi="TH SarabunPSK" w:cs="TH SarabunPSK"/>
                <w:szCs w:val="22"/>
                <w:cs/>
              </w:rPr>
              <w:t>๓๕</w:t>
            </w:r>
            <w:r w:rsidRPr="00AF3E58">
              <w:rPr>
                <w:rFonts w:ascii="TH SarabunPSK" w:hAnsi="TH SarabunPSK" w:cs="TH SarabunPSK"/>
                <w:szCs w:val="22"/>
              </w:rPr>
              <w:t>%)</w:t>
            </w:r>
          </w:p>
          <w:p w14:paraId="3CA718D5"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 (</w:t>
            </w:r>
            <w:r w:rsidRPr="00AF3E58">
              <w:rPr>
                <w:rFonts w:ascii="TH SarabunPSK" w:hAnsi="TH SarabunPSK" w:cs="TH SarabunPSK"/>
                <w:szCs w:val="22"/>
              </w:rPr>
              <w:t>&lt;</w:t>
            </w:r>
            <w:r w:rsidRPr="00AF3E58">
              <w:rPr>
                <w:rFonts w:ascii="TH SarabunPSK" w:hAnsi="TH SarabunPSK" w:cs="TH SarabunPSK"/>
                <w:szCs w:val="22"/>
                <w:cs/>
              </w:rPr>
              <w:t>๓๕</w:t>
            </w:r>
            <w:r w:rsidRPr="00AF3E58">
              <w:rPr>
                <w:rFonts w:ascii="TH SarabunPSK" w:hAnsi="TH SarabunPSK" w:cs="TH SarabunPSK"/>
                <w:szCs w:val="22"/>
              </w:rPr>
              <w:t>%</w:t>
            </w:r>
            <w:r w:rsidRPr="00AF3E58">
              <w:rPr>
                <w:rFonts w:ascii="TH SarabunPSK" w:hAnsi="TH SarabunPSK" w:cs="TH SarabunPSK"/>
                <w:szCs w:val="22"/>
                <w:cs/>
              </w:rPr>
              <w:t>)</w:t>
            </w:r>
          </w:p>
        </w:tc>
        <w:tc>
          <w:tcPr>
            <w:tcW w:w="2880" w:type="dxa"/>
          </w:tcPr>
          <w:p w14:paraId="71706E01" w14:textId="77777777" w:rsidR="00A93E92" w:rsidRPr="00AF3E58" w:rsidRDefault="00A93E92" w:rsidP="00AF3E58">
            <w:pPr>
              <w:jc w:val="thaiDistribute"/>
              <w:rPr>
                <w:rFonts w:ascii="TH SarabunPSK" w:hAnsi="TH SarabunPSK" w:cs="TH SarabunPSK"/>
                <w:szCs w:val="22"/>
              </w:rPr>
            </w:pPr>
            <w:r w:rsidRPr="00AF3E58">
              <w:rPr>
                <w:rFonts w:ascii="TH SarabunPSK" w:hAnsi="TH SarabunPSK" w:cs="TH SarabunPSK"/>
                <w:szCs w:val="22"/>
                <w:cs/>
              </w:rPr>
              <w:t>ระบุปัญหาของผู้ป่วยไม่ถูกต้อง ไม่ครบถ้วน วิเคราะห์ ปัญหา ตั้งสมมติฐาน วินิจฉัยแยกโรค หรือ วินิจฉัยโรคไม่เหมาะสมและไม่มีเหตุผล ใช้ข้อมูลที่ได้และแปลผลได้ น้อย</w:t>
            </w:r>
          </w:p>
        </w:tc>
      </w:tr>
      <w:tr w:rsidR="00A93E92" w:rsidRPr="004E4199" w14:paraId="259D86C4" w14:textId="77777777" w:rsidTr="00AF3E58">
        <w:trPr>
          <w:trHeight w:val="1640"/>
        </w:trPr>
        <w:tc>
          <w:tcPr>
            <w:tcW w:w="2700" w:type="dxa"/>
          </w:tcPr>
          <w:p w14:paraId="068B3E1E" w14:textId="77777777" w:rsidR="00A93E92" w:rsidRPr="00AF3E58" w:rsidRDefault="00A93E92" w:rsidP="00AF3E58">
            <w:pPr>
              <w:rPr>
                <w:rFonts w:ascii="TH SarabunPSK" w:hAnsi="TH SarabunPSK" w:cs="TH SarabunPSK"/>
                <w:b/>
                <w:bCs/>
                <w:szCs w:val="22"/>
              </w:rPr>
            </w:pPr>
            <w:r w:rsidRPr="00AF3E58">
              <w:rPr>
                <w:rFonts w:ascii="TH SarabunPSK" w:hAnsi="TH SarabunPSK" w:cs="TH SarabunPSK"/>
                <w:b/>
                <w:bCs/>
                <w:szCs w:val="22"/>
                <w:cs/>
              </w:rPr>
              <w:t>๔</w:t>
            </w:r>
            <w:r w:rsidRPr="00AF3E58">
              <w:rPr>
                <w:rFonts w:ascii="TH SarabunPSK" w:hAnsi="TH SarabunPSK" w:cs="TH SarabunPSK"/>
                <w:b/>
                <w:bCs/>
                <w:szCs w:val="22"/>
              </w:rPr>
              <w:t>.</w:t>
            </w:r>
            <w:r w:rsidRPr="00AF3E58">
              <w:rPr>
                <w:rFonts w:ascii="TH SarabunPSK" w:hAnsi="TH SarabunPSK" w:cs="TH SarabunPSK"/>
                <w:b/>
                <w:bCs/>
                <w:szCs w:val="22"/>
                <w:cs/>
              </w:rPr>
              <w:t xml:space="preserve">การตัดสินใจและการแก้ปัญหา </w:t>
            </w:r>
            <w:r w:rsidRPr="00AF3E58">
              <w:rPr>
                <w:rFonts w:ascii="TH SarabunPSK" w:hAnsi="TH SarabunPSK" w:cs="TH SarabunPSK"/>
                <w:b/>
                <w:bCs/>
                <w:szCs w:val="22"/>
              </w:rPr>
              <w:t>(Decision making and Problem solving)</w:t>
            </w:r>
          </w:p>
        </w:tc>
        <w:tc>
          <w:tcPr>
            <w:tcW w:w="1260" w:type="dxa"/>
          </w:tcPr>
          <w:p w14:paraId="26DAB468"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๑๕</w:t>
            </w:r>
            <w:r w:rsidRPr="00AF3E58">
              <w:rPr>
                <w:rFonts w:ascii="TH SarabunPSK" w:hAnsi="TH SarabunPSK" w:cs="TH SarabunPSK"/>
                <w:szCs w:val="22"/>
              </w:rPr>
              <w:t xml:space="preserve"> (</w:t>
            </w:r>
            <w:r w:rsidRPr="00AF3E58">
              <w:rPr>
                <w:rFonts w:ascii="TH SarabunPSK" w:hAnsi="TH SarabunPSK" w:cs="TH SarabunPSK"/>
                <w:szCs w:val="22"/>
                <w:cs/>
              </w:rPr>
              <w:t>๑๐๐</w:t>
            </w:r>
            <w:r w:rsidRPr="00AF3E58">
              <w:rPr>
                <w:rFonts w:ascii="TH SarabunPSK" w:hAnsi="TH SarabunPSK" w:cs="TH SarabunPSK"/>
                <w:szCs w:val="22"/>
              </w:rPr>
              <w:t>%)</w:t>
            </w:r>
          </w:p>
          <w:p w14:paraId="2F47BEE6"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๑๔</w:t>
            </w:r>
            <w:r w:rsidRPr="00AF3E58">
              <w:rPr>
                <w:rFonts w:ascii="TH SarabunPSK" w:hAnsi="TH SarabunPSK" w:cs="TH SarabunPSK"/>
                <w:szCs w:val="22"/>
              </w:rPr>
              <w:t xml:space="preserve"> (</w:t>
            </w:r>
            <w:r w:rsidRPr="00AF3E58">
              <w:rPr>
                <w:rFonts w:ascii="TH SarabunPSK" w:hAnsi="TH SarabunPSK" w:cs="TH SarabunPSK"/>
                <w:szCs w:val="22"/>
                <w:cs/>
              </w:rPr>
              <w:t>๙๕</w:t>
            </w:r>
            <w:r w:rsidRPr="00AF3E58">
              <w:rPr>
                <w:rFonts w:ascii="TH SarabunPSK" w:hAnsi="TH SarabunPSK" w:cs="TH SarabunPSK"/>
                <w:szCs w:val="22"/>
              </w:rPr>
              <w:t>%)</w:t>
            </w:r>
          </w:p>
          <w:p w14:paraId="6E73522F"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๑๓ (๙๐</w:t>
            </w:r>
            <w:r w:rsidRPr="00AF3E58">
              <w:rPr>
                <w:rFonts w:ascii="TH SarabunPSK" w:hAnsi="TH SarabunPSK" w:cs="TH SarabunPSK"/>
                <w:szCs w:val="22"/>
              </w:rPr>
              <w:t>%</w:t>
            </w:r>
            <w:r w:rsidRPr="00AF3E58">
              <w:rPr>
                <w:rFonts w:ascii="TH SarabunPSK" w:hAnsi="TH SarabunPSK" w:cs="TH SarabunPSK"/>
                <w:szCs w:val="22"/>
                <w:cs/>
              </w:rPr>
              <w:t>)</w:t>
            </w:r>
          </w:p>
          <w:p w14:paraId="5924C85A"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๑๒</w:t>
            </w:r>
            <w:r w:rsidRPr="00AF3E58">
              <w:rPr>
                <w:rFonts w:ascii="TH SarabunPSK" w:hAnsi="TH SarabunPSK" w:cs="TH SarabunPSK"/>
                <w:szCs w:val="22"/>
              </w:rPr>
              <w:t xml:space="preserve"> (</w:t>
            </w:r>
            <w:r w:rsidRPr="00AF3E58">
              <w:rPr>
                <w:rFonts w:ascii="TH SarabunPSK" w:hAnsi="TH SarabunPSK" w:cs="TH SarabunPSK"/>
                <w:szCs w:val="22"/>
                <w:cs/>
              </w:rPr>
              <w:t>๘๕</w:t>
            </w:r>
            <w:r w:rsidRPr="00AF3E58">
              <w:rPr>
                <w:rFonts w:ascii="TH SarabunPSK" w:hAnsi="TH SarabunPSK" w:cs="TH SarabunPSK"/>
                <w:szCs w:val="22"/>
              </w:rPr>
              <w:t>%)</w:t>
            </w:r>
          </w:p>
          <w:p w14:paraId="7326FCE2" w14:textId="77777777" w:rsidR="00A93E92" w:rsidRPr="00AF3E58" w:rsidRDefault="00A93E92" w:rsidP="00AF3E58">
            <w:pPr>
              <w:rPr>
                <w:rFonts w:ascii="TH SarabunPSK" w:hAnsi="TH SarabunPSK" w:cs="TH SarabunPSK"/>
                <w:b/>
                <w:bCs/>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๑๑ (๘๐</w:t>
            </w:r>
            <w:r w:rsidRPr="00AF3E58">
              <w:rPr>
                <w:rFonts w:ascii="TH SarabunPSK" w:hAnsi="TH SarabunPSK" w:cs="TH SarabunPSK"/>
                <w:szCs w:val="22"/>
              </w:rPr>
              <w:t>%</w:t>
            </w:r>
            <w:r w:rsidRPr="00AF3E58">
              <w:rPr>
                <w:rFonts w:ascii="TH SarabunPSK" w:hAnsi="TH SarabunPSK" w:cs="TH SarabunPSK"/>
                <w:szCs w:val="22"/>
                <w:cs/>
              </w:rPr>
              <w:t>)</w:t>
            </w:r>
          </w:p>
        </w:tc>
        <w:tc>
          <w:tcPr>
            <w:tcW w:w="2448" w:type="dxa"/>
          </w:tcPr>
          <w:p w14:paraId="39C0624A" w14:textId="77777777" w:rsidR="00A93E92" w:rsidRPr="00AF3E58" w:rsidRDefault="00A93E92" w:rsidP="00AF3E58">
            <w:pPr>
              <w:jc w:val="thaiDistribute"/>
              <w:rPr>
                <w:rFonts w:ascii="TH SarabunPSK" w:hAnsi="TH SarabunPSK" w:cs="TH SarabunPSK"/>
                <w:szCs w:val="22"/>
                <w:cs/>
              </w:rPr>
            </w:pPr>
            <w:r w:rsidRPr="00AF3E58">
              <w:rPr>
                <w:rFonts w:ascii="TH SarabunPSK" w:hAnsi="TH SarabunPSK" w:cs="TH SarabunPSK"/>
                <w:szCs w:val="22"/>
                <w:cs/>
              </w:rPr>
              <w:t xml:space="preserve"> วางแผน </w:t>
            </w:r>
            <w:r w:rsidRPr="00AF3E58">
              <w:rPr>
                <w:rFonts w:ascii="TH SarabunPSK" w:hAnsi="TH SarabunPSK" w:cs="TH SarabunPSK"/>
                <w:szCs w:val="22"/>
              </w:rPr>
              <w:t xml:space="preserve">Investigation&amp; treatment </w:t>
            </w:r>
            <w:r w:rsidRPr="00AF3E58">
              <w:rPr>
                <w:rFonts w:ascii="TH SarabunPSK" w:hAnsi="TH SarabunPSK" w:cs="TH SarabunPSK"/>
                <w:szCs w:val="22"/>
                <w:cs/>
              </w:rPr>
              <w:t xml:space="preserve">ได้ตามขั้นตอนครบถ้วน เหมาะสม มีเหตุผล สอดคล้องกับปัญหาของผู้ป่วย แปลผลการตรวจได้ถูกต้อง ตัดสินใจแก้ปัญหาได้เหมาะสมบนพื้นฐานข้อมูลที่มีอยู่โดยคำนึงถึงผู้ป่วยเป็นหลัก </w:t>
            </w:r>
          </w:p>
        </w:tc>
        <w:tc>
          <w:tcPr>
            <w:tcW w:w="1276" w:type="dxa"/>
          </w:tcPr>
          <w:p w14:paraId="248771D9"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๑๐</w:t>
            </w:r>
            <w:r w:rsidRPr="00AF3E58">
              <w:rPr>
                <w:rFonts w:ascii="TH SarabunPSK" w:hAnsi="TH SarabunPSK" w:cs="TH SarabunPSK"/>
                <w:szCs w:val="22"/>
              </w:rPr>
              <w:t xml:space="preserve"> (</w:t>
            </w:r>
            <w:r w:rsidRPr="00AF3E58">
              <w:rPr>
                <w:rFonts w:ascii="TH SarabunPSK" w:hAnsi="TH SarabunPSK" w:cs="TH SarabunPSK"/>
                <w:szCs w:val="22"/>
                <w:cs/>
              </w:rPr>
              <w:t>๗๕</w:t>
            </w:r>
            <w:r w:rsidRPr="00AF3E58">
              <w:rPr>
                <w:rFonts w:ascii="TH SarabunPSK" w:hAnsi="TH SarabunPSK" w:cs="TH SarabunPSK"/>
                <w:szCs w:val="22"/>
              </w:rPr>
              <w:t>%)</w:t>
            </w:r>
          </w:p>
          <w:p w14:paraId="7B2757D0"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๙</w:t>
            </w:r>
            <w:r w:rsidRPr="00AF3E58">
              <w:rPr>
                <w:rFonts w:ascii="TH SarabunPSK" w:hAnsi="TH SarabunPSK" w:cs="TH SarabunPSK"/>
                <w:szCs w:val="22"/>
              </w:rPr>
              <w:t xml:space="preserve"> (</w:t>
            </w:r>
            <w:r w:rsidRPr="00AF3E58">
              <w:rPr>
                <w:rFonts w:ascii="TH SarabunPSK" w:hAnsi="TH SarabunPSK" w:cs="TH SarabunPSK"/>
                <w:szCs w:val="22"/>
                <w:cs/>
              </w:rPr>
              <w:t>๗๐</w:t>
            </w:r>
            <w:r w:rsidRPr="00AF3E58">
              <w:rPr>
                <w:rFonts w:ascii="TH SarabunPSK" w:hAnsi="TH SarabunPSK" w:cs="TH SarabunPSK"/>
                <w:szCs w:val="22"/>
              </w:rPr>
              <w:t>%)</w:t>
            </w:r>
          </w:p>
          <w:p w14:paraId="2F60B96E"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๘ (๖๕</w:t>
            </w:r>
            <w:r w:rsidRPr="00AF3E58">
              <w:rPr>
                <w:rFonts w:ascii="TH SarabunPSK" w:hAnsi="TH SarabunPSK" w:cs="TH SarabunPSK"/>
                <w:szCs w:val="22"/>
              </w:rPr>
              <w:t>%</w:t>
            </w:r>
            <w:r w:rsidRPr="00AF3E58">
              <w:rPr>
                <w:rFonts w:ascii="TH SarabunPSK" w:hAnsi="TH SarabunPSK" w:cs="TH SarabunPSK"/>
                <w:szCs w:val="22"/>
                <w:cs/>
              </w:rPr>
              <w:t>)</w:t>
            </w:r>
          </w:p>
          <w:p w14:paraId="2CB675F9"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๗</w:t>
            </w:r>
            <w:r w:rsidRPr="00AF3E58">
              <w:rPr>
                <w:rFonts w:ascii="TH SarabunPSK" w:hAnsi="TH SarabunPSK" w:cs="TH SarabunPSK"/>
                <w:szCs w:val="22"/>
              </w:rPr>
              <w:t xml:space="preserve"> (</w:t>
            </w:r>
            <w:r w:rsidRPr="00AF3E58">
              <w:rPr>
                <w:rFonts w:ascii="TH SarabunPSK" w:hAnsi="TH SarabunPSK" w:cs="TH SarabunPSK"/>
                <w:szCs w:val="22"/>
                <w:cs/>
              </w:rPr>
              <w:t>๖๐</w:t>
            </w:r>
            <w:r w:rsidRPr="00AF3E58">
              <w:rPr>
                <w:rFonts w:ascii="TH SarabunPSK" w:hAnsi="TH SarabunPSK" w:cs="TH SarabunPSK"/>
                <w:szCs w:val="22"/>
              </w:rPr>
              <w:t>%)</w:t>
            </w:r>
          </w:p>
          <w:p w14:paraId="6ED89018"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๖ (๕๕</w:t>
            </w:r>
            <w:r w:rsidRPr="00AF3E58">
              <w:rPr>
                <w:rFonts w:ascii="TH SarabunPSK" w:hAnsi="TH SarabunPSK" w:cs="TH SarabunPSK"/>
                <w:szCs w:val="22"/>
              </w:rPr>
              <w:t>%</w:t>
            </w:r>
            <w:r w:rsidRPr="00AF3E58">
              <w:rPr>
                <w:rFonts w:ascii="TH SarabunPSK" w:hAnsi="TH SarabunPSK" w:cs="TH SarabunPSK"/>
                <w:szCs w:val="22"/>
                <w:cs/>
              </w:rPr>
              <w:t>)</w:t>
            </w:r>
          </w:p>
        </w:tc>
        <w:tc>
          <w:tcPr>
            <w:tcW w:w="2936" w:type="dxa"/>
          </w:tcPr>
          <w:p w14:paraId="051CE33B" w14:textId="77777777" w:rsidR="00A93E92" w:rsidRPr="00AF3E58" w:rsidRDefault="00A93E92" w:rsidP="00AF3E58">
            <w:pPr>
              <w:jc w:val="thaiDistribute"/>
              <w:rPr>
                <w:rFonts w:ascii="TH SarabunPSK" w:hAnsi="TH SarabunPSK" w:cs="TH SarabunPSK"/>
                <w:szCs w:val="22"/>
                <w:cs/>
              </w:rPr>
            </w:pPr>
            <w:r w:rsidRPr="00AF3E58">
              <w:rPr>
                <w:rFonts w:ascii="TH SarabunPSK" w:hAnsi="TH SarabunPSK" w:cs="TH SarabunPSK"/>
                <w:szCs w:val="22"/>
                <w:cs/>
              </w:rPr>
              <w:t xml:space="preserve"> วางแผน </w:t>
            </w:r>
            <w:r w:rsidRPr="00AF3E58">
              <w:rPr>
                <w:rFonts w:ascii="TH SarabunPSK" w:hAnsi="TH SarabunPSK" w:cs="TH SarabunPSK"/>
                <w:szCs w:val="22"/>
              </w:rPr>
              <w:t xml:space="preserve">Investigation&amp; treatment </w:t>
            </w:r>
            <w:r w:rsidRPr="00AF3E58">
              <w:rPr>
                <w:rFonts w:ascii="TH SarabunPSK" w:hAnsi="TH SarabunPSK" w:cs="TH SarabunPSK"/>
                <w:szCs w:val="22"/>
                <w:cs/>
              </w:rPr>
              <w:t xml:space="preserve">ได้ตามขั้นตอนครบถ้วน เหมาะสมมีเหตุผล สอดคล้องกับปัญหาของผู้ป่วย แปลผลการตรวจได้ถูกต้อง ตัดสินใจแก้ปัญหาได้เหมาะสมบนพื้นฐานข้อมูลที่มีอยู่โดยคำนึงถึงผู้ป่วย ได้พอสมควร </w:t>
            </w:r>
          </w:p>
        </w:tc>
        <w:tc>
          <w:tcPr>
            <w:tcW w:w="1260" w:type="dxa"/>
          </w:tcPr>
          <w:p w14:paraId="4046014F"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๕</w:t>
            </w:r>
            <w:r w:rsidRPr="00AF3E58">
              <w:rPr>
                <w:rFonts w:ascii="TH SarabunPSK" w:hAnsi="TH SarabunPSK" w:cs="TH SarabunPSK"/>
                <w:szCs w:val="22"/>
              </w:rPr>
              <w:t xml:space="preserve"> (</w:t>
            </w:r>
            <w:r w:rsidRPr="00AF3E58">
              <w:rPr>
                <w:rFonts w:ascii="TH SarabunPSK" w:hAnsi="TH SarabunPSK" w:cs="TH SarabunPSK"/>
                <w:szCs w:val="22"/>
                <w:cs/>
              </w:rPr>
              <w:t>๕๐</w:t>
            </w:r>
            <w:r w:rsidRPr="00AF3E58">
              <w:rPr>
                <w:rFonts w:ascii="TH SarabunPSK" w:hAnsi="TH SarabunPSK" w:cs="TH SarabunPSK"/>
                <w:szCs w:val="22"/>
              </w:rPr>
              <w:t>%)</w:t>
            </w:r>
          </w:p>
          <w:p w14:paraId="58AD1A5A"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๔</w:t>
            </w:r>
            <w:r w:rsidRPr="00AF3E58">
              <w:rPr>
                <w:rFonts w:ascii="TH SarabunPSK" w:hAnsi="TH SarabunPSK" w:cs="TH SarabunPSK"/>
                <w:szCs w:val="22"/>
              </w:rPr>
              <w:t xml:space="preserve"> (</w:t>
            </w:r>
            <w:r w:rsidRPr="00AF3E58">
              <w:rPr>
                <w:rFonts w:ascii="TH SarabunPSK" w:hAnsi="TH SarabunPSK" w:cs="TH SarabunPSK"/>
                <w:szCs w:val="22"/>
                <w:cs/>
              </w:rPr>
              <w:t>๔๕</w:t>
            </w:r>
            <w:r w:rsidRPr="00AF3E58">
              <w:rPr>
                <w:rFonts w:ascii="TH SarabunPSK" w:hAnsi="TH SarabunPSK" w:cs="TH SarabunPSK"/>
                <w:szCs w:val="22"/>
              </w:rPr>
              <w:t>%)</w:t>
            </w:r>
          </w:p>
          <w:p w14:paraId="03D8C2B2"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๓ (๔๐</w:t>
            </w:r>
            <w:r w:rsidRPr="00AF3E58">
              <w:rPr>
                <w:rFonts w:ascii="TH SarabunPSK" w:hAnsi="TH SarabunPSK" w:cs="TH SarabunPSK"/>
                <w:szCs w:val="22"/>
              </w:rPr>
              <w:t>%</w:t>
            </w:r>
            <w:r w:rsidRPr="00AF3E58">
              <w:rPr>
                <w:rFonts w:ascii="TH SarabunPSK" w:hAnsi="TH SarabunPSK" w:cs="TH SarabunPSK"/>
                <w:szCs w:val="22"/>
                <w:cs/>
              </w:rPr>
              <w:t>)</w:t>
            </w:r>
          </w:p>
          <w:p w14:paraId="2DB1CB88"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๒</w:t>
            </w:r>
            <w:r w:rsidRPr="00AF3E58">
              <w:rPr>
                <w:rFonts w:ascii="TH SarabunPSK" w:hAnsi="TH SarabunPSK" w:cs="TH SarabunPSK"/>
                <w:szCs w:val="22"/>
              </w:rPr>
              <w:t xml:space="preserve"> (</w:t>
            </w:r>
            <w:r w:rsidRPr="00AF3E58">
              <w:rPr>
                <w:rFonts w:ascii="TH SarabunPSK" w:hAnsi="TH SarabunPSK" w:cs="TH SarabunPSK"/>
                <w:szCs w:val="22"/>
                <w:cs/>
              </w:rPr>
              <w:t>๓๕</w:t>
            </w:r>
            <w:r w:rsidRPr="00AF3E58">
              <w:rPr>
                <w:rFonts w:ascii="TH SarabunPSK" w:hAnsi="TH SarabunPSK" w:cs="TH SarabunPSK"/>
                <w:szCs w:val="22"/>
              </w:rPr>
              <w:t>%)</w:t>
            </w:r>
          </w:p>
          <w:p w14:paraId="18D9E1F9"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 (</w:t>
            </w:r>
            <w:r w:rsidRPr="00AF3E58">
              <w:rPr>
                <w:rFonts w:ascii="TH SarabunPSK" w:hAnsi="TH SarabunPSK" w:cs="TH SarabunPSK"/>
                <w:szCs w:val="22"/>
              </w:rPr>
              <w:t>&lt;</w:t>
            </w:r>
            <w:r w:rsidRPr="00AF3E58">
              <w:rPr>
                <w:rFonts w:ascii="TH SarabunPSK" w:hAnsi="TH SarabunPSK" w:cs="TH SarabunPSK"/>
                <w:szCs w:val="22"/>
                <w:cs/>
              </w:rPr>
              <w:t>๓๕</w:t>
            </w:r>
            <w:r w:rsidRPr="00AF3E58">
              <w:rPr>
                <w:rFonts w:ascii="TH SarabunPSK" w:hAnsi="TH SarabunPSK" w:cs="TH SarabunPSK"/>
                <w:szCs w:val="22"/>
              </w:rPr>
              <w:t>%</w:t>
            </w:r>
            <w:r w:rsidRPr="00AF3E58">
              <w:rPr>
                <w:rFonts w:ascii="TH SarabunPSK" w:hAnsi="TH SarabunPSK" w:cs="TH SarabunPSK"/>
                <w:szCs w:val="22"/>
                <w:cs/>
              </w:rPr>
              <w:t>)</w:t>
            </w:r>
          </w:p>
        </w:tc>
        <w:tc>
          <w:tcPr>
            <w:tcW w:w="2880" w:type="dxa"/>
          </w:tcPr>
          <w:p w14:paraId="79BEBE75" w14:textId="77777777" w:rsidR="00A93E92" w:rsidRPr="00AF3E58" w:rsidRDefault="00A93E92" w:rsidP="00AF3E58">
            <w:pPr>
              <w:jc w:val="thaiDistribute"/>
              <w:rPr>
                <w:rFonts w:ascii="TH SarabunPSK" w:hAnsi="TH SarabunPSK" w:cs="TH SarabunPSK"/>
                <w:szCs w:val="22"/>
                <w:cs/>
              </w:rPr>
            </w:pPr>
            <w:r w:rsidRPr="00AF3E58">
              <w:rPr>
                <w:rFonts w:ascii="TH SarabunPSK" w:hAnsi="TH SarabunPSK" w:cs="TH SarabunPSK"/>
                <w:szCs w:val="22"/>
                <w:cs/>
              </w:rPr>
              <w:t xml:space="preserve"> วางแผน </w:t>
            </w:r>
            <w:r w:rsidRPr="00AF3E58">
              <w:rPr>
                <w:rFonts w:ascii="TH SarabunPSK" w:hAnsi="TH SarabunPSK" w:cs="TH SarabunPSK"/>
                <w:szCs w:val="22"/>
              </w:rPr>
              <w:t xml:space="preserve">Investigation&amp; treatment </w:t>
            </w:r>
            <w:r w:rsidRPr="00AF3E58">
              <w:rPr>
                <w:rFonts w:ascii="TH SarabunPSK" w:hAnsi="TH SarabunPSK" w:cs="TH SarabunPSK"/>
                <w:szCs w:val="22"/>
                <w:cs/>
              </w:rPr>
              <w:t xml:space="preserve">ไม่เป็นขั้นตอนไม่ ครบถ้วน ไม่เหมาะสม ไม่มีเหตุผลไม่สอดคล้องกับปัญหาของผู้ป่วย แปลผลการตรวจได้ถูกต้อง ตัดสินใจแก้ปัญหาได้ไม่เหมาะสมบนพื้นฐานข้อมูลที่มีอยู่   โดยคำนึงถึงผู้ป่วยเป็นส่วนน้อย  </w:t>
            </w:r>
          </w:p>
        </w:tc>
      </w:tr>
      <w:tr w:rsidR="00A93E92" w:rsidRPr="004E4199" w14:paraId="7EB63588" w14:textId="77777777" w:rsidTr="00AF3E58">
        <w:trPr>
          <w:trHeight w:val="1640"/>
        </w:trPr>
        <w:tc>
          <w:tcPr>
            <w:tcW w:w="2700" w:type="dxa"/>
          </w:tcPr>
          <w:p w14:paraId="2747D536" w14:textId="77777777" w:rsidR="00A93E92" w:rsidRPr="00AF3E58" w:rsidRDefault="00A93E92" w:rsidP="00AF3E58">
            <w:pPr>
              <w:rPr>
                <w:rFonts w:ascii="TH SarabunPSK" w:hAnsi="TH SarabunPSK" w:cs="TH SarabunPSK"/>
                <w:b/>
                <w:bCs/>
                <w:szCs w:val="22"/>
                <w:cs/>
              </w:rPr>
            </w:pPr>
            <w:r w:rsidRPr="00AF3E58">
              <w:rPr>
                <w:rFonts w:ascii="TH SarabunPSK" w:hAnsi="TH SarabunPSK" w:cs="TH SarabunPSK"/>
                <w:b/>
                <w:bCs/>
                <w:szCs w:val="22"/>
                <w:cs/>
              </w:rPr>
              <w:t xml:space="preserve">๕.การสื่อสาร </w:t>
            </w:r>
            <w:r w:rsidRPr="00AF3E58">
              <w:rPr>
                <w:rFonts w:ascii="TH SarabunPSK" w:hAnsi="TH SarabunPSK" w:cs="TH SarabunPSK"/>
                <w:b/>
                <w:bCs/>
                <w:szCs w:val="22"/>
              </w:rPr>
              <w:t>(Communication)</w:t>
            </w:r>
            <w:r w:rsidRPr="00AF3E58">
              <w:rPr>
                <w:rFonts w:ascii="TH SarabunPSK" w:hAnsi="TH SarabunPSK" w:cs="TH SarabunPSK"/>
                <w:b/>
                <w:bCs/>
                <w:szCs w:val="22"/>
                <w:cs/>
              </w:rPr>
              <w:t>(สังเกตระหว่างการซักประวัติ การตรวจร่างกายและการให้คำปรึกษา/แนะนำแก่ผู้ป่วย)</w:t>
            </w:r>
          </w:p>
        </w:tc>
        <w:tc>
          <w:tcPr>
            <w:tcW w:w="1260" w:type="dxa"/>
          </w:tcPr>
          <w:p w14:paraId="09CB4173"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๑๕</w:t>
            </w:r>
            <w:r w:rsidRPr="00AF3E58">
              <w:rPr>
                <w:rFonts w:ascii="TH SarabunPSK" w:hAnsi="TH SarabunPSK" w:cs="TH SarabunPSK"/>
                <w:szCs w:val="22"/>
              </w:rPr>
              <w:t xml:space="preserve"> (</w:t>
            </w:r>
            <w:r w:rsidRPr="00AF3E58">
              <w:rPr>
                <w:rFonts w:ascii="TH SarabunPSK" w:hAnsi="TH SarabunPSK" w:cs="TH SarabunPSK"/>
                <w:szCs w:val="22"/>
                <w:cs/>
              </w:rPr>
              <w:t>๑๐๐</w:t>
            </w:r>
            <w:r w:rsidRPr="00AF3E58">
              <w:rPr>
                <w:rFonts w:ascii="TH SarabunPSK" w:hAnsi="TH SarabunPSK" w:cs="TH SarabunPSK"/>
                <w:szCs w:val="22"/>
              </w:rPr>
              <w:t>%)</w:t>
            </w:r>
          </w:p>
          <w:p w14:paraId="559AA188"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๑๔</w:t>
            </w:r>
            <w:r w:rsidRPr="00AF3E58">
              <w:rPr>
                <w:rFonts w:ascii="TH SarabunPSK" w:hAnsi="TH SarabunPSK" w:cs="TH SarabunPSK"/>
                <w:szCs w:val="22"/>
              </w:rPr>
              <w:t xml:space="preserve"> (</w:t>
            </w:r>
            <w:r w:rsidRPr="00AF3E58">
              <w:rPr>
                <w:rFonts w:ascii="TH SarabunPSK" w:hAnsi="TH SarabunPSK" w:cs="TH SarabunPSK"/>
                <w:szCs w:val="22"/>
                <w:cs/>
              </w:rPr>
              <w:t>๙๕</w:t>
            </w:r>
            <w:r w:rsidRPr="00AF3E58">
              <w:rPr>
                <w:rFonts w:ascii="TH SarabunPSK" w:hAnsi="TH SarabunPSK" w:cs="TH SarabunPSK"/>
                <w:szCs w:val="22"/>
              </w:rPr>
              <w:t>%)</w:t>
            </w:r>
          </w:p>
          <w:p w14:paraId="2833C68F"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๑๓ (๙๐</w:t>
            </w:r>
            <w:r w:rsidRPr="00AF3E58">
              <w:rPr>
                <w:rFonts w:ascii="TH SarabunPSK" w:hAnsi="TH SarabunPSK" w:cs="TH SarabunPSK"/>
                <w:szCs w:val="22"/>
              </w:rPr>
              <w:t>%</w:t>
            </w:r>
            <w:r w:rsidRPr="00AF3E58">
              <w:rPr>
                <w:rFonts w:ascii="TH SarabunPSK" w:hAnsi="TH SarabunPSK" w:cs="TH SarabunPSK"/>
                <w:szCs w:val="22"/>
                <w:cs/>
              </w:rPr>
              <w:t>)</w:t>
            </w:r>
          </w:p>
          <w:p w14:paraId="655521DB"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๑๒</w:t>
            </w:r>
            <w:r w:rsidRPr="00AF3E58">
              <w:rPr>
                <w:rFonts w:ascii="TH SarabunPSK" w:hAnsi="TH SarabunPSK" w:cs="TH SarabunPSK"/>
                <w:szCs w:val="22"/>
              </w:rPr>
              <w:t xml:space="preserve"> (</w:t>
            </w:r>
            <w:r w:rsidRPr="00AF3E58">
              <w:rPr>
                <w:rFonts w:ascii="TH SarabunPSK" w:hAnsi="TH SarabunPSK" w:cs="TH SarabunPSK"/>
                <w:szCs w:val="22"/>
                <w:cs/>
              </w:rPr>
              <w:t>๘๕</w:t>
            </w:r>
            <w:r w:rsidRPr="00AF3E58">
              <w:rPr>
                <w:rFonts w:ascii="TH SarabunPSK" w:hAnsi="TH SarabunPSK" w:cs="TH SarabunPSK"/>
                <w:szCs w:val="22"/>
              </w:rPr>
              <w:t>%)</w:t>
            </w:r>
          </w:p>
          <w:p w14:paraId="0E00BA75" w14:textId="77777777" w:rsidR="00A93E92" w:rsidRPr="00AF3E58" w:rsidRDefault="00A93E92" w:rsidP="00AF3E58">
            <w:pPr>
              <w:rPr>
                <w:rFonts w:ascii="TH SarabunPSK" w:hAnsi="TH SarabunPSK" w:cs="TH SarabunPSK"/>
                <w:b/>
                <w:bCs/>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๑๑ (๘๐</w:t>
            </w:r>
            <w:r w:rsidRPr="00AF3E58">
              <w:rPr>
                <w:rFonts w:ascii="TH SarabunPSK" w:hAnsi="TH SarabunPSK" w:cs="TH SarabunPSK"/>
                <w:szCs w:val="22"/>
              </w:rPr>
              <w:t>%</w:t>
            </w:r>
            <w:r w:rsidRPr="00AF3E58">
              <w:rPr>
                <w:rFonts w:ascii="TH SarabunPSK" w:hAnsi="TH SarabunPSK" w:cs="TH SarabunPSK"/>
                <w:szCs w:val="22"/>
                <w:cs/>
              </w:rPr>
              <w:t>)</w:t>
            </w:r>
          </w:p>
        </w:tc>
        <w:tc>
          <w:tcPr>
            <w:tcW w:w="2448" w:type="dxa"/>
          </w:tcPr>
          <w:p w14:paraId="4CFDE38F" w14:textId="77777777" w:rsidR="00A93E92" w:rsidRPr="00AF3E58" w:rsidRDefault="00A93E92" w:rsidP="00AF3E58">
            <w:pPr>
              <w:jc w:val="thaiDistribute"/>
              <w:rPr>
                <w:rFonts w:ascii="TH SarabunPSK" w:hAnsi="TH SarabunPSK" w:cs="TH SarabunPSK"/>
                <w:szCs w:val="22"/>
                <w:cs/>
              </w:rPr>
            </w:pPr>
            <w:r w:rsidRPr="00AF3E58">
              <w:rPr>
                <w:rFonts w:ascii="TH SarabunPSK" w:hAnsi="TH SarabunPSK" w:cs="TH SarabunPSK"/>
                <w:szCs w:val="22"/>
                <w:cs/>
              </w:rPr>
              <w:t xml:space="preserve"> แนะนำตัว ขออนุญาต อธิบายเหตุผล ของการซักประวัติ ตรวจร่างกาย ใช้คำถามเหมาะสม สื่อสารได้ชัดเจน สุภาพ เข้าใจง่าย เป็นการสื่อสาร ๒ ทาง ตอบคำถามเหมาะสม รับฟังผู้ป่วยสื่อสารทั้งได้ทั้งภาษาพูดและกาย</w:t>
            </w:r>
            <w:r w:rsidRPr="00AF3E58">
              <w:rPr>
                <w:rFonts w:ascii="TH SarabunPSK" w:hAnsi="TH SarabunPSK" w:cs="TH SarabunPSK"/>
                <w:szCs w:val="22"/>
              </w:rPr>
              <w:t xml:space="preserve"> …</w:t>
            </w:r>
            <w:r w:rsidRPr="00AF3E58">
              <w:rPr>
                <w:rFonts w:ascii="TH SarabunPSK" w:hAnsi="TH SarabunPSK" w:cs="TH SarabunPSK"/>
                <w:szCs w:val="22"/>
                <w:cs/>
              </w:rPr>
              <w:t>(ทำได้ดี)</w:t>
            </w:r>
          </w:p>
        </w:tc>
        <w:tc>
          <w:tcPr>
            <w:tcW w:w="1276" w:type="dxa"/>
          </w:tcPr>
          <w:p w14:paraId="430FC29C"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๑๐</w:t>
            </w:r>
            <w:r w:rsidRPr="00AF3E58">
              <w:rPr>
                <w:rFonts w:ascii="TH SarabunPSK" w:hAnsi="TH SarabunPSK" w:cs="TH SarabunPSK"/>
                <w:szCs w:val="22"/>
              </w:rPr>
              <w:t xml:space="preserve"> (</w:t>
            </w:r>
            <w:r w:rsidRPr="00AF3E58">
              <w:rPr>
                <w:rFonts w:ascii="TH SarabunPSK" w:hAnsi="TH SarabunPSK" w:cs="TH SarabunPSK"/>
                <w:szCs w:val="22"/>
                <w:cs/>
              </w:rPr>
              <w:t>๗๕</w:t>
            </w:r>
            <w:r w:rsidRPr="00AF3E58">
              <w:rPr>
                <w:rFonts w:ascii="TH SarabunPSK" w:hAnsi="TH SarabunPSK" w:cs="TH SarabunPSK"/>
                <w:szCs w:val="22"/>
              </w:rPr>
              <w:t>%)</w:t>
            </w:r>
          </w:p>
          <w:p w14:paraId="4EA9B675"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๙</w:t>
            </w:r>
            <w:r w:rsidRPr="00AF3E58">
              <w:rPr>
                <w:rFonts w:ascii="TH SarabunPSK" w:hAnsi="TH SarabunPSK" w:cs="TH SarabunPSK"/>
                <w:szCs w:val="22"/>
              </w:rPr>
              <w:t xml:space="preserve"> (</w:t>
            </w:r>
            <w:r w:rsidRPr="00AF3E58">
              <w:rPr>
                <w:rFonts w:ascii="TH SarabunPSK" w:hAnsi="TH SarabunPSK" w:cs="TH SarabunPSK"/>
                <w:szCs w:val="22"/>
                <w:cs/>
              </w:rPr>
              <w:t>๗๐</w:t>
            </w:r>
            <w:r w:rsidRPr="00AF3E58">
              <w:rPr>
                <w:rFonts w:ascii="TH SarabunPSK" w:hAnsi="TH SarabunPSK" w:cs="TH SarabunPSK"/>
                <w:szCs w:val="22"/>
              </w:rPr>
              <w:t>%)</w:t>
            </w:r>
          </w:p>
          <w:p w14:paraId="5FC993E6"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๘ (๖๕</w:t>
            </w:r>
            <w:r w:rsidRPr="00AF3E58">
              <w:rPr>
                <w:rFonts w:ascii="TH SarabunPSK" w:hAnsi="TH SarabunPSK" w:cs="TH SarabunPSK"/>
                <w:szCs w:val="22"/>
              </w:rPr>
              <w:t>%</w:t>
            </w:r>
            <w:r w:rsidRPr="00AF3E58">
              <w:rPr>
                <w:rFonts w:ascii="TH SarabunPSK" w:hAnsi="TH SarabunPSK" w:cs="TH SarabunPSK"/>
                <w:szCs w:val="22"/>
                <w:cs/>
              </w:rPr>
              <w:t>)</w:t>
            </w:r>
          </w:p>
          <w:p w14:paraId="533BBFE3"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๗</w:t>
            </w:r>
            <w:r w:rsidRPr="00AF3E58">
              <w:rPr>
                <w:rFonts w:ascii="TH SarabunPSK" w:hAnsi="TH SarabunPSK" w:cs="TH SarabunPSK"/>
                <w:szCs w:val="22"/>
              </w:rPr>
              <w:t xml:space="preserve"> (</w:t>
            </w:r>
            <w:r w:rsidRPr="00AF3E58">
              <w:rPr>
                <w:rFonts w:ascii="TH SarabunPSK" w:hAnsi="TH SarabunPSK" w:cs="TH SarabunPSK"/>
                <w:szCs w:val="22"/>
                <w:cs/>
              </w:rPr>
              <w:t>๖๐</w:t>
            </w:r>
            <w:r w:rsidRPr="00AF3E58">
              <w:rPr>
                <w:rFonts w:ascii="TH SarabunPSK" w:hAnsi="TH SarabunPSK" w:cs="TH SarabunPSK"/>
                <w:szCs w:val="22"/>
              </w:rPr>
              <w:t>%)</w:t>
            </w:r>
          </w:p>
          <w:p w14:paraId="363D3F6E"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๖ (๕๕</w:t>
            </w:r>
            <w:r w:rsidRPr="00AF3E58">
              <w:rPr>
                <w:rFonts w:ascii="TH SarabunPSK" w:hAnsi="TH SarabunPSK" w:cs="TH SarabunPSK"/>
                <w:szCs w:val="22"/>
              </w:rPr>
              <w:t>%</w:t>
            </w:r>
            <w:r w:rsidRPr="00AF3E58">
              <w:rPr>
                <w:rFonts w:ascii="TH SarabunPSK" w:hAnsi="TH SarabunPSK" w:cs="TH SarabunPSK"/>
                <w:szCs w:val="22"/>
                <w:cs/>
              </w:rPr>
              <w:t>)</w:t>
            </w:r>
          </w:p>
        </w:tc>
        <w:tc>
          <w:tcPr>
            <w:tcW w:w="2936" w:type="dxa"/>
          </w:tcPr>
          <w:p w14:paraId="66B7423D" w14:textId="77777777" w:rsidR="00A93E92" w:rsidRPr="00AF3E58" w:rsidRDefault="00A93E92" w:rsidP="00AF3E58">
            <w:pPr>
              <w:jc w:val="thaiDistribute"/>
              <w:rPr>
                <w:rFonts w:ascii="TH SarabunPSK" w:hAnsi="TH SarabunPSK" w:cs="TH SarabunPSK"/>
                <w:szCs w:val="22"/>
              </w:rPr>
            </w:pPr>
            <w:r w:rsidRPr="00AF3E58">
              <w:rPr>
                <w:rFonts w:ascii="TH SarabunPSK" w:hAnsi="TH SarabunPSK" w:cs="TH SarabunPSK"/>
                <w:szCs w:val="22"/>
                <w:cs/>
              </w:rPr>
              <w:t xml:space="preserve"> แนะนำตัว ขออนุญาต อธิบายเหตุผล ของการซักประวัติ ตรวจร่างกาย ใช้คำถามเหมาะสม สื่อสารได้ชัดเจน สุภาพ เข้าใจง่าย เป็นการสื่อสาร ๒ ทาง ตอบคำถามเหมาะสม สื่อสารทั้งได้ทั้งภาษาพูดและกาย ...(ทำได้ดีพอควร)  </w:t>
            </w:r>
            <w:r w:rsidRPr="00AF3E58">
              <w:rPr>
                <w:rFonts w:ascii="TH SarabunPSK" w:hAnsi="TH SarabunPSK" w:cs="TH SarabunPSK"/>
                <w:szCs w:val="22"/>
              </w:rPr>
              <w:t xml:space="preserve"> </w:t>
            </w:r>
          </w:p>
        </w:tc>
        <w:tc>
          <w:tcPr>
            <w:tcW w:w="1260" w:type="dxa"/>
          </w:tcPr>
          <w:p w14:paraId="1F7511DA"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๕</w:t>
            </w:r>
            <w:r w:rsidRPr="00AF3E58">
              <w:rPr>
                <w:rFonts w:ascii="TH SarabunPSK" w:hAnsi="TH SarabunPSK" w:cs="TH SarabunPSK"/>
                <w:szCs w:val="22"/>
              </w:rPr>
              <w:t xml:space="preserve"> (</w:t>
            </w:r>
            <w:r w:rsidRPr="00AF3E58">
              <w:rPr>
                <w:rFonts w:ascii="TH SarabunPSK" w:hAnsi="TH SarabunPSK" w:cs="TH SarabunPSK"/>
                <w:szCs w:val="22"/>
                <w:cs/>
              </w:rPr>
              <w:t>๕๐</w:t>
            </w:r>
            <w:r w:rsidRPr="00AF3E58">
              <w:rPr>
                <w:rFonts w:ascii="TH SarabunPSK" w:hAnsi="TH SarabunPSK" w:cs="TH SarabunPSK"/>
                <w:szCs w:val="22"/>
              </w:rPr>
              <w:t>%)</w:t>
            </w:r>
          </w:p>
          <w:p w14:paraId="693A9D0D"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๔</w:t>
            </w:r>
            <w:r w:rsidRPr="00AF3E58">
              <w:rPr>
                <w:rFonts w:ascii="TH SarabunPSK" w:hAnsi="TH SarabunPSK" w:cs="TH SarabunPSK"/>
                <w:szCs w:val="22"/>
              </w:rPr>
              <w:t xml:space="preserve"> (</w:t>
            </w:r>
            <w:r w:rsidRPr="00AF3E58">
              <w:rPr>
                <w:rFonts w:ascii="TH SarabunPSK" w:hAnsi="TH SarabunPSK" w:cs="TH SarabunPSK"/>
                <w:szCs w:val="22"/>
                <w:cs/>
              </w:rPr>
              <w:t>๔๕</w:t>
            </w:r>
            <w:r w:rsidRPr="00AF3E58">
              <w:rPr>
                <w:rFonts w:ascii="TH SarabunPSK" w:hAnsi="TH SarabunPSK" w:cs="TH SarabunPSK"/>
                <w:szCs w:val="22"/>
              </w:rPr>
              <w:t>%)</w:t>
            </w:r>
          </w:p>
          <w:p w14:paraId="08A7F928"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๓ (๔๐</w:t>
            </w:r>
            <w:r w:rsidRPr="00AF3E58">
              <w:rPr>
                <w:rFonts w:ascii="TH SarabunPSK" w:hAnsi="TH SarabunPSK" w:cs="TH SarabunPSK"/>
                <w:szCs w:val="22"/>
              </w:rPr>
              <w:t>%</w:t>
            </w:r>
            <w:r w:rsidRPr="00AF3E58">
              <w:rPr>
                <w:rFonts w:ascii="TH SarabunPSK" w:hAnsi="TH SarabunPSK" w:cs="TH SarabunPSK"/>
                <w:szCs w:val="22"/>
                <w:cs/>
              </w:rPr>
              <w:t>)</w:t>
            </w:r>
          </w:p>
          <w:p w14:paraId="2F0E298E"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๒</w:t>
            </w:r>
            <w:r w:rsidRPr="00AF3E58">
              <w:rPr>
                <w:rFonts w:ascii="TH SarabunPSK" w:hAnsi="TH SarabunPSK" w:cs="TH SarabunPSK"/>
                <w:szCs w:val="22"/>
              </w:rPr>
              <w:t xml:space="preserve"> (</w:t>
            </w:r>
            <w:r w:rsidRPr="00AF3E58">
              <w:rPr>
                <w:rFonts w:ascii="TH SarabunPSK" w:hAnsi="TH SarabunPSK" w:cs="TH SarabunPSK"/>
                <w:szCs w:val="22"/>
                <w:cs/>
              </w:rPr>
              <w:t>๓๕</w:t>
            </w:r>
            <w:r w:rsidRPr="00AF3E58">
              <w:rPr>
                <w:rFonts w:ascii="TH SarabunPSK" w:hAnsi="TH SarabunPSK" w:cs="TH SarabunPSK"/>
                <w:szCs w:val="22"/>
              </w:rPr>
              <w:t>%)</w:t>
            </w:r>
          </w:p>
          <w:p w14:paraId="4D5D0500"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 (</w:t>
            </w:r>
            <w:r w:rsidRPr="00AF3E58">
              <w:rPr>
                <w:rFonts w:ascii="TH SarabunPSK" w:hAnsi="TH SarabunPSK" w:cs="TH SarabunPSK"/>
                <w:szCs w:val="22"/>
              </w:rPr>
              <w:t>&lt;</w:t>
            </w:r>
            <w:r w:rsidRPr="00AF3E58">
              <w:rPr>
                <w:rFonts w:ascii="TH SarabunPSK" w:hAnsi="TH SarabunPSK" w:cs="TH SarabunPSK"/>
                <w:szCs w:val="22"/>
                <w:cs/>
              </w:rPr>
              <w:t>๓๕</w:t>
            </w:r>
            <w:r w:rsidRPr="00AF3E58">
              <w:rPr>
                <w:rFonts w:ascii="TH SarabunPSK" w:hAnsi="TH SarabunPSK" w:cs="TH SarabunPSK"/>
                <w:szCs w:val="22"/>
              </w:rPr>
              <w:t>%</w:t>
            </w:r>
            <w:r w:rsidRPr="00AF3E58">
              <w:rPr>
                <w:rFonts w:ascii="TH SarabunPSK" w:hAnsi="TH SarabunPSK" w:cs="TH SarabunPSK"/>
                <w:szCs w:val="22"/>
                <w:cs/>
              </w:rPr>
              <w:t>)</w:t>
            </w:r>
          </w:p>
        </w:tc>
        <w:tc>
          <w:tcPr>
            <w:tcW w:w="2880" w:type="dxa"/>
          </w:tcPr>
          <w:p w14:paraId="0495B7BB" w14:textId="77777777" w:rsidR="00A93E92" w:rsidRPr="00AF3E58" w:rsidRDefault="00A93E92" w:rsidP="00AF3E58">
            <w:pPr>
              <w:jc w:val="thaiDistribute"/>
              <w:rPr>
                <w:rFonts w:ascii="TH SarabunPSK" w:hAnsi="TH SarabunPSK" w:cs="TH SarabunPSK"/>
                <w:szCs w:val="22"/>
              </w:rPr>
            </w:pPr>
            <w:r w:rsidRPr="00AF3E58">
              <w:rPr>
                <w:rFonts w:ascii="TH SarabunPSK" w:hAnsi="TH SarabunPSK" w:cs="TH SarabunPSK"/>
                <w:szCs w:val="22"/>
                <w:cs/>
              </w:rPr>
              <w:t xml:space="preserve"> แนะนำตัว ขออนุญาต อธิบายเหตุผล ของการซักประวัติ ตรวจร่างกาย ใช้คำถามเหมาะสม สื่อสารได้ชัดเจน สุภาพ เข้าใจง่าย เป็นการสื่อสาร ๒ ทาง ตอบคำถามเหมาะสม สื่อสารทั้งได้ทั้งภาษาพูดและกาย ...(ทำได้ดีเป็นส่วนน้อย)  </w:t>
            </w:r>
            <w:r w:rsidRPr="00AF3E58">
              <w:rPr>
                <w:rFonts w:ascii="TH SarabunPSK" w:hAnsi="TH SarabunPSK" w:cs="TH SarabunPSK"/>
                <w:szCs w:val="22"/>
              </w:rPr>
              <w:t xml:space="preserve"> </w:t>
            </w:r>
          </w:p>
        </w:tc>
      </w:tr>
      <w:tr w:rsidR="00A93E92" w:rsidRPr="004E4199" w14:paraId="388103DF" w14:textId="77777777" w:rsidTr="00AF3E58">
        <w:trPr>
          <w:trHeight w:val="414"/>
        </w:trPr>
        <w:tc>
          <w:tcPr>
            <w:tcW w:w="2700" w:type="dxa"/>
          </w:tcPr>
          <w:p w14:paraId="2F308FE1" w14:textId="77777777" w:rsidR="00A93E92" w:rsidRPr="00AF3E58" w:rsidRDefault="00A93E92" w:rsidP="00AF3E58">
            <w:pPr>
              <w:rPr>
                <w:rFonts w:ascii="TH SarabunPSK" w:hAnsi="TH SarabunPSK" w:cs="TH SarabunPSK"/>
                <w:b/>
                <w:bCs/>
                <w:szCs w:val="22"/>
              </w:rPr>
            </w:pPr>
            <w:r w:rsidRPr="00AF3E58">
              <w:rPr>
                <w:rFonts w:ascii="TH SarabunPSK" w:hAnsi="TH SarabunPSK" w:cs="TH SarabunPSK"/>
                <w:b/>
                <w:bCs/>
                <w:szCs w:val="22"/>
                <w:cs/>
              </w:rPr>
              <w:t xml:space="preserve">๖. เจตคติ </w:t>
            </w:r>
            <w:r w:rsidRPr="00AF3E58">
              <w:rPr>
                <w:rFonts w:ascii="TH SarabunPSK" w:hAnsi="TH SarabunPSK" w:cs="TH SarabunPSK"/>
                <w:b/>
                <w:bCs/>
                <w:szCs w:val="22"/>
              </w:rPr>
              <w:t>(Professional attitude and etiquette)</w:t>
            </w:r>
          </w:p>
        </w:tc>
        <w:tc>
          <w:tcPr>
            <w:tcW w:w="1260" w:type="dxa"/>
          </w:tcPr>
          <w:p w14:paraId="750C6CBF"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๑๐</w:t>
            </w:r>
          </w:p>
          <w:p w14:paraId="78B4DC8F"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๙</w:t>
            </w:r>
          </w:p>
          <w:p w14:paraId="4D7E5FD8"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rPr>
              <w:t xml:space="preserve"> </w:t>
            </w:r>
            <w:r w:rsidRPr="00AF3E58">
              <w:rPr>
                <w:rFonts w:ascii="TH SarabunPSK" w:hAnsi="TH SarabunPSK" w:cs="TH SarabunPSK"/>
                <w:szCs w:val="22"/>
                <w:cs/>
              </w:rPr>
              <w:t>๘</w:t>
            </w:r>
          </w:p>
          <w:p w14:paraId="042FD217" w14:textId="77777777" w:rsidR="00A93E92" w:rsidRPr="00AF3E58" w:rsidRDefault="00A93E92" w:rsidP="00AF3E58">
            <w:pPr>
              <w:rPr>
                <w:rFonts w:ascii="TH SarabunPSK" w:hAnsi="TH SarabunPSK" w:cs="TH SarabunPSK"/>
                <w:b/>
                <w:bCs/>
                <w:szCs w:val="22"/>
                <w:cs/>
              </w:rPr>
            </w:pPr>
          </w:p>
        </w:tc>
        <w:tc>
          <w:tcPr>
            <w:tcW w:w="2448" w:type="dxa"/>
          </w:tcPr>
          <w:p w14:paraId="399B700F" w14:textId="77777777" w:rsidR="00A93E92" w:rsidRPr="00AF3E58" w:rsidRDefault="00A93E92" w:rsidP="00AF3E58">
            <w:pPr>
              <w:jc w:val="thaiDistribute"/>
              <w:rPr>
                <w:rFonts w:ascii="TH SarabunPSK" w:hAnsi="TH SarabunPSK" w:cs="TH SarabunPSK"/>
                <w:szCs w:val="22"/>
                <w:cs/>
              </w:rPr>
            </w:pPr>
            <w:r w:rsidRPr="00AF3E58">
              <w:rPr>
                <w:rFonts w:ascii="TH SarabunPSK" w:hAnsi="TH SarabunPSK" w:cs="TH SarabunPSK"/>
                <w:szCs w:val="22"/>
                <w:cs/>
              </w:rPr>
              <w:t xml:space="preserve"> เคารพสิทธิและคำนึงถึงความรู้สึกของผู้ป่วย/ญาติ มองปัญหาผู้ป่วยแบบองค์รวม กิริยามารยาท คำพูด การแต่งกายสุภาพเรียบร้อย สามารถควบคุมอารมณ์ได้เหมาะสมเป็นส่วนใหญ่</w:t>
            </w:r>
          </w:p>
        </w:tc>
        <w:tc>
          <w:tcPr>
            <w:tcW w:w="1276" w:type="dxa"/>
          </w:tcPr>
          <w:p w14:paraId="1B26AFAA"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๗</w:t>
            </w:r>
          </w:p>
          <w:p w14:paraId="362DD9C9"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๖</w:t>
            </w:r>
          </w:p>
          <w:p w14:paraId="1808C35F"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๕</w:t>
            </w:r>
          </w:p>
          <w:p w14:paraId="233BD4B4" w14:textId="77777777" w:rsidR="00A93E92" w:rsidRPr="00AF3E58" w:rsidRDefault="00A93E92" w:rsidP="00AF3E58">
            <w:pPr>
              <w:rPr>
                <w:rFonts w:ascii="TH SarabunPSK" w:hAnsi="TH SarabunPSK" w:cs="TH SarabunPSK"/>
                <w:szCs w:val="22"/>
                <w:cs/>
              </w:rPr>
            </w:pPr>
          </w:p>
        </w:tc>
        <w:tc>
          <w:tcPr>
            <w:tcW w:w="2936" w:type="dxa"/>
          </w:tcPr>
          <w:p w14:paraId="495BB1EA" w14:textId="77777777" w:rsidR="00A93E92" w:rsidRPr="00AF3E58" w:rsidRDefault="00A93E92" w:rsidP="00AF3E58">
            <w:pPr>
              <w:jc w:val="thaiDistribute"/>
              <w:rPr>
                <w:rFonts w:ascii="TH SarabunPSK" w:hAnsi="TH SarabunPSK" w:cs="TH SarabunPSK"/>
                <w:szCs w:val="22"/>
                <w:cs/>
              </w:rPr>
            </w:pPr>
            <w:r w:rsidRPr="00AF3E58">
              <w:rPr>
                <w:rFonts w:ascii="TH SarabunPSK" w:hAnsi="TH SarabunPSK" w:cs="TH SarabunPSK"/>
                <w:szCs w:val="22"/>
                <w:cs/>
              </w:rPr>
              <w:t xml:space="preserve"> เคารพสิทธิและคำนึงถึงความรู้สึกของผู้ป่วย/ญาติ มองปัญหาผู้ป่วยแบบองค์รวม กิริยามารยาท คำพูด การแต่งกายสุภาพเรียบร้อย สามารถควบคุมอารมณ์ได้เหมาะสมพอควร</w:t>
            </w:r>
          </w:p>
        </w:tc>
        <w:tc>
          <w:tcPr>
            <w:tcW w:w="1260" w:type="dxa"/>
          </w:tcPr>
          <w:p w14:paraId="5DC54482"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๔</w:t>
            </w:r>
            <w:r w:rsidRPr="00AF3E58">
              <w:rPr>
                <w:rFonts w:ascii="TH SarabunPSK" w:hAnsi="TH SarabunPSK" w:cs="TH SarabunPSK"/>
                <w:szCs w:val="22"/>
              </w:rPr>
              <w:t xml:space="preserve"> </w:t>
            </w:r>
          </w:p>
          <w:p w14:paraId="73E21BA5"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๓ </w:t>
            </w:r>
          </w:p>
          <w:p w14:paraId="444B82C6" w14:textId="77777777" w:rsidR="00A93E92" w:rsidRPr="00AF3E58" w:rsidRDefault="00A93E92" w:rsidP="00AF3E58">
            <w:pPr>
              <w:rPr>
                <w:rFonts w:ascii="TH SarabunPSK" w:hAnsi="TH SarabunPSK" w:cs="TH SarabunPSK"/>
                <w:szCs w:val="22"/>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๒</w:t>
            </w:r>
            <w:r w:rsidRPr="00AF3E58">
              <w:rPr>
                <w:rFonts w:ascii="TH SarabunPSK" w:hAnsi="TH SarabunPSK" w:cs="TH SarabunPSK"/>
                <w:szCs w:val="22"/>
              </w:rPr>
              <w:t xml:space="preserve"> </w:t>
            </w:r>
          </w:p>
          <w:p w14:paraId="1FE4CD42" w14:textId="77777777" w:rsidR="00A93E92" w:rsidRPr="00AF3E58" w:rsidRDefault="00A93E92" w:rsidP="00AF3E58">
            <w:pPr>
              <w:rPr>
                <w:rFonts w:ascii="TH SarabunPSK" w:hAnsi="TH SarabunPSK" w:cs="TH SarabunPSK"/>
                <w:szCs w:val="22"/>
                <w:cs/>
              </w:rPr>
            </w:pPr>
            <w:r w:rsidRPr="00AF3E58">
              <w:rPr>
                <w:rFonts w:ascii="TH SarabunPSK" w:hAnsi="TH SarabunPSK" w:cs="TH SarabunPSK"/>
                <w:szCs w:val="22"/>
              </w:rPr>
              <w:sym w:font="Wingdings" w:char="F06F"/>
            </w:r>
            <w:r w:rsidRPr="00AF3E58">
              <w:rPr>
                <w:rFonts w:ascii="TH SarabunPSK" w:hAnsi="TH SarabunPSK" w:cs="TH SarabunPSK"/>
                <w:szCs w:val="22"/>
                <w:cs/>
              </w:rPr>
              <w:t xml:space="preserve"> ๑ </w:t>
            </w:r>
          </w:p>
        </w:tc>
        <w:tc>
          <w:tcPr>
            <w:tcW w:w="2880" w:type="dxa"/>
          </w:tcPr>
          <w:p w14:paraId="27A322F6" w14:textId="77777777" w:rsidR="00A93E92" w:rsidRPr="00AF3E58" w:rsidRDefault="00A93E92" w:rsidP="00AF3E58">
            <w:pPr>
              <w:jc w:val="thaiDistribute"/>
              <w:rPr>
                <w:rFonts w:ascii="TH SarabunPSK" w:hAnsi="TH SarabunPSK" w:cs="TH SarabunPSK"/>
                <w:szCs w:val="22"/>
                <w:cs/>
              </w:rPr>
            </w:pPr>
            <w:r w:rsidRPr="00AF3E58">
              <w:rPr>
                <w:rFonts w:ascii="TH SarabunPSK" w:hAnsi="TH SarabunPSK" w:cs="TH SarabunPSK"/>
                <w:szCs w:val="22"/>
                <w:cs/>
              </w:rPr>
              <w:t xml:space="preserve"> เคารพสิทธิและคำนึงถึงความรู้สึกของผู้ป่วย/ญาติ มองปัญหาผู้ป่วยแบบองค์รวม กิริยามารยาท คำพูด การแต่งกายสุภาพเรียบร้อย สามารถควบคุมอารมณ์ได้เหมาะสมเป็นส่วนน้อย</w:t>
            </w:r>
          </w:p>
        </w:tc>
      </w:tr>
    </w:tbl>
    <w:p w14:paraId="025F7FFD" w14:textId="3E6E9932" w:rsidR="008E0A5E" w:rsidRPr="00402AE3" w:rsidRDefault="008E0A5E" w:rsidP="00A93E92">
      <w:pPr>
        <w:spacing w:after="0" w:line="320" w:lineRule="exact"/>
        <w:jc w:val="both"/>
        <w:rPr>
          <w:rFonts w:ascii="TH SarabunPSK" w:hAnsi="TH SarabunPSK" w:cs="TH SarabunPSK"/>
          <w:b/>
          <w:bCs/>
          <w:color w:val="000000" w:themeColor="text1"/>
          <w:sz w:val="44"/>
          <w:szCs w:val="44"/>
        </w:rPr>
      </w:pPr>
    </w:p>
    <w:p w14:paraId="0121E575" w14:textId="710E114B" w:rsidR="00AF3E58" w:rsidRDefault="00FA6755" w:rsidP="00687122">
      <w:pPr>
        <w:spacing w:after="0" w:line="240" w:lineRule="auto"/>
        <w:jc w:val="center"/>
        <w:rPr>
          <w:rFonts w:ascii="TH SarabunPSK" w:hAnsi="TH SarabunPSK" w:cs="TH SarabunPSK"/>
          <w:b/>
          <w:bCs/>
          <w:color w:val="000000" w:themeColor="text1"/>
          <w:sz w:val="44"/>
          <w:szCs w:val="44"/>
          <w:cs/>
        </w:rPr>
        <w:sectPr w:rsidR="00AF3E58" w:rsidSect="00081FBC">
          <w:pgSz w:w="16838" w:h="11906" w:orient="landscape"/>
          <w:pgMar w:top="1418" w:right="1418" w:bottom="1134" w:left="964" w:header="709" w:footer="709" w:gutter="0"/>
          <w:pgNumType w:fmt="thaiNumbers" w:start="44"/>
          <w:cols w:space="708"/>
          <w:docGrid w:linePitch="360"/>
        </w:sectPr>
      </w:pPr>
      <w:r w:rsidRPr="00402AE3">
        <w:rPr>
          <w:rFonts w:ascii="TH SarabunPSK" w:hAnsi="TH SarabunPSK" w:cs="TH SarabunPSK"/>
          <w:noProof/>
          <w:color w:val="000000" w:themeColor="text1"/>
          <w:sz w:val="26"/>
          <w:szCs w:val="26"/>
        </w:rPr>
        <mc:AlternateContent>
          <mc:Choice Requires="wps">
            <w:drawing>
              <wp:anchor distT="0" distB="0" distL="114300" distR="114300" simplePos="0" relativeHeight="251672576" behindDoc="0" locked="0" layoutInCell="1" allowOverlap="1" wp14:anchorId="43BA5A6A" wp14:editId="7C2936A2">
                <wp:simplePos x="0" y="0"/>
                <wp:positionH relativeFrom="column">
                  <wp:posOffset>8109923</wp:posOffset>
                </wp:positionH>
                <wp:positionV relativeFrom="paragraph">
                  <wp:posOffset>104569</wp:posOffset>
                </wp:positionV>
                <wp:extent cx="1247775" cy="2667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CAB41F5" w14:textId="001AB80A" w:rsidR="00DE4ED0" w:rsidRPr="00FA6755" w:rsidRDefault="00DE4ED0" w:rsidP="00FA6755">
                            <w:pPr>
                              <w:jc w:val="center"/>
                              <w:rPr>
                                <w:rFonts w:ascii="TH SarabunPSK" w:hAnsi="TH SarabunPSK" w:cs="TH SarabunPSK"/>
                                <w:b/>
                                <w:bCs/>
                                <w:sz w:val="26"/>
                                <w:szCs w:val="26"/>
                                <w:cs/>
                              </w:rPr>
                            </w:pPr>
                            <w:r>
                              <w:rPr>
                                <w:rFonts w:ascii="TH SarabunPSK" w:hAnsi="TH SarabunPSK" w:cs="TH SarabunPSK" w:hint="cs"/>
                                <w:b/>
                                <w:bCs/>
                                <w:sz w:val="26"/>
                                <w:szCs w:val="26"/>
                                <w:cs/>
                              </w:rPr>
                              <w:t>หน้าที่ 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A5A6A" id="Text Box 33" o:spid="_x0000_s1031" type="#_x0000_t202" style="position:absolute;left:0;text-align:left;margin-left:638.6pt;margin-top:8.25pt;width:98.2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" fillcolor="white [3201]" strokecolor="black [3213]" strokeweight=".5pt">
                <v:textbox>
                  <w:txbxContent>
                    <w:p w14:paraId="1CAB41F5" w14:textId="001AB80A" w:rsidR="00DE4ED0" w:rsidRPr="00FA6755" w:rsidRDefault="00DE4ED0" w:rsidP="00FA6755">
                      <w:pPr>
                        <w:jc w:val="center"/>
                        <w:rPr>
                          <w:rFonts w:ascii="TH SarabunPSK" w:hAnsi="TH SarabunPSK" w:cs="TH SarabunPSK"/>
                          <w:b/>
                          <w:bCs/>
                          <w:sz w:val="26"/>
                          <w:szCs w:val="26"/>
                          <w:cs/>
                        </w:rPr>
                      </w:pPr>
                      <w:r>
                        <w:rPr>
                          <w:rFonts w:ascii="TH SarabunPSK" w:hAnsi="TH SarabunPSK" w:cs="TH SarabunPSK" w:hint="cs"/>
                          <w:b/>
                          <w:bCs/>
                          <w:sz w:val="26"/>
                          <w:szCs w:val="26"/>
                          <w:cs/>
                        </w:rPr>
                        <w:t>หน้าที่ ๒</w:t>
                      </w:r>
                    </w:p>
                  </w:txbxContent>
                </v:textbox>
              </v:shape>
            </w:pict>
          </mc:Fallback>
        </mc:AlternateContent>
      </w:r>
    </w:p>
    <w:p w14:paraId="585FE364" w14:textId="4404397A" w:rsidR="00AF3E58" w:rsidRDefault="00AF3E58" w:rsidP="00687122">
      <w:pPr>
        <w:spacing w:after="0" w:line="240" w:lineRule="auto"/>
        <w:jc w:val="center"/>
        <w:rPr>
          <w:rFonts w:ascii="TH SarabunPSK" w:hAnsi="TH SarabunPSK" w:cs="TH SarabunPSK"/>
          <w:b/>
          <w:bCs/>
          <w:color w:val="000000" w:themeColor="text1"/>
          <w:sz w:val="44"/>
          <w:szCs w:val="44"/>
        </w:rPr>
      </w:pPr>
      <w:r w:rsidRPr="00402AE3">
        <w:rPr>
          <w:rFonts w:ascii="Calibri" w:eastAsia="Calibri" w:hAnsi="Calibri" w:cs="Cordia New"/>
          <w:noProof/>
          <w:color w:val="000000" w:themeColor="text1"/>
        </w:rPr>
        <w:lastRenderedPageBreak/>
        <w:drawing>
          <wp:anchor distT="0" distB="0" distL="114300" distR="114300" simplePos="0" relativeHeight="251673600" behindDoc="0" locked="0" layoutInCell="1" allowOverlap="1" wp14:anchorId="0878022A" wp14:editId="5421E9D9">
            <wp:simplePos x="0" y="0"/>
            <wp:positionH relativeFrom="margin">
              <wp:posOffset>2521585</wp:posOffset>
            </wp:positionH>
            <wp:positionV relativeFrom="paragraph">
              <wp:posOffset>70816</wp:posOffset>
            </wp:positionV>
            <wp:extent cx="739140" cy="61214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9816" t="7781" r="20548" b="48544"/>
                    <a:stretch/>
                  </pic:blipFill>
                  <pic:spPr bwMode="auto">
                    <a:xfrm>
                      <a:off x="0" y="0"/>
                      <a:ext cx="739140" cy="612140"/>
                    </a:xfrm>
                    <a:prstGeom prst="roundRect">
                      <a:avLst>
                        <a:gd name="adj" fmla="val 8594"/>
                      </a:avLst>
                    </a:prstGeom>
                    <a:solidFill>
                      <a:srgbClr val="FFFFFF">
                        <a:shade val="85000"/>
                      </a:srgbClr>
                    </a:solidFill>
                    <a:ln>
                      <a:noFill/>
                    </a:ln>
                    <a:effectLst>
                      <a:reflection blurRad="127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DB5E6" w14:textId="6D2F20A5" w:rsidR="008E0A5E" w:rsidRPr="00402AE3" w:rsidRDefault="008E0A5E" w:rsidP="00687122">
      <w:pPr>
        <w:spacing w:after="0" w:line="240" w:lineRule="auto"/>
        <w:jc w:val="center"/>
        <w:rPr>
          <w:rFonts w:ascii="TH SarabunPSK" w:hAnsi="TH SarabunPSK" w:cs="TH SarabunPSK"/>
          <w:b/>
          <w:bCs/>
          <w:color w:val="000000" w:themeColor="text1"/>
          <w:sz w:val="44"/>
          <w:szCs w:val="44"/>
        </w:rPr>
      </w:pPr>
    </w:p>
    <w:p w14:paraId="4F95FE74" w14:textId="77777777" w:rsidR="00037B8E" w:rsidRPr="00402AE3" w:rsidRDefault="00037B8E" w:rsidP="00687122">
      <w:pPr>
        <w:spacing w:after="0" w:line="240" w:lineRule="auto"/>
        <w:jc w:val="center"/>
        <w:rPr>
          <w:rFonts w:ascii="TH SarabunPSK" w:hAnsi="TH SarabunPSK" w:cs="TH SarabunPSK"/>
          <w:b/>
          <w:bCs/>
          <w:color w:val="000000" w:themeColor="text1"/>
          <w:sz w:val="44"/>
          <w:szCs w:val="44"/>
        </w:rPr>
      </w:pPr>
      <w:r w:rsidRPr="00402AE3">
        <w:rPr>
          <w:rFonts w:ascii="TH SarabunPSK" w:hAnsi="TH SarabunPSK" w:cs="TH SarabunPSK"/>
          <w:b/>
          <w:bCs/>
          <w:color w:val="000000" w:themeColor="text1"/>
          <w:sz w:val="44"/>
          <w:szCs w:val="44"/>
          <w:cs/>
        </w:rPr>
        <w:t>สมุดบันทึกกิจกรรมวิชาการและหัตถการ (</w:t>
      </w:r>
      <w:r w:rsidRPr="00402AE3">
        <w:rPr>
          <w:rFonts w:ascii="TH SarabunPSK" w:hAnsi="TH SarabunPSK" w:cs="TH SarabunPSK"/>
          <w:b/>
          <w:bCs/>
          <w:color w:val="000000" w:themeColor="text1"/>
          <w:sz w:val="44"/>
          <w:szCs w:val="44"/>
        </w:rPr>
        <w:t>Logbook</w:t>
      </w:r>
      <w:r w:rsidRPr="00402AE3">
        <w:rPr>
          <w:rFonts w:ascii="TH SarabunPSK" w:hAnsi="TH SarabunPSK" w:cs="TH SarabunPSK"/>
          <w:b/>
          <w:bCs/>
          <w:color w:val="000000" w:themeColor="text1"/>
          <w:sz w:val="44"/>
          <w:szCs w:val="44"/>
          <w:cs/>
        </w:rPr>
        <w:t>)</w:t>
      </w:r>
    </w:p>
    <w:p w14:paraId="484F9469" w14:textId="77777777" w:rsidR="00037B8E" w:rsidRPr="00402AE3" w:rsidRDefault="00037B8E" w:rsidP="00687122">
      <w:pPr>
        <w:spacing w:after="0" w:line="240" w:lineRule="auto"/>
        <w:jc w:val="center"/>
        <w:rPr>
          <w:rFonts w:ascii="TH SarabunPSK" w:hAnsi="TH SarabunPSK" w:cs="TH SarabunPSK"/>
          <w:b/>
          <w:bCs/>
          <w:color w:val="000000" w:themeColor="text1"/>
          <w:sz w:val="36"/>
          <w:szCs w:val="36"/>
        </w:rPr>
      </w:pPr>
      <w:r w:rsidRPr="00402AE3">
        <w:rPr>
          <w:rFonts w:ascii="TH SarabunPSK" w:hAnsi="TH SarabunPSK" w:cs="TH SarabunPSK"/>
          <w:b/>
          <w:bCs/>
          <w:color w:val="000000" w:themeColor="text1"/>
          <w:sz w:val="36"/>
          <w:szCs w:val="36"/>
          <w:cs/>
        </w:rPr>
        <w:t xml:space="preserve">สำหรับนิสิตแพทย์ </w:t>
      </w:r>
    </w:p>
    <w:p w14:paraId="2FFD6C0B" w14:textId="77777777" w:rsidR="00037B8E" w:rsidRPr="00402AE3" w:rsidRDefault="00037B8E" w:rsidP="00687122">
      <w:pPr>
        <w:spacing w:after="0" w:line="240" w:lineRule="auto"/>
        <w:jc w:val="center"/>
        <w:rPr>
          <w:rFonts w:ascii="TH SarabunPSK" w:hAnsi="TH SarabunPSK" w:cs="TH SarabunPSK"/>
          <w:b/>
          <w:bCs/>
          <w:color w:val="000000" w:themeColor="text1"/>
          <w:sz w:val="36"/>
          <w:szCs w:val="36"/>
        </w:rPr>
      </w:pPr>
      <w:r w:rsidRPr="00402AE3">
        <w:rPr>
          <w:rFonts w:ascii="TH SarabunPSK" w:hAnsi="TH SarabunPSK" w:cs="TH SarabunPSK"/>
          <w:b/>
          <w:bCs/>
          <w:color w:val="000000" w:themeColor="text1"/>
          <w:sz w:val="36"/>
          <w:szCs w:val="36"/>
          <w:cs/>
        </w:rPr>
        <w:t xml:space="preserve">สาขาวิชาสูติศาสตร์-นรีเวชวิทยา   ศูนย์แพทยศาสตรศึกษา  </w:t>
      </w:r>
    </w:p>
    <w:p w14:paraId="2826AB0E" w14:textId="77777777" w:rsidR="00037B8E" w:rsidRPr="00402AE3" w:rsidRDefault="00037B8E" w:rsidP="00687122">
      <w:pPr>
        <w:spacing w:after="0" w:line="240" w:lineRule="auto"/>
        <w:jc w:val="center"/>
        <w:rPr>
          <w:rFonts w:ascii="TH SarabunPSK" w:hAnsi="TH SarabunPSK" w:cs="TH SarabunPSK"/>
          <w:b/>
          <w:bCs/>
          <w:color w:val="000000" w:themeColor="text1"/>
          <w:sz w:val="36"/>
          <w:szCs w:val="36"/>
        </w:rPr>
      </w:pPr>
      <w:r w:rsidRPr="00402AE3">
        <w:rPr>
          <w:rFonts w:ascii="TH SarabunPSK" w:hAnsi="TH SarabunPSK" w:cs="TH SarabunPSK"/>
          <w:b/>
          <w:bCs/>
          <w:color w:val="000000" w:themeColor="text1"/>
          <w:sz w:val="36"/>
          <w:szCs w:val="36"/>
          <w:cs/>
        </w:rPr>
        <w:t>รพ.สมเด็จพระปิ่นเกล้า กรมแพทย์ทหารเรือ</w:t>
      </w:r>
    </w:p>
    <w:p w14:paraId="6E7CEF61" w14:textId="4C69D9B6" w:rsidR="00037B8E" w:rsidRPr="00402AE3" w:rsidRDefault="00037B8E" w:rsidP="00687122">
      <w:pPr>
        <w:spacing w:after="0" w:line="240" w:lineRule="auto"/>
        <w:jc w:val="center"/>
        <w:rPr>
          <w:rFonts w:ascii="TH SarabunPSK" w:hAnsi="TH SarabunPSK" w:cs="TH SarabunPSK"/>
          <w:b/>
          <w:bCs/>
          <w:color w:val="000000" w:themeColor="text1"/>
          <w:sz w:val="36"/>
          <w:szCs w:val="36"/>
        </w:rPr>
      </w:pPr>
      <w:r w:rsidRPr="00402AE3">
        <w:rPr>
          <w:rFonts w:ascii="TH SarabunPSK" w:hAnsi="TH SarabunPSK" w:cs="TH SarabunPSK"/>
          <w:b/>
          <w:bCs/>
          <w:color w:val="000000" w:themeColor="text1"/>
          <w:sz w:val="36"/>
          <w:szCs w:val="36"/>
          <w:cs/>
        </w:rPr>
        <w:t xml:space="preserve">ชั้นปีที่ </w:t>
      </w:r>
      <w:r w:rsidR="00B85C4A" w:rsidRPr="00402AE3">
        <w:rPr>
          <w:rFonts w:ascii="TH SarabunPSK" w:hAnsi="TH SarabunPSK" w:cs="TH SarabunPSK" w:hint="cs"/>
          <w:b/>
          <w:bCs/>
          <w:color w:val="000000" w:themeColor="text1"/>
          <w:sz w:val="36"/>
          <w:szCs w:val="36"/>
          <w:cs/>
        </w:rPr>
        <w:t xml:space="preserve">๖ </w:t>
      </w:r>
      <w:r w:rsidRPr="00402AE3">
        <w:rPr>
          <w:rFonts w:ascii="TH SarabunPSK" w:hAnsi="TH SarabunPSK" w:cs="TH SarabunPSK"/>
          <w:b/>
          <w:bCs/>
          <w:color w:val="000000" w:themeColor="text1"/>
          <w:sz w:val="36"/>
          <w:szCs w:val="36"/>
          <w:cs/>
        </w:rPr>
        <w:t>/ ปีการศึกษา ................................</w:t>
      </w:r>
    </w:p>
    <w:p w14:paraId="49F85E63" w14:textId="77777777" w:rsidR="00037B8E" w:rsidRPr="00402AE3" w:rsidRDefault="00037B8E" w:rsidP="00687122">
      <w:pPr>
        <w:spacing w:after="0" w:line="240" w:lineRule="auto"/>
        <w:jc w:val="center"/>
        <w:rPr>
          <w:rFonts w:ascii="TH SarabunPSK" w:hAnsi="TH SarabunPSK" w:cs="TH SarabunPSK"/>
          <w:b/>
          <w:bCs/>
          <w:color w:val="000000" w:themeColor="text1"/>
          <w:sz w:val="36"/>
          <w:szCs w:val="36"/>
        </w:rPr>
      </w:pPr>
      <w:r w:rsidRPr="00402AE3">
        <w:rPr>
          <w:rFonts w:ascii="TH SarabunPSK" w:hAnsi="TH SarabunPSK" w:cs="TH SarabunPSK"/>
          <w:b/>
          <w:bCs/>
          <w:color w:val="000000" w:themeColor="text1"/>
          <w:sz w:val="36"/>
          <w:szCs w:val="36"/>
          <w:cs/>
        </w:rPr>
        <w:t>ชื่อนิสิตแพทย์...........................................................................</w:t>
      </w:r>
    </w:p>
    <w:p w14:paraId="504D16D4" w14:textId="77777777" w:rsidR="00687122" w:rsidRPr="00402AE3" w:rsidRDefault="00687122" w:rsidP="00687122">
      <w:pPr>
        <w:spacing w:after="0" w:line="240" w:lineRule="auto"/>
        <w:jc w:val="center"/>
        <w:rPr>
          <w:rFonts w:ascii="TH SarabunPSK" w:hAnsi="TH SarabunPSK" w:cs="TH SarabunPSK"/>
          <w:b/>
          <w:bCs/>
          <w:color w:val="000000" w:themeColor="text1"/>
          <w:sz w:val="36"/>
          <w:szCs w:val="36"/>
          <w:cs/>
        </w:rPr>
      </w:pPr>
    </w:p>
    <w:p w14:paraId="2E9411A6" w14:textId="770A3E37" w:rsidR="00591A29" w:rsidRDefault="00591A29" w:rsidP="006271F4">
      <w:pPr>
        <w:tabs>
          <w:tab w:val="center" w:pos="4513"/>
          <w:tab w:val="right" w:pos="9026"/>
        </w:tabs>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เกณฑ์การเก็บหัตถการพื้นฐานต่างๆ</w:t>
      </w:r>
      <w:r w:rsidR="00677A7F">
        <w:rPr>
          <w:rFonts w:ascii="TH SarabunPSK" w:hAnsi="TH SarabunPSK" w:cs="TH SarabunPSK" w:hint="cs"/>
          <w:b/>
          <w:bCs/>
          <w:color w:val="000000" w:themeColor="text1"/>
          <w:sz w:val="32"/>
          <w:szCs w:val="32"/>
          <w:cs/>
        </w:rPr>
        <w:t xml:space="preserve"> ที่บังคับ</w:t>
      </w:r>
    </w:p>
    <w:p w14:paraId="52B9AD0F" w14:textId="77777777" w:rsidR="00677A7F" w:rsidRDefault="00677A7F" w:rsidP="006271F4">
      <w:pPr>
        <w:tabs>
          <w:tab w:val="center" w:pos="4513"/>
          <w:tab w:val="right" w:pos="9026"/>
        </w:tabs>
        <w:rPr>
          <w:rFonts w:ascii="TH SarabunPSK" w:hAnsi="TH SarabunPSK" w:cs="TH SarabunPSK"/>
          <w:color w:val="000000" w:themeColor="text1"/>
          <w:sz w:val="28"/>
        </w:rPr>
      </w:pPr>
      <w:r>
        <w:rPr>
          <w:rFonts w:ascii="TH SarabunPSK" w:hAnsi="TH SarabunPSK" w:cs="TH SarabunPSK"/>
          <w:color w:val="000000" w:themeColor="text1"/>
          <w:sz w:val="32"/>
          <w:szCs w:val="32"/>
        </w:rPr>
        <w:t>-</w:t>
      </w:r>
      <w:r>
        <w:rPr>
          <w:rFonts w:ascii="TH SarabunPSK" w:hAnsi="TH SarabunPSK" w:cs="TH SarabunPSK" w:hint="cs"/>
          <w:color w:val="000000" w:themeColor="text1"/>
          <w:sz w:val="28"/>
          <w:cs/>
        </w:rPr>
        <w:t xml:space="preserve">บังคับทำคลอดเอง </w:t>
      </w:r>
      <w:r>
        <w:rPr>
          <w:rFonts w:ascii="TH SarabunPSK" w:hAnsi="TH SarabunPSK" w:cs="TH SarabunPSK"/>
          <w:color w:val="000000" w:themeColor="text1"/>
          <w:sz w:val="28"/>
        </w:rPr>
        <w:t xml:space="preserve">4 </w:t>
      </w:r>
      <w:r>
        <w:rPr>
          <w:rFonts w:ascii="TH SarabunPSK" w:hAnsi="TH SarabunPSK" w:cs="TH SarabunPSK" w:hint="cs"/>
          <w:color w:val="000000" w:themeColor="text1"/>
          <w:sz w:val="28"/>
          <w:cs/>
        </w:rPr>
        <w:t xml:space="preserve">ราย </w:t>
      </w:r>
      <w:r>
        <w:rPr>
          <w:rFonts w:ascii="TH SarabunPSK" w:hAnsi="TH SarabunPSK" w:cs="TH SarabunPSK"/>
          <w:color w:val="000000" w:themeColor="text1"/>
          <w:sz w:val="28"/>
        </w:rPr>
        <w:t>(</w:t>
      </w:r>
      <w:r>
        <w:rPr>
          <w:rFonts w:ascii="TH SarabunPSK" w:hAnsi="TH SarabunPSK" w:cs="TH SarabunPSK" w:hint="cs"/>
          <w:color w:val="000000" w:themeColor="text1"/>
          <w:sz w:val="28"/>
          <w:cs/>
        </w:rPr>
        <w:t xml:space="preserve">สามารถเก็บเคส ร่วมกันได้ไม่เกิน </w:t>
      </w:r>
      <w:r>
        <w:rPr>
          <w:rFonts w:ascii="TH SarabunPSK" w:hAnsi="TH SarabunPSK" w:cs="TH SarabunPSK"/>
          <w:color w:val="000000" w:themeColor="text1"/>
          <w:sz w:val="28"/>
        </w:rPr>
        <w:t>2</w:t>
      </w:r>
      <w:r>
        <w:rPr>
          <w:rFonts w:ascii="TH SarabunPSK" w:hAnsi="TH SarabunPSK" w:cs="TH SarabunPSK" w:hint="cs"/>
          <w:color w:val="000000" w:themeColor="text1"/>
          <w:sz w:val="28"/>
          <w:cs/>
        </w:rPr>
        <w:t>คน ต่อผู้ป่วย</w:t>
      </w:r>
      <w:r>
        <w:rPr>
          <w:rFonts w:ascii="TH SarabunPSK" w:hAnsi="TH SarabunPSK" w:cs="TH SarabunPSK"/>
          <w:color w:val="000000" w:themeColor="text1"/>
          <w:sz w:val="28"/>
        </w:rPr>
        <w:t xml:space="preserve">1 </w:t>
      </w:r>
      <w:r>
        <w:rPr>
          <w:rFonts w:ascii="TH SarabunPSK" w:hAnsi="TH SarabunPSK" w:cs="TH SarabunPSK" w:hint="cs"/>
          <w:color w:val="000000" w:themeColor="text1"/>
          <w:sz w:val="28"/>
          <w:cs/>
        </w:rPr>
        <w:t>คน</w:t>
      </w:r>
      <w:r>
        <w:rPr>
          <w:rFonts w:ascii="TH SarabunPSK" w:hAnsi="TH SarabunPSK" w:cs="TH SarabunPSK"/>
          <w:color w:val="000000" w:themeColor="text1"/>
          <w:sz w:val="28"/>
        </w:rPr>
        <w:t>)</w:t>
      </w:r>
    </w:p>
    <w:p w14:paraId="56101739" w14:textId="77777777" w:rsidR="00677A7F" w:rsidRDefault="00677A7F" w:rsidP="006271F4">
      <w:pPr>
        <w:tabs>
          <w:tab w:val="center" w:pos="4513"/>
          <w:tab w:val="right" w:pos="9026"/>
        </w:tabs>
        <w:rPr>
          <w:rFonts w:ascii="TH SarabunPSK" w:hAnsi="TH SarabunPSK" w:cs="TH SarabunPSK"/>
          <w:color w:val="000000" w:themeColor="text1"/>
          <w:sz w:val="28"/>
        </w:rPr>
      </w:pPr>
      <w:r>
        <w:rPr>
          <w:rFonts w:ascii="TH SarabunPSK" w:hAnsi="TH SarabunPSK" w:cs="TH SarabunPSK"/>
          <w:color w:val="000000" w:themeColor="text1"/>
          <w:sz w:val="28"/>
        </w:rPr>
        <w:t>-</w:t>
      </w:r>
      <w:r>
        <w:rPr>
          <w:rFonts w:ascii="TH SarabunPSK" w:hAnsi="TH SarabunPSK" w:cs="TH SarabunPSK" w:hint="cs"/>
          <w:color w:val="000000" w:themeColor="text1"/>
          <w:sz w:val="28"/>
          <w:cs/>
        </w:rPr>
        <w:t xml:space="preserve">บังคับเย็บแผลฝีเย็บเอง </w:t>
      </w:r>
      <w:r>
        <w:rPr>
          <w:rFonts w:ascii="TH SarabunPSK" w:hAnsi="TH SarabunPSK" w:cs="TH SarabunPSK"/>
          <w:color w:val="000000" w:themeColor="text1"/>
          <w:sz w:val="28"/>
        </w:rPr>
        <w:t xml:space="preserve">1 </w:t>
      </w:r>
      <w:r>
        <w:rPr>
          <w:rFonts w:ascii="TH SarabunPSK" w:hAnsi="TH SarabunPSK" w:cs="TH SarabunPSK" w:hint="cs"/>
          <w:color w:val="000000" w:themeColor="text1"/>
          <w:sz w:val="28"/>
          <w:cs/>
        </w:rPr>
        <w:t xml:space="preserve">ราย </w:t>
      </w:r>
      <w:r>
        <w:rPr>
          <w:rFonts w:ascii="TH SarabunPSK" w:hAnsi="TH SarabunPSK" w:cs="TH SarabunPSK"/>
          <w:color w:val="000000" w:themeColor="text1"/>
          <w:sz w:val="28"/>
        </w:rPr>
        <w:t xml:space="preserve">/ </w:t>
      </w:r>
      <w:r>
        <w:rPr>
          <w:rFonts w:ascii="TH SarabunPSK" w:hAnsi="TH SarabunPSK" w:cs="TH SarabunPSK" w:hint="cs"/>
          <w:color w:val="000000" w:themeColor="text1"/>
          <w:sz w:val="28"/>
          <w:cs/>
        </w:rPr>
        <w:t xml:space="preserve">ช่วย </w:t>
      </w:r>
      <w:r>
        <w:rPr>
          <w:rFonts w:ascii="TH SarabunPSK" w:hAnsi="TH SarabunPSK" w:cs="TH SarabunPSK"/>
          <w:color w:val="000000" w:themeColor="text1"/>
          <w:sz w:val="28"/>
        </w:rPr>
        <w:t xml:space="preserve">3 </w:t>
      </w:r>
      <w:r>
        <w:rPr>
          <w:rFonts w:ascii="TH SarabunPSK" w:hAnsi="TH SarabunPSK" w:cs="TH SarabunPSK" w:hint="cs"/>
          <w:color w:val="000000" w:themeColor="text1"/>
          <w:sz w:val="28"/>
          <w:cs/>
        </w:rPr>
        <w:t>ราย</w:t>
      </w:r>
    </w:p>
    <w:p w14:paraId="69FD672E" w14:textId="77777777" w:rsidR="00677A7F" w:rsidRDefault="00677A7F" w:rsidP="006271F4">
      <w:pPr>
        <w:tabs>
          <w:tab w:val="center" w:pos="4513"/>
          <w:tab w:val="right" w:pos="9026"/>
        </w:tabs>
        <w:rPr>
          <w:rFonts w:ascii="TH SarabunPSK" w:hAnsi="TH SarabunPSK" w:cs="TH SarabunPSK"/>
          <w:color w:val="000000" w:themeColor="text1"/>
          <w:sz w:val="28"/>
        </w:rPr>
      </w:pPr>
      <w:r>
        <w:rPr>
          <w:rFonts w:ascii="TH SarabunPSK" w:hAnsi="TH SarabunPSK" w:cs="TH SarabunPSK"/>
          <w:color w:val="000000" w:themeColor="text1"/>
          <w:sz w:val="28"/>
        </w:rPr>
        <w:t>-</w:t>
      </w:r>
      <w:r>
        <w:rPr>
          <w:rFonts w:ascii="TH SarabunPSK" w:hAnsi="TH SarabunPSK" w:cs="TH SarabunPSK" w:hint="cs"/>
          <w:color w:val="000000" w:themeColor="text1"/>
          <w:sz w:val="28"/>
          <w:cs/>
        </w:rPr>
        <w:t xml:space="preserve">บังคับ </w:t>
      </w:r>
      <w:r>
        <w:rPr>
          <w:rFonts w:ascii="TH SarabunPSK" w:hAnsi="TH SarabunPSK" w:cs="TH SarabunPSK"/>
          <w:color w:val="000000" w:themeColor="text1"/>
          <w:sz w:val="28"/>
        </w:rPr>
        <w:t xml:space="preserve">PV/ PAP smear </w:t>
      </w:r>
      <w:r>
        <w:rPr>
          <w:rFonts w:ascii="TH SarabunPSK" w:hAnsi="TH SarabunPSK" w:cs="TH SarabunPSK" w:hint="cs"/>
          <w:color w:val="000000" w:themeColor="text1"/>
          <w:sz w:val="28"/>
          <w:cs/>
        </w:rPr>
        <w:t xml:space="preserve">เอง </w:t>
      </w:r>
      <w:r>
        <w:rPr>
          <w:rFonts w:ascii="TH SarabunPSK" w:hAnsi="TH SarabunPSK" w:cs="TH SarabunPSK"/>
          <w:color w:val="000000" w:themeColor="text1"/>
          <w:sz w:val="28"/>
        </w:rPr>
        <w:t xml:space="preserve">4 </w:t>
      </w:r>
      <w:r>
        <w:rPr>
          <w:rFonts w:ascii="TH SarabunPSK" w:hAnsi="TH SarabunPSK" w:cs="TH SarabunPSK" w:hint="cs"/>
          <w:color w:val="000000" w:themeColor="text1"/>
          <w:sz w:val="28"/>
          <w:cs/>
        </w:rPr>
        <w:t>ราย</w:t>
      </w:r>
    </w:p>
    <w:p w14:paraId="20CD57BE" w14:textId="26A85BAE" w:rsidR="00B043B2" w:rsidRDefault="00B043B2" w:rsidP="006271F4">
      <w:pPr>
        <w:tabs>
          <w:tab w:val="center" w:pos="4513"/>
          <w:tab w:val="right" w:pos="9026"/>
        </w:tabs>
        <w:rPr>
          <w:rFonts w:ascii="TH SarabunPSK" w:hAnsi="TH SarabunPSK" w:cs="TH SarabunPSK"/>
          <w:color w:val="000000" w:themeColor="text1"/>
          <w:sz w:val="28"/>
        </w:rPr>
      </w:pPr>
      <w:r>
        <w:rPr>
          <w:rFonts w:ascii="TH SarabunPSK" w:hAnsi="TH SarabunPSK" w:cs="TH SarabunPSK"/>
          <w:color w:val="000000" w:themeColor="text1"/>
          <w:sz w:val="28"/>
        </w:rPr>
        <w:t>-</w:t>
      </w:r>
      <w:r>
        <w:rPr>
          <w:rFonts w:ascii="TH SarabunPSK" w:hAnsi="TH SarabunPSK" w:cs="TH SarabunPSK" w:hint="cs"/>
          <w:color w:val="000000" w:themeColor="text1"/>
          <w:sz w:val="28"/>
          <w:cs/>
        </w:rPr>
        <w:t xml:space="preserve">บังคับหัตถการ </w:t>
      </w:r>
      <w:r>
        <w:rPr>
          <w:rFonts w:ascii="TH SarabunPSK" w:hAnsi="TH SarabunPSK" w:cs="TH SarabunPSK"/>
          <w:color w:val="000000" w:themeColor="text1"/>
          <w:sz w:val="28"/>
        </w:rPr>
        <w:t>ultrasound OB</w:t>
      </w:r>
      <w:r>
        <w:rPr>
          <w:rFonts w:ascii="TH SarabunPSK" w:hAnsi="TH SarabunPSK" w:cs="TH SarabunPSK" w:hint="cs"/>
          <w:color w:val="000000" w:themeColor="text1"/>
          <w:sz w:val="28"/>
          <w:cs/>
        </w:rPr>
        <w:t xml:space="preserve"> </w:t>
      </w:r>
      <w:r>
        <w:rPr>
          <w:rFonts w:ascii="TH SarabunPSK" w:hAnsi="TH SarabunPSK" w:cs="TH SarabunPSK"/>
          <w:color w:val="000000" w:themeColor="text1"/>
          <w:sz w:val="28"/>
        </w:rPr>
        <w:t xml:space="preserve">2 </w:t>
      </w:r>
      <w:r>
        <w:rPr>
          <w:rFonts w:ascii="TH SarabunPSK" w:hAnsi="TH SarabunPSK" w:cs="TH SarabunPSK" w:hint="cs"/>
          <w:color w:val="000000" w:themeColor="text1"/>
          <w:sz w:val="28"/>
          <w:cs/>
        </w:rPr>
        <w:t>ราย</w:t>
      </w:r>
    </w:p>
    <w:p w14:paraId="58E96D8A" w14:textId="77777777" w:rsidR="00677A7F" w:rsidRDefault="00677A7F" w:rsidP="006271F4">
      <w:pPr>
        <w:tabs>
          <w:tab w:val="center" w:pos="4513"/>
          <w:tab w:val="right" w:pos="9026"/>
        </w:tabs>
        <w:rPr>
          <w:rFonts w:ascii="TH SarabunPSK" w:hAnsi="TH SarabunPSK" w:cs="TH SarabunPSK"/>
          <w:color w:val="000000" w:themeColor="text1"/>
          <w:sz w:val="28"/>
        </w:rPr>
      </w:pPr>
      <w:r>
        <w:rPr>
          <w:rFonts w:ascii="TH SarabunPSK" w:hAnsi="TH SarabunPSK" w:cs="TH SarabunPSK"/>
          <w:color w:val="000000" w:themeColor="text1"/>
          <w:sz w:val="28"/>
        </w:rPr>
        <w:t>-</w:t>
      </w:r>
      <w:r>
        <w:rPr>
          <w:rFonts w:ascii="TH SarabunPSK" w:hAnsi="TH SarabunPSK" w:cs="TH SarabunPSK" w:hint="cs"/>
          <w:color w:val="000000" w:themeColor="text1"/>
          <w:sz w:val="28"/>
          <w:cs/>
        </w:rPr>
        <w:t xml:space="preserve">ช่วยเจาะถุงน้ำคร่ำเพื่อเร่งคลอด ในคนไข้ที่เข้าสู่ระยะคลอด </w:t>
      </w:r>
      <w:r>
        <w:rPr>
          <w:rFonts w:ascii="TH SarabunPSK" w:hAnsi="TH SarabunPSK" w:cs="TH SarabunPSK"/>
          <w:color w:val="000000" w:themeColor="text1"/>
          <w:sz w:val="28"/>
        </w:rPr>
        <w:t xml:space="preserve">2 </w:t>
      </w:r>
      <w:r>
        <w:rPr>
          <w:rFonts w:ascii="TH SarabunPSK" w:hAnsi="TH SarabunPSK" w:cs="TH SarabunPSK" w:hint="cs"/>
          <w:color w:val="000000" w:themeColor="text1"/>
          <w:sz w:val="28"/>
          <w:cs/>
        </w:rPr>
        <w:t>ราย</w:t>
      </w:r>
    </w:p>
    <w:p w14:paraId="31309F1E" w14:textId="77777777" w:rsidR="00677A7F" w:rsidRDefault="00677A7F" w:rsidP="006271F4">
      <w:pPr>
        <w:tabs>
          <w:tab w:val="center" w:pos="4513"/>
          <w:tab w:val="right" w:pos="9026"/>
        </w:tabs>
        <w:rPr>
          <w:rFonts w:ascii="TH SarabunPSK" w:hAnsi="TH SarabunPSK" w:cs="TH SarabunPSK"/>
          <w:color w:val="000000" w:themeColor="text1"/>
          <w:sz w:val="28"/>
        </w:rPr>
      </w:pPr>
      <w:r>
        <w:rPr>
          <w:rFonts w:ascii="TH SarabunPSK" w:hAnsi="TH SarabunPSK" w:cs="TH SarabunPSK"/>
          <w:color w:val="000000" w:themeColor="text1"/>
          <w:sz w:val="28"/>
        </w:rPr>
        <w:t>-</w:t>
      </w:r>
      <w:r>
        <w:rPr>
          <w:rFonts w:ascii="TH SarabunPSK" w:hAnsi="TH SarabunPSK" w:cs="TH SarabunPSK" w:hint="cs"/>
          <w:color w:val="000000" w:themeColor="text1"/>
          <w:sz w:val="28"/>
          <w:cs/>
        </w:rPr>
        <w:t xml:space="preserve">ช่วยหัตถการ </w:t>
      </w:r>
      <w:r>
        <w:rPr>
          <w:rFonts w:ascii="TH SarabunPSK" w:hAnsi="TH SarabunPSK" w:cs="TH SarabunPSK"/>
          <w:color w:val="000000" w:themeColor="text1"/>
          <w:sz w:val="28"/>
        </w:rPr>
        <w:t>endometrial sampling, F/C, MVA, D&amp;C  2</w:t>
      </w:r>
      <w:r>
        <w:rPr>
          <w:rFonts w:ascii="TH SarabunPSK" w:hAnsi="TH SarabunPSK" w:cs="TH SarabunPSK" w:hint="cs"/>
          <w:color w:val="000000" w:themeColor="text1"/>
          <w:sz w:val="28"/>
          <w:cs/>
        </w:rPr>
        <w:t xml:space="preserve"> ราย</w:t>
      </w:r>
    </w:p>
    <w:p w14:paraId="1807B94B" w14:textId="77777777" w:rsidR="00677A7F" w:rsidRDefault="00677A7F" w:rsidP="006271F4">
      <w:pPr>
        <w:tabs>
          <w:tab w:val="center" w:pos="4513"/>
          <w:tab w:val="right" w:pos="9026"/>
        </w:tabs>
        <w:rPr>
          <w:rFonts w:ascii="TH SarabunPSK" w:hAnsi="TH SarabunPSK" w:cs="TH SarabunPSK"/>
          <w:color w:val="000000" w:themeColor="text1"/>
          <w:sz w:val="28"/>
          <w:cs/>
        </w:rPr>
      </w:pPr>
      <w:r>
        <w:rPr>
          <w:rFonts w:ascii="TH SarabunPSK" w:hAnsi="TH SarabunPSK" w:cs="TH SarabunPSK"/>
          <w:color w:val="000000" w:themeColor="text1"/>
          <w:sz w:val="28"/>
        </w:rPr>
        <w:t>-</w:t>
      </w:r>
      <w:r>
        <w:rPr>
          <w:rFonts w:ascii="TH SarabunPSK" w:hAnsi="TH SarabunPSK" w:cs="TH SarabunPSK" w:hint="cs"/>
          <w:color w:val="000000" w:themeColor="text1"/>
          <w:sz w:val="28"/>
          <w:cs/>
        </w:rPr>
        <w:t xml:space="preserve">ช่วยทำหมัน </w:t>
      </w:r>
      <w:r>
        <w:rPr>
          <w:rFonts w:ascii="TH SarabunPSK" w:hAnsi="TH SarabunPSK" w:cs="TH SarabunPSK"/>
          <w:color w:val="000000" w:themeColor="text1"/>
          <w:sz w:val="28"/>
        </w:rPr>
        <w:t xml:space="preserve">1 </w:t>
      </w:r>
      <w:r>
        <w:rPr>
          <w:rFonts w:ascii="TH SarabunPSK" w:hAnsi="TH SarabunPSK" w:cs="TH SarabunPSK" w:hint="cs"/>
          <w:color w:val="000000" w:themeColor="text1"/>
          <w:sz w:val="28"/>
          <w:cs/>
        </w:rPr>
        <w:t>ราย</w:t>
      </w:r>
    </w:p>
    <w:p w14:paraId="4CC1E80A" w14:textId="21840112" w:rsidR="00594290" w:rsidRDefault="00594290" w:rsidP="006271F4">
      <w:pPr>
        <w:tabs>
          <w:tab w:val="center" w:pos="4513"/>
          <w:tab w:val="right" w:pos="9026"/>
        </w:tabs>
        <w:rPr>
          <w:rFonts w:ascii="TH SarabunPSK" w:hAnsi="TH SarabunPSK" w:cs="TH SarabunPSK"/>
          <w:color w:val="000000" w:themeColor="text1"/>
          <w:sz w:val="28"/>
        </w:rPr>
      </w:pPr>
      <w:r>
        <w:rPr>
          <w:rFonts w:ascii="TH SarabunPSK" w:hAnsi="TH SarabunPSK" w:cs="TH SarabunPSK"/>
          <w:color w:val="000000" w:themeColor="text1"/>
          <w:sz w:val="28"/>
        </w:rPr>
        <w:t>-</w:t>
      </w:r>
      <w:r>
        <w:rPr>
          <w:rFonts w:ascii="TH SarabunPSK" w:hAnsi="TH SarabunPSK" w:cs="TH SarabunPSK" w:hint="cs"/>
          <w:color w:val="000000" w:themeColor="text1"/>
          <w:sz w:val="28"/>
          <w:cs/>
        </w:rPr>
        <w:t xml:space="preserve">ช่วยฝังยาคุมกำเนิด </w:t>
      </w:r>
      <w:r>
        <w:rPr>
          <w:rFonts w:ascii="TH SarabunPSK" w:hAnsi="TH SarabunPSK" w:cs="TH SarabunPSK"/>
          <w:color w:val="000000" w:themeColor="text1"/>
          <w:sz w:val="28"/>
        </w:rPr>
        <w:t xml:space="preserve">1 </w:t>
      </w:r>
      <w:r>
        <w:rPr>
          <w:rFonts w:ascii="TH SarabunPSK" w:hAnsi="TH SarabunPSK" w:cs="TH SarabunPSK" w:hint="cs"/>
          <w:color w:val="000000" w:themeColor="text1"/>
          <w:sz w:val="28"/>
          <w:cs/>
        </w:rPr>
        <w:t>ราย</w:t>
      </w:r>
    </w:p>
    <w:p w14:paraId="0442CD2E" w14:textId="77777777" w:rsidR="00677A7F" w:rsidRDefault="00677A7F" w:rsidP="006271F4">
      <w:pPr>
        <w:tabs>
          <w:tab w:val="center" w:pos="4513"/>
          <w:tab w:val="right" w:pos="9026"/>
        </w:tabs>
        <w:rPr>
          <w:rFonts w:ascii="TH SarabunPSK" w:hAnsi="TH SarabunPSK" w:cs="TH SarabunPSK"/>
          <w:b/>
          <w:bCs/>
          <w:color w:val="000000" w:themeColor="text1"/>
          <w:sz w:val="32"/>
          <w:szCs w:val="32"/>
        </w:rPr>
      </w:pPr>
      <w:r w:rsidRPr="00677A7F">
        <w:rPr>
          <w:rFonts w:ascii="TH SarabunPSK" w:hAnsi="TH SarabunPSK" w:cs="TH SarabunPSK" w:hint="cs"/>
          <w:b/>
          <w:bCs/>
          <w:color w:val="000000" w:themeColor="text1"/>
          <w:sz w:val="32"/>
          <w:szCs w:val="32"/>
          <w:cs/>
        </w:rPr>
        <w:t>หัตถการอื่นๆ เพิ่มเติม</w:t>
      </w:r>
    </w:p>
    <w:p w14:paraId="5091DFD7" w14:textId="410BC9E9" w:rsidR="00EB2A6D" w:rsidRPr="00677A7F" w:rsidRDefault="00677A7F" w:rsidP="006271F4">
      <w:pPr>
        <w:tabs>
          <w:tab w:val="center" w:pos="4513"/>
          <w:tab w:val="right" w:pos="9026"/>
        </w:tabs>
        <w:rPr>
          <w:rFonts w:ascii="TH SarabunPSK" w:hAnsi="TH SarabunPSK" w:cs="TH SarabunPSK"/>
          <w:b/>
          <w:bCs/>
          <w:color w:val="000000" w:themeColor="text1"/>
          <w:sz w:val="32"/>
          <w:szCs w:val="32"/>
        </w:rPr>
      </w:pPr>
      <w:r>
        <w:rPr>
          <w:rFonts w:ascii="TH SarabunPSK" w:hAnsi="TH SarabunPSK" w:cs="TH SarabunPSK"/>
          <w:color w:val="000000" w:themeColor="text1"/>
          <w:sz w:val="28"/>
        </w:rPr>
        <w:t>-Cervical biopsy, polypectomy, vaginal packing, marsupialization, foreign body removal, insertion &amp; removal IUD, manual removal of placenta, V/E, F/E, Breech assisting delivery</w:t>
      </w:r>
      <w:r w:rsidR="00594290">
        <w:rPr>
          <w:rFonts w:ascii="TH SarabunPSK" w:hAnsi="TH SarabunPSK" w:cs="TH SarabunPSK"/>
          <w:color w:val="000000" w:themeColor="text1"/>
          <w:sz w:val="28"/>
        </w:rPr>
        <w:t xml:space="preserve">, etc. ( </w:t>
      </w:r>
      <w:r w:rsidR="00594290">
        <w:rPr>
          <w:rFonts w:ascii="TH SarabunPSK" w:hAnsi="TH SarabunPSK" w:cs="TH SarabunPSK" w:hint="cs"/>
          <w:color w:val="000000" w:themeColor="text1"/>
          <w:sz w:val="28"/>
          <w:cs/>
        </w:rPr>
        <w:t xml:space="preserve">ไม่จำกัดจำนวนเคส สามารถดู ช่วย หรือ ทำเอง </w:t>
      </w:r>
      <w:r w:rsidR="00594290">
        <w:rPr>
          <w:rFonts w:ascii="TH SarabunPSK" w:hAnsi="TH SarabunPSK" w:cs="TH SarabunPSK"/>
          <w:color w:val="000000" w:themeColor="text1"/>
          <w:sz w:val="28"/>
        </w:rPr>
        <w:t>)</w:t>
      </w:r>
      <w:r w:rsidR="00003E99" w:rsidRPr="00677A7F">
        <w:rPr>
          <w:rFonts w:ascii="TH SarabunPSK" w:hAnsi="TH SarabunPSK" w:cs="TH SarabunPSK"/>
          <w:b/>
          <w:bCs/>
          <w:color w:val="000000" w:themeColor="text1"/>
          <w:sz w:val="32"/>
          <w:szCs w:val="32"/>
          <w:cs/>
        </w:rPr>
        <w:tab/>
      </w:r>
    </w:p>
    <w:p w14:paraId="4B6FF9BD" w14:textId="77777777" w:rsidR="001C49AD" w:rsidRDefault="001C49AD" w:rsidP="001C49AD">
      <w:pPr>
        <w:ind w:right="855"/>
        <w:rPr>
          <w:rFonts w:ascii="TH SarabunPSK" w:hAnsi="TH SarabunPSK" w:cs="TH SarabunPSK"/>
          <w:b/>
          <w:bCs/>
          <w:color w:val="000000" w:themeColor="text1"/>
          <w:sz w:val="32"/>
          <w:szCs w:val="32"/>
        </w:rPr>
      </w:pPr>
    </w:p>
    <w:p w14:paraId="1A16595C" w14:textId="77777777" w:rsidR="009B5990" w:rsidRDefault="009B5990" w:rsidP="001C49AD">
      <w:pPr>
        <w:ind w:right="855"/>
        <w:rPr>
          <w:rFonts w:ascii="TH SarabunPSK" w:hAnsi="TH SarabunPSK" w:cs="TH SarabunPSK"/>
          <w:b/>
          <w:bCs/>
          <w:color w:val="000000" w:themeColor="text1"/>
          <w:sz w:val="32"/>
          <w:szCs w:val="32"/>
        </w:rPr>
      </w:pPr>
    </w:p>
    <w:p w14:paraId="2F94EBF2" w14:textId="32109789" w:rsidR="005B78E0" w:rsidRPr="005B78E0" w:rsidRDefault="005B78E0" w:rsidP="001C49AD">
      <w:pPr>
        <w:ind w:right="855"/>
        <w:rPr>
          <w:rFonts w:ascii="TH SarabunPSK" w:hAnsi="TH SarabunPSK" w:cs="TH SarabunPSK"/>
          <w:b/>
          <w:bCs/>
          <w:color w:val="000000" w:themeColor="text1"/>
          <w:sz w:val="32"/>
          <w:szCs w:val="32"/>
          <w:cs/>
        </w:rPr>
      </w:pPr>
    </w:p>
    <w:p w14:paraId="377797AE" w14:textId="77777777" w:rsidR="001E3FC6" w:rsidRPr="005B78E0" w:rsidRDefault="001E3FC6">
      <w:pPr>
        <w:ind w:right="855"/>
        <w:rPr>
          <w:rFonts w:ascii="TH SarabunPSK" w:hAnsi="TH SarabunPSK" w:cs="TH SarabunPSK"/>
          <w:b/>
          <w:bCs/>
          <w:color w:val="000000" w:themeColor="text1"/>
          <w:sz w:val="32"/>
          <w:szCs w:val="32"/>
        </w:rPr>
      </w:pPr>
    </w:p>
    <w:sectPr w:rsidR="001E3FC6" w:rsidRPr="005B78E0" w:rsidSect="00AF3E58">
      <w:pgSz w:w="11906" w:h="16838"/>
      <w:pgMar w:top="1418" w:right="1134" w:bottom="964" w:left="1701" w:header="708" w:footer="708" w:gutter="0"/>
      <w:pgNumType w:fmt="thaiNumbers" w:start="4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52FF1" w14:textId="77777777" w:rsidR="00AF59E9" w:rsidRDefault="00AF59E9" w:rsidP="00A173EF">
      <w:pPr>
        <w:spacing w:after="0" w:line="240" w:lineRule="auto"/>
      </w:pPr>
      <w:r>
        <w:separator/>
      </w:r>
    </w:p>
  </w:endnote>
  <w:endnote w:type="continuationSeparator" w:id="0">
    <w:p w14:paraId="0F669D95" w14:textId="77777777" w:rsidR="00AF59E9" w:rsidRDefault="00AF59E9" w:rsidP="00A17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HSarabunPSK-Bold">
    <w:panose1 w:val="020B0500040200020003"/>
    <w:charset w:val="DE"/>
    <w:family w:val="auto"/>
    <w:notTrueType/>
    <w:pitch w:val="default"/>
    <w:sig w:usb0="0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rowalliaNew">
    <w:altName w:val="Microsoft JhengHei"/>
    <w:panose1 w:val="00000000000000000000"/>
    <w:charset w:val="88"/>
    <w:family w:val="auto"/>
    <w:notTrueType/>
    <w:pitch w:val="default"/>
    <w:sig w:usb0="00000003" w:usb1="08080000" w:usb2="00000010" w:usb3="00000000" w:csb0="00100001" w:csb1="00000000"/>
  </w:font>
  <w:font w:name="Browallia New">
    <w:panose1 w:val="020B0604020202020204"/>
    <w:charset w:val="00"/>
    <w:family w:val="swiss"/>
    <w:pitch w:val="variable"/>
    <w:sig w:usb0="81000003" w:usb1="00000000" w:usb2="00000000" w:usb3="00000000" w:csb0="00010001" w:csb1="00000000"/>
  </w:font>
  <w:font w:name="TH Niramit AS">
    <w:panose1 w:val="02000506000000020004"/>
    <w:charset w:val="00"/>
    <w:family w:val="auto"/>
    <w:pitch w:val="variable"/>
    <w:sig w:usb0="A100006F" w:usb1="5000204A" w:usb2="00000000" w:usb3="00000000" w:csb0="00010183" w:csb1="00000000"/>
  </w:font>
  <w:font w:name="TH SarabunIT๙">
    <w:panose1 w:val="020B0500040200020003"/>
    <w:charset w:val="00"/>
    <w:family w:val="swiss"/>
    <w:pitch w:val="variable"/>
    <w:sig w:usb0="A100006F" w:usb1="5000205A" w:usb2="00000000" w:usb3="00000000" w:csb0="00010183" w:csb1="00000000"/>
  </w:font>
  <w:font w:name="THSarabunPSK">
    <w:panose1 w:val="00000000000000000000"/>
    <w:charset w:val="00"/>
    <w:family w:val="swiss"/>
    <w:notTrueType/>
    <w:pitch w:val="default"/>
    <w:sig w:usb0="01000003" w:usb1="00000000" w:usb2="00000000" w:usb3="00000000" w:csb0="00010001" w:csb1="00000000"/>
  </w:font>
  <w:font w:name="UD Digi Kyokasho NP-B">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23F8E" w14:textId="77777777" w:rsidR="00AF59E9" w:rsidRDefault="00AF59E9" w:rsidP="00A173EF">
      <w:pPr>
        <w:spacing w:after="0" w:line="240" w:lineRule="auto"/>
      </w:pPr>
      <w:r>
        <w:separator/>
      </w:r>
    </w:p>
  </w:footnote>
  <w:footnote w:type="continuationSeparator" w:id="0">
    <w:p w14:paraId="54BC6020" w14:textId="77777777" w:rsidR="00AF59E9" w:rsidRDefault="00AF59E9" w:rsidP="00A173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218309"/>
      <w:docPartObj>
        <w:docPartGallery w:val="Page Numbers (Top of Page)"/>
        <w:docPartUnique/>
      </w:docPartObj>
    </w:sdtPr>
    <w:sdtEndPr/>
    <w:sdtContent>
      <w:p w14:paraId="6551EECD" w14:textId="0E82ECA6" w:rsidR="00DE4ED0" w:rsidRDefault="00DE4ED0">
        <w:pPr>
          <w:pStyle w:val="Header"/>
          <w:jc w:val="right"/>
        </w:pPr>
        <w:r>
          <w:fldChar w:fldCharType="begin"/>
        </w:r>
        <w:r>
          <w:instrText xml:space="preserve"> PAGE   \* MERGEFORMAT </w:instrText>
        </w:r>
        <w:r>
          <w:fldChar w:fldCharType="separate"/>
        </w:r>
        <w:r>
          <w:rPr>
            <w:rFonts w:hint="cs"/>
            <w:noProof/>
            <w:cs/>
          </w:rPr>
          <w:t>ค</w:t>
        </w:r>
        <w:r>
          <w:rPr>
            <w:noProof/>
          </w:rPr>
          <w:fldChar w:fldCharType="end"/>
        </w:r>
      </w:p>
    </w:sdtContent>
  </w:sdt>
  <w:p w14:paraId="519C0A64" w14:textId="77777777" w:rsidR="00DE4ED0" w:rsidRDefault="00DE4E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EB450" w14:textId="77777777" w:rsidR="00DE4ED0" w:rsidRDefault="00DE4ED0" w:rsidP="003201B6">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2C537" w14:textId="427BCB29" w:rsidR="00DE4ED0" w:rsidRDefault="00DE4ED0">
    <w:pPr>
      <w:pStyle w:val="Header"/>
      <w:jc w:val="right"/>
    </w:pPr>
  </w:p>
  <w:p w14:paraId="685643E3" w14:textId="77777777" w:rsidR="00DE4ED0" w:rsidRDefault="00DE4E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110608"/>
      <w:docPartObj>
        <w:docPartGallery w:val="Page Numbers (Top of Page)"/>
        <w:docPartUnique/>
      </w:docPartObj>
    </w:sdtPr>
    <w:sdtEndPr>
      <w:rPr>
        <w:rFonts w:ascii="TH SarabunPSK" w:hAnsi="TH SarabunPSK" w:cs="TH SarabunPSK"/>
        <w:noProof/>
        <w:sz w:val="32"/>
        <w:szCs w:val="32"/>
      </w:rPr>
    </w:sdtEndPr>
    <w:sdtContent>
      <w:p w14:paraId="02B87E11" w14:textId="3D246072" w:rsidR="00DE4ED0" w:rsidRPr="00863776" w:rsidRDefault="00DE4ED0" w:rsidP="003201B6">
        <w:pPr>
          <w:pStyle w:val="Header"/>
          <w:jc w:val="right"/>
          <w:rPr>
            <w:rFonts w:ascii="TH SarabunPSK" w:hAnsi="TH SarabunPSK" w:cs="TH SarabunPSK"/>
            <w:sz w:val="32"/>
            <w:szCs w:val="32"/>
          </w:rPr>
        </w:pPr>
        <w:r w:rsidRPr="00863776">
          <w:rPr>
            <w:rFonts w:ascii="TH SarabunPSK" w:hAnsi="TH SarabunPSK" w:cs="TH SarabunPSK"/>
            <w:sz w:val="32"/>
            <w:szCs w:val="32"/>
          </w:rPr>
          <w:fldChar w:fldCharType="begin"/>
        </w:r>
        <w:r w:rsidRPr="00863776">
          <w:rPr>
            <w:rFonts w:ascii="TH SarabunPSK" w:hAnsi="TH SarabunPSK" w:cs="TH SarabunPSK"/>
            <w:sz w:val="32"/>
            <w:szCs w:val="32"/>
          </w:rPr>
          <w:instrText xml:space="preserve"> PAGE   \* MERGEFORMAT </w:instrText>
        </w:r>
        <w:r w:rsidRPr="00863776">
          <w:rPr>
            <w:rFonts w:ascii="TH SarabunPSK" w:hAnsi="TH SarabunPSK" w:cs="TH SarabunPSK"/>
            <w:sz w:val="32"/>
            <w:szCs w:val="32"/>
          </w:rPr>
          <w:fldChar w:fldCharType="separate"/>
        </w:r>
        <w:r w:rsidR="0007547D">
          <w:rPr>
            <w:rFonts w:ascii="TH SarabunPSK" w:hAnsi="TH SarabunPSK" w:cs="TH SarabunPSK"/>
            <w:noProof/>
            <w:sz w:val="32"/>
            <w:szCs w:val="32"/>
            <w:cs/>
          </w:rPr>
          <w:t>๒๘</w:t>
        </w:r>
        <w:r w:rsidRPr="00863776">
          <w:rPr>
            <w:rFonts w:ascii="TH SarabunPSK" w:hAnsi="TH SarabunPSK" w:cs="TH SarabunPSK"/>
            <w:noProof/>
            <w:sz w:val="32"/>
            <w:szCs w:val="3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E24DA"/>
    <w:multiLevelType w:val="hybridMultilevel"/>
    <w:tmpl w:val="FB6C0644"/>
    <w:lvl w:ilvl="0" w:tplc="AC76B884">
      <w:start w:val="1"/>
      <w:numFmt w:val="thaiNumbers"/>
      <w:lvlText w:val="%1."/>
      <w:lvlJc w:val="left"/>
      <w:pPr>
        <w:ind w:left="1200" w:hanging="360"/>
      </w:pPr>
      <w:rPr>
        <w:rFonts w:hint="default"/>
        <w:lang w:val="en-US"/>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nsid w:val="06AB6E06"/>
    <w:multiLevelType w:val="hybridMultilevel"/>
    <w:tmpl w:val="D2A8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CB38C6"/>
    <w:multiLevelType w:val="hybridMultilevel"/>
    <w:tmpl w:val="216ED020"/>
    <w:lvl w:ilvl="0" w:tplc="CE66DE42">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FF637C"/>
    <w:multiLevelType w:val="hybridMultilevel"/>
    <w:tmpl w:val="1F34595C"/>
    <w:lvl w:ilvl="0" w:tplc="AEC68DC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B9031D"/>
    <w:multiLevelType w:val="hybridMultilevel"/>
    <w:tmpl w:val="6F36EE9A"/>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nsid w:val="268E4E6E"/>
    <w:multiLevelType w:val="hybridMultilevel"/>
    <w:tmpl w:val="6F36EE9A"/>
    <w:lvl w:ilvl="0" w:tplc="C3BA615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E268D0"/>
    <w:multiLevelType w:val="hybridMultilevel"/>
    <w:tmpl w:val="49BABEAC"/>
    <w:lvl w:ilvl="0" w:tplc="AEC68DC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7C68EA"/>
    <w:multiLevelType w:val="hybridMultilevel"/>
    <w:tmpl w:val="CC5A4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DC48F0"/>
    <w:multiLevelType w:val="hybridMultilevel"/>
    <w:tmpl w:val="C53C1998"/>
    <w:lvl w:ilvl="0" w:tplc="FE360178">
      <w:start w:val="1"/>
      <w:numFmt w:val="thaiNumbers"/>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9">
    <w:nsid w:val="30310478"/>
    <w:multiLevelType w:val="hybridMultilevel"/>
    <w:tmpl w:val="E738F83C"/>
    <w:lvl w:ilvl="0" w:tplc="2BE2F4DA">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FF138C"/>
    <w:multiLevelType w:val="hybridMultilevel"/>
    <w:tmpl w:val="105C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395545"/>
    <w:multiLevelType w:val="hybridMultilevel"/>
    <w:tmpl w:val="A30EC9E0"/>
    <w:lvl w:ilvl="0" w:tplc="44B41040">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A05CB1"/>
    <w:multiLevelType w:val="hybridMultilevel"/>
    <w:tmpl w:val="8CDEAD94"/>
    <w:lvl w:ilvl="0" w:tplc="9B14B6BA">
      <w:numFmt w:val="bullet"/>
      <w:lvlText w:val="-"/>
      <w:lvlJc w:val="left"/>
      <w:pPr>
        <w:ind w:left="8866" w:hanging="360"/>
      </w:pPr>
      <w:rPr>
        <w:rFonts w:ascii="TH SarabunPSK" w:eastAsiaTheme="minorHAnsi" w:hAnsi="TH SarabunPSK" w:cs="TH SarabunPSK" w:hint="default"/>
        <w:lang w:bidi="th-TH"/>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6F04316D"/>
    <w:multiLevelType w:val="hybridMultilevel"/>
    <w:tmpl w:val="16A6204E"/>
    <w:lvl w:ilvl="0" w:tplc="F1583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29E66D8"/>
    <w:multiLevelType w:val="hybridMultilevel"/>
    <w:tmpl w:val="BFA0F49C"/>
    <w:lvl w:ilvl="0" w:tplc="CAFA5524">
      <w:start w:val="1"/>
      <w:numFmt w:val="thaiNumbers"/>
      <w:lvlText w:val="%1."/>
      <w:lvlJc w:val="left"/>
      <w:pPr>
        <w:ind w:left="720" w:hanging="360"/>
      </w:pPr>
      <w:rPr>
        <w:rFonts w:hint="default"/>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901E50"/>
    <w:multiLevelType w:val="hybridMultilevel"/>
    <w:tmpl w:val="C6F65742"/>
    <w:lvl w:ilvl="0" w:tplc="ADEA8702">
      <w:start w:val="1"/>
      <w:numFmt w:val="thaiNumbers"/>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4"/>
  </w:num>
  <w:num w:numId="3">
    <w:abstractNumId w:val="7"/>
  </w:num>
  <w:num w:numId="4">
    <w:abstractNumId w:val="5"/>
  </w:num>
  <w:num w:numId="5">
    <w:abstractNumId w:val="1"/>
  </w:num>
  <w:num w:numId="6">
    <w:abstractNumId w:val="3"/>
  </w:num>
  <w:num w:numId="7">
    <w:abstractNumId w:val="6"/>
  </w:num>
  <w:num w:numId="8">
    <w:abstractNumId w:val="0"/>
  </w:num>
  <w:num w:numId="9">
    <w:abstractNumId w:val="8"/>
  </w:num>
  <w:num w:numId="10">
    <w:abstractNumId w:val="2"/>
  </w:num>
  <w:num w:numId="11">
    <w:abstractNumId w:val="11"/>
  </w:num>
  <w:num w:numId="12">
    <w:abstractNumId w:val="13"/>
  </w:num>
  <w:num w:numId="13">
    <w:abstractNumId w:val="9"/>
  </w:num>
  <w:num w:numId="14">
    <w:abstractNumId w:val="15"/>
  </w:num>
  <w:num w:numId="15">
    <w:abstractNumId w:val="12"/>
  </w:num>
  <w:num w:numId="1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C91"/>
    <w:rsid w:val="0000058A"/>
    <w:rsid w:val="00000FB0"/>
    <w:rsid w:val="00001EA5"/>
    <w:rsid w:val="00002FDC"/>
    <w:rsid w:val="00002FF3"/>
    <w:rsid w:val="000038AB"/>
    <w:rsid w:val="00003E99"/>
    <w:rsid w:val="00004F7E"/>
    <w:rsid w:val="00005526"/>
    <w:rsid w:val="00006A00"/>
    <w:rsid w:val="00020740"/>
    <w:rsid w:val="00026A3B"/>
    <w:rsid w:val="000313E5"/>
    <w:rsid w:val="00034BA2"/>
    <w:rsid w:val="00037B8E"/>
    <w:rsid w:val="00045674"/>
    <w:rsid w:val="00045EFA"/>
    <w:rsid w:val="0005085D"/>
    <w:rsid w:val="00052845"/>
    <w:rsid w:val="00053317"/>
    <w:rsid w:val="0005548C"/>
    <w:rsid w:val="00062739"/>
    <w:rsid w:val="000663EC"/>
    <w:rsid w:val="00066DA0"/>
    <w:rsid w:val="00067289"/>
    <w:rsid w:val="00071D4F"/>
    <w:rsid w:val="00073564"/>
    <w:rsid w:val="00073AF7"/>
    <w:rsid w:val="0007547D"/>
    <w:rsid w:val="000763AC"/>
    <w:rsid w:val="000764B0"/>
    <w:rsid w:val="000810D1"/>
    <w:rsid w:val="00081FBC"/>
    <w:rsid w:val="00083690"/>
    <w:rsid w:val="00085B5C"/>
    <w:rsid w:val="00085CC1"/>
    <w:rsid w:val="00093AF6"/>
    <w:rsid w:val="0009688F"/>
    <w:rsid w:val="000A1326"/>
    <w:rsid w:val="000A5333"/>
    <w:rsid w:val="000A753B"/>
    <w:rsid w:val="000B2875"/>
    <w:rsid w:val="000B3C54"/>
    <w:rsid w:val="000B3CC9"/>
    <w:rsid w:val="000B4806"/>
    <w:rsid w:val="000B78D1"/>
    <w:rsid w:val="000C197B"/>
    <w:rsid w:val="000C3D8C"/>
    <w:rsid w:val="000C5A7B"/>
    <w:rsid w:val="000C6234"/>
    <w:rsid w:val="000C687E"/>
    <w:rsid w:val="000D1A36"/>
    <w:rsid w:val="000D3A92"/>
    <w:rsid w:val="000E06CF"/>
    <w:rsid w:val="000E284C"/>
    <w:rsid w:val="000E2897"/>
    <w:rsid w:val="000E2E1D"/>
    <w:rsid w:val="000E40AF"/>
    <w:rsid w:val="000E4EC9"/>
    <w:rsid w:val="000E7095"/>
    <w:rsid w:val="000E7C88"/>
    <w:rsid w:val="000F134E"/>
    <w:rsid w:val="000F1A30"/>
    <w:rsid w:val="000F1CC9"/>
    <w:rsid w:val="000F34CB"/>
    <w:rsid w:val="000F5F65"/>
    <w:rsid w:val="001000B4"/>
    <w:rsid w:val="001001FC"/>
    <w:rsid w:val="001009D9"/>
    <w:rsid w:val="001017C4"/>
    <w:rsid w:val="001063DF"/>
    <w:rsid w:val="001116E4"/>
    <w:rsid w:val="00112231"/>
    <w:rsid w:val="0011403A"/>
    <w:rsid w:val="001163BF"/>
    <w:rsid w:val="00117780"/>
    <w:rsid w:val="001238C5"/>
    <w:rsid w:val="00124FF6"/>
    <w:rsid w:val="00134C52"/>
    <w:rsid w:val="001368C2"/>
    <w:rsid w:val="001438AB"/>
    <w:rsid w:val="00143BD8"/>
    <w:rsid w:val="001458A5"/>
    <w:rsid w:val="001474A1"/>
    <w:rsid w:val="00153E4A"/>
    <w:rsid w:val="00153FCC"/>
    <w:rsid w:val="00156D6F"/>
    <w:rsid w:val="001624CD"/>
    <w:rsid w:val="0016558D"/>
    <w:rsid w:val="00166F50"/>
    <w:rsid w:val="00170759"/>
    <w:rsid w:val="00173301"/>
    <w:rsid w:val="001752D1"/>
    <w:rsid w:val="0017618C"/>
    <w:rsid w:val="00176A25"/>
    <w:rsid w:val="00180486"/>
    <w:rsid w:val="001806E3"/>
    <w:rsid w:val="00181BE3"/>
    <w:rsid w:val="00181E9D"/>
    <w:rsid w:val="00182B13"/>
    <w:rsid w:val="001934FE"/>
    <w:rsid w:val="00193F68"/>
    <w:rsid w:val="00196E28"/>
    <w:rsid w:val="001A11B0"/>
    <w:rsid w:val="001A16D3"/>
    <w:rsid w:val="001A1FC8"/>
    <w:rsid w:val="001A2A2C"/>
    <w:rsid w:val="001A6085"/>
    <w:rsid w:val="001A6E28"/>
    <w:rsid w:val="001A76AA"/>
    <w:rsid w:val="001B0574"/>
    <w:rsid w:val="001B1C4C"/>
    <w:rsid w:val="001B42B4"/>
    <w:rsid w:val="001B5E99"/>
    <w:rsid w:val="001C0307"/>
    <w:rsid w:val="001C22E0"/>
    <w:rsid w:val="001C49AD"/>
    <w:rsid w:val="001D176B"/>
    <w:rsid w:val="001D1B72"/>
    <w:rsid w:val="001D38F6"/>
    <w:rsid w:val="001E0C86"/>
    <w:rsid w:val="001E31E0"/>
    <w:rsid w:val="001E3FC6"/>
    <w:rsid w:val="001E4F62"/>
    <w:rsid w:val="001E6B25"/>
    <w:rsid w:val="001E70F0"/>
    <w:rsid w:val="001E7A3D"/>
    <w:rsid w:val="001F0B93"/>
    <w:rsid w:val="00200BBF"/>
    <w:rsid w:val="00200DC8"/>
    <w:rsid w:val="00201248"/>
    <w:rsid w:val="0020590C"/>
    <w:rsid w:val="00205B34"/>
    <w:rsid w:val="00216A1F"/>
    <w:rsid w:val="00216A27"/>
    <w:rsid w:val="002171F0"/>
    <w:rsid w:val="00220987"/>
    <w:rsid w:val="00223538"/>
    <w:rsid w:val="00224AF2"/>
    <w:rsid w:val="00226073"/>
    <w:rsid w:val="00227A22"/>
    <w:rsid w:val="0023461E"/>
    <w:rsid w:val="002346B9"/>
    <w:rsid w:val="002402F5"/>
    <w:rsid w:val="0024366A"/>
    <w:rsid w:val="00243E7B"/>
    <w:rsid w:val="002450D9"/>
    <w:rsid w:val="002458B9"/>
    <w:rsid w:val="00247B90"/>
    <w:rsid w:val="00252080"/>
    <w:rsid w:val="002522B8"/>
    <w:rsid w:val="002523B9"/>
    <w:rsid w:val="002577E3"/>
    <w:rsid w:val="00261C32"/>
    <w:rsid w:val="00263517"/>
    <w:rsid w:val="00263AD2"/>
    <w:rsid w:val="002661E1"/>
    <w:rsid w:val="002664BB"/>
    <w:rsid w:val="00267237"/>
    <w:rsid w:val="002678D5"/>
    <w:rsid w:val="00267980"/>
    <w:rsid w:val="00270AD7"/>
    <w:rsid w:val="00273B08"/>
    <w:rsid w:val="00274DDE"/>
    <w:rsid w:val="00275081"/>
    <w:rsid w:val="00275F4B"/>
    <w:rsid w:val="0027751F"/>
    <w:rsid w:val="00283D28"/>
    <w:rsid w:val="002860EE"/>
    <w:rsid w:val="00293911"/>
    <w:rsid w:val="00297ADC"/>
    <w:rsid w:val="002A0F29"/>
    <w:rsid w:val="002A0FBB"/>
    <w:rsid w:val="002A1A69"/>
    <w:rsid w:val="002A4B16"/>
    <w:rsid w:val="002B2B0E"/>
    <w:rsid w:val="002B3C9C"/>
    <w:rsid w:val="002B4318"/>
    <w:rsid w:val="002B588B"/>
    <w:rsid w:val="002B670D"/>
    <w:rsid w:val="002C03E1"/>
    <w:rsid w:val="002C2703"/>
    <w:rsid w:val="002C5080"/>
    <w:rsid w:val="002C54EF"/>
    <w:rsid w:val="002D432D"/>
    <w:rsid w:val="002D60D0"/>
    <w:rsid w:val="002E1F67"/>
    <w:rsid w:val="002E1FC5"/>
    <w:rsid w:val="002E2FAC"/>
    <w:rsid w:val="002E4E20"/>
    <w:rsid w:val="002E5F96"/>
    <w:rsid w:val="002E70B6"/>
    <w:rsid w:val="002E7A68"/>
    <w:rsid w:val="002F1C6D"/>
    <w:rsid w:val="002F1FF1"/>
    <w:rsid w:val="002F301E"/>
    <w:rsid w:val="002F4644"/>
    <w:rsid w:val="002F573F"/>
    <w:rsid w:val="003005B4"/>
    <w:rsid w:val="00301495"/>
    <w:rsid w:val="0030204F"/>
    <w:rsid w:val="003020B1"/>
    <w:rsid w:val="0030442C"/>
    <w:rsid w:val="00311CA6"/>
    <w:rsid w:val="00311ED4"/>
    <w:rsid w:val="00312DB5"/>
    <w:rsid w:val="0031653C"/>
    <w:rsid w:val="003201B6"/>
    <w:rsid w:val="00322AFE"/>
    <w:rsid w:val="003264B8"/>
    <w:rsid w:val="00327E12"/>
    <w:rsid w:val="00335DF8"/>
    <w:rsid w:val="00344A93"/>
    <w:rsid w:val="00346FAB"/>
    <w:rsid w:val="0035017D"/>
    <w:rsid w:val="003515DE"/>
    <w:rsid w:val="00352B04"/>
    <w:rsid w:val="00355096"/>
    <w:rsid w:val="0036540F"/>
    <w:rsid w:val="00371025"/>
    <w:rsid w:val="00372FE5"/>
    <w:rsid w:val="003735C3"/>
    <w:rsid w:val="003736B0"/>
    <w:rsid w:val="00375BC3"/>
    <w:rsid w:val="00377BF1"/>
    <w:rsid w:val="00384DBC"/>
    <w:rsid w:val="00387C76"/>
    <w:rsid w:val="00387CA3"/>
    <w:rsid w:val="0039413C"/>
    <w:rsid w:val="0039744E"/>
    <w:rsid w:val="003A00DA"/>
    <w:rsid w:val="003A0864"/>
    <w:rsid w:val="003A1399"/>
    <w:rsid w:val="003A1F96"/>
    <w:rsid w:val="003A2F19"/>
    <w:rsid w:val="003A5928"/>
    <w:rsid w:val="003A5964"/>
    <w:rsid w:val="003A69AB"/>
    <w:rsid w:val="003A7250"/>
    <w:rsid w:val="003A7CC7"/>
    <w:rsid w:val="003B0EEC"/>
    <w:rsid w:val="003B1749"/>
    <w:rsid w:val="003B3E44"/>
    <w:rsid w:val="003B5328"/>
    <w:rsid w:val="003B61EB"/>
    <w:rsid w:val="003C0355"/>
    <w:rsid w:val="003C3083"/>
    <w:rsid w:val="003C3358"/>
    <w:rsid w:val="003C3E99"/>
    <w:rsid w:val="003C6022"/>
    <w:rsid w:val="003C7CEF"/>
    <w:rsid w:val="003C7D58"/>
    <w:rsid w:val="003C7ECD"/>
    <w:rsid w:val="003D02DB"/>
    <w:rsid w:val="003D0534"/>
    <w:rsid w:val="003D3924"/>
    <w:rsid w:val="003D4D89"/>
    <w:rsid w:val="003D5EFF"/>
    <w:rsid w:val="003D5F6D"/>
    <w:rsid w:val="003D6C0E"/>
    <w:rsid w:val="003E0A35"/>
    <w:rsid w:val="003E34E4"/>
    <w:rsid w:val="003E410F"/>
    <w:rsid w:val="003E69EE"/>
    <w:rsid w:val="003F3487"/>
    <w:rsid w:val="003F4673"/>
    <w:rsid w:val="003F51E3"/>
    <w:rsid w:val="00400D18"/>
    <w:rsid w:val="0040123D"/>
    <w:rsid w:val="00402AE3"/>
    <w:rsid w:val="00402BD7"/>
    <w:rsid w:val="004104FF"/>
    <w:rsid w:val="00412ACD"/>
    <w:rsid w:val="00413285"/>
    <w:rsid w:val="00414BDB"/>
    <w:rsid w:val="0041641B"/>
    <w:rsid w:val="00416AB1"/>
    <w:rsid w:val="00421F8E"/>
    <w:rsid w:val="00422EDB"/>
    <w:rsid w:val="00425050"/>
    <w:rsid w:val="00427611"/>
    <w:rsid w:val="0042796B"/>
    <w:rsid w:val="004330AF"/>
    <w:rsid w:val="00434FC9"/>
    <w:rsid w:val="0043563C"/>
    <w:rsid w:val="004363BD"/>
    <w:rsid w:val="00442FBF"/>
    <w:rsid w:val="00447951"/>
    <w:rsid w:val="0045086D"/>
    <w:rsid w:val="0045251D"/>
    <w:rsid w:val="00452523"/>
    <w:rsid w:val="0045618A"/>
    <w:rsid w:val="00456BA4"/>
    <w:rsid w:val="004571AA"/>
    <w:rsid w:val="004571DE"/>
    <w:rsid w:val="00460C80"/>
    <w:rsid w:val="004612EE"/>
    <w:rsid w:val="0046203A"/>
    <w:rsid w:val="00462D62"/>
    <w:rsid w:val="00470FB6"/>
    <w:rsid w:val="004718FF"/>
    <w:rsid w:val="004725FF"/>
    <w:rsid w:val="00473CFE"/>
    <w:rsid w:val="0047417D"/>
    <w:rsid w:val="004745FD"/>
    <w:rsid w:val="00474E99"/>
    <w:rsid w:val="0047516E"/>
    <w:rsid w:val="0047789C"/>
    <w:rsid w:val="00480915"/>
    <w:rsid w:val="004828C1"/>
    <w:rsid w:val="00482B9F"/>
    <w:rsid w:val="00486C81"/>
    <w:rsid w:val="0049010D"/>
    <w:rsid w:val="004917B3"/>
    <w:rsid w:val="00492673"/>
    <w:rsid w:val="0049435E"/>
    <w:rsid w:val="00494370"/>
    <w:rsid w:val="004958F6"/>
    <w:rsid w:val="004970AB"/>
    <w:rsid w:val="004A6053"/>
    <w:rsid w:val="004A64E5"/>
    <w:rsid w:val="004B2E23"/>
    <w:rsid w:val="004B3B6F"/>
    <w:rsid w:val="004B7664"/>
    <w:rsid w:val="004C01B1"/>
    <w:rsid w:val="004C4CDC"/>
    <w:rsid w:val="004C7693"/>
    <w:rsid w:val="004D19C6"/>
    <w:rsid w:val="004D3904"/>
    <w:rsid w:val="004D47E8"/>
    <w:rsid w:val="004E216C"/>
    <w:rsid w:val="004E2D8D"/>
    <w:rsid w:val="004E2F1E"/>
    <w:rsid w:val="004E4B8B"/>
    <w:rsid w:val="004E4EAD"/>
    <w:rsid w:val="004F0AF0"/>
    <w:rsid w:val="004F2DC7"/>
    <w:rsid w:val="004F3C1A"/>
    <w:rsid w:val="004F48F5"/>
    <w:rsid w:val="004F4C7C"/>
    <w:rsid w:val="004F7E2D"/>
    <w:rsid w:val="00501EDE"/>
    <w:rsid w:val="00503A10"/>
    <w:rsid w:val="005068A2"/>
    <w:rsid w:val="00506EAE"/>
    <w:rsid w:val="005104D9"/>
    <w:rsid w:val="00510B21"/>
    <w:rsid w:val="00513743"/>
    <w:rsid w:val="00514E50"/>
    <w:rsid w:val="00520BC6"/>
    <w:rsid w:val="00521C66"/>
    <w:rsid w:val="00522226"/>
    <w:rsid w:val="00522C17"/>
    <w:rsid w:val="0052335E"/>
    <w:rsid w:val="005260EA"/>
    <w:rsid w:val="00526DC6"/>
    <w:rsid w:val="00526F1D"/>
    <w:rsid w:val="0053023B"/>
    <w:rsid w:val="005309BC"/>
    <w:rsid w:val="00530D96"/>
    <w:rsid w:val="00532683"/>
    <w:rsid w:val="0053288F"/>
    <w:rsid w:val="0053417A"/>
    <w:rsid w:val="00534D44"/>
    <w:rsid w:val="00540771"/>
    <w:rsid w:val="00540FE1"/>
    <w:rsid w:val="00542475"/>
    <w:rsid w:val="00542BC9"/>
    <w:rsid w:val="00544D3F"/>
    <w:rsid w:val="005457F5"/>
    <w:rsid w:val="00551002"/>
    <w:rsid w:val="00551E57"/>
    <w:rsid w:val="00553D53"/>
    <w:rsid w:val="00555445"/>
    <w:rsid w:val="00555CBD"/>
    <w:rsid w:val="0056085B"/>
    <w:rsid w:val="00560E35"/>
    <w:rsid w:val="005616A2"/>
    <w:rsid w:val="00563D52"/>
    <w:rsid w:val="00565888"/>
    <w:rsid w:val="0056740B"/>
    <w:rsid w:val="00570920"/>
    <w:rsid w:val="00575318"/>
    <w:rsid w:val="00576498"/>
    <w:rsid w:val="005770D4"/>
    <w:rsid w:val="00577924"/>
    <w:rsid w:val="00582140"/>
    <w:rsid w:val="0058381C"/>
    <w:rsid w:val="0058483D"/>
    <w:rsid w:val="00587694"/>
    <w:rsid w:val="00587B10"/>
    <w:rsid w:val="00591A29"/>
    <w:rsid w:val="00591D2B"/>
    <w:rsid w:val="00594290"/>
    <w:rsid w:val="00594628"/>
    <w:rsid w:val="005A4671"/>
    <w:rsid w:val="005A4F10"/>
    <w:rsid w:val="005A52D4"/>
    <w:rsid w:val="005A767A"/>
    <w:rsid w:val="005A7B69"/>
    <w:rsid w:val="005A7F87"/>
    <w:rsid w:val="005B02AA"/>
    <w:rsid w:val="005B057C"/>
    <w:rsid w:val="005B4D2C"/>
    <w:rsid w:val="005B78E0"/>
    <w:rsid w:val="005C0C2D"/>
    <w:rsid w:val="005C369C"/>
    <w:rsid w:val="005C4828"/>
    <w:rsid w:val="005C4BB9"/>
    <w:rsid w:val="005D09AD"/>
    <w:rsid w:val="005D4610"/>
    <w:rsid w:val="005D7942"/>
    <w:rsid w:val="005E07BE"/>
    <w:rsid w:val="005E0BDF"/>
    <w:rsid w:val="005E0D76"/>
    <w:rsid w:val="005E1077"/>
    <w:rsid w:val="005E1281"/>
    <w:rsid w:val="005E206C"/>
    <w:rsid w:val="005E50E1"/>
    <w:rsid w:val="005E63D1"/>
    <w:rsid w:val="005E7963"/>
    <w:rsid w:val="005F1C87"/>
    <w:rsid w:val="005F6E73"/>
    <w:rsid w:val="00600986"/>
    <w:rsid w:val="006059A6"/>
    <w:rsid w:val="00611548"/>
    <w:rsid w:val="00612D2A"/>
    <w:rsid w:val="00613039"/>
    <w:rsid w:val="006142A4"/>
    <w:rsid w:val="00615343"/>
    <w:rsid w:val="006175A4"/>
    <w:rsid w:val="00617BA0"/>
    <w:rsid w:val="00622CA7"/>
    <w:rsid w:val="006271F4"/>
    <w:rsid w:val="006275EE"/>
    <w:rsid w:val="00634092"/>
    <w:rsid w:val="0063436E"/>
    <w:rsid w:val="00634FD4"/>
    <w:rsid w:val="0063529A"/>
    <w:rsid w:val="00637EE3"/>
    <w:rsid w:val="006445F5"/>
    <w:rsid w:val="00645752"/>
    <w:rsid w:val="00645DC4"/>
    <w:rsid w:val="0064635E"/>
    <w:rsid w:val="00646D9B"/>
    <w:rsid w:val="0064729B"/>
    <w:rsid w:val="00653B0F"/>
    <w:rsid w:val="00653F24"/>
    <w:rsid w:val="00657AED"/>
    <w:rsid w:val="0066318E"/>
    <w:rsid w:val="0066491E"/>
    <w:rsid w:val="00665348"/>
    <w:rsid w:val="00667729"/>
    <w:rsid w:val="00671484"/>
    <w:rsid w:val="006731DE"/>
    <w:rsid w:val="00675E8B"/>
    <w:rsid w:val="00676426"/>
    <w:rsid w:val="006775BA"/>
    <w:rsid w:val="0067781B"/>
    <w:rsid w:val="00677A7F"/>
    <w:rsid w:val="00680EEE"/>
    <w:rsid w:val="00682329"/>
    <w:rsid w:val="006824B2"/>
    <w:rsid w:val="00682DAE"/>
    <w:rsid w:val="00682E70"/>
    <w:rsid w:val="00686F71"/>
    <w:rsid w:val="00687122"/>
    <w:rsid w:val="00691625"/>
    <w:rsid w:val="006916F8"/>
    <w:rsid w:val="00694283"/>
    <w:rsid w:val="00694996"/>
    <w:rsid w:val="00696FCD"/>
    <w:rsid w:val="00697202"/>
    <w:rsid w:val="006A1B48"/>
    <w:rsid w:val="006A2017"/>
    <w:rsid w:val="006A2E36"/>
    <w:rsid w:val="006A3736"/>
    <w:rsid w:val="006A3968"/>
    <w:rsid w:val="006B0FA6"/>
    <w:rsid w:val="006B19BC"/>
    <w:rsid w:val="006B1B98"/>
    <w:rsid w:val="006B3D81"/>
    <w:rsid w:val="006B469F"/>
    <w:rsid w:val="006B64E2"/>
    <w:rsid w:val="006B6ADA"/>
    <w:rsid w:val="006C00DC"/>
    <w:rsid w:val="006C608F"/>
    <w:rsid w:val="006D7074"/>
    <w:rsid w:val="006D7C95"/>
    <w:rsid w:val="006D7FC3"/>
    <w:rsid w:val="006E1826"/>
    <w:rsid w:val="006E57CD"/>
    <w:rsid w:val="006E5CCE"/>
    <w:rsid w:val="006F0C95"/>
    <w:rsid w:val="006F2918"/>
    <w:rsid w:val="006F34BC"/>
    <w:rsid w:val="006F4122"/>
    <w:rsid w:val="006F7B7A"/>
    <w:rsid w:val="007014CC"/>
    <w:rsid w:val="00702415"/>
    <w:rsid w:val="00704931"/>
    <w:rsid w:val="00706EFB"/>
    <w:rsid w:val="00707DDC"/>
    <w:rsid w:val="00710C47"/>
    <w:rsid w:val="0071518C"/>
    <w:rsid w:val="00716AF9"/>
    <w:rsid w:val="00722F83"/>
    <w:rsid w:val="00725B95"/>
    <w:rsid w:val="007268AD"/>
    <w:rsid w:val="0072724D"/>
    <w:rsid w:val="00731A1D"/>
    <w:rsid w:val="00735A03"/>
    <w:rsid w:val="00736AF7"/>
    <w:rsid w:val="00737B5F"/>
    <w:rsid w:val="00741D69"/>
    <w:rsid w:val="00743BFA"/>
    <w:rsid w:val="007450C7"/>
    <w:rsid w:val="007454D1"/>
    <w:rsid w:val="00746546"/>
    <w:rsid w:val="00750F01"/>
    <w:rsid w:val="00755211"/>
    <w:rsid w:val="007557C9"/>
    <w:rsid w:val="00755B30"/>
    <w:rsid w:val="0075614A"/>
    <w:rsid w:val="00757886"/>
    <w:rsid w:val="00757EA0"/>
    <w:rsid w:val="007646EA"/>
    <w:rsid w:val="00765273"/>
    <w:rsid w:val="007658F5"/>
    <w:rsid w:val="00767487"/>
    <w:rsid w:val="007677D3"/>
    <w:rsid w:val="0078014F"/>
    <w:rsid w:val="007814E2"/>
    <w:rsid w:val="00781D22"/>
    <w:rsid w:val="0078672B"/>
    <w:rsid w:val="007867E0"/>
    <w:rsid w:val="0079074F"/>
    <w:rsid w:val="0079192B"/>
    <w:rsid w:val="007952FA"/>
    <w:rsid w:val="00795620"/>
    <w:rsid w:val="00796C4F"/>
    <w:rsid w:val="007A2EE2"/>
    <w:rsid w:val="007A38C3"/>
    <w:rsid w:val="007A5A31"/>
    <w:rsid w:val="007B1F50"/>
    <w:rsid w:val="007B205E"/>
    <w:rsid w:val="007B2891"/>
    <w:rsid w:val="007B5D88"/>
    <w:rsid w:val="007B7C8C"/>
    <w:rsid w:val="007C28BC"/>
    <w:rsid w:val="007C3B8B"/>
    <w:rsid w:val="007C66F9"/>
    <w:rsid w:val="007C683C"/>
    <w:rsid w:val="007D6577"/>
    <w:rsid w:val="007E0978"/>
    <w:rsid w:val="007E0DB0"/>
    <w:rsid w:val="007E1D66"/>
    <w:rsid w:val="007E29B0"/>
    <w:rsid w:val="007E2E7D"/>
    <w:rsid w:val="007E4ACB"/>
    <w:rsid w:val="007E4FC4"/>
    <w:rsid w:val="007F20BB"/>
    <w:rsid w:val="007F23F2"/>
    <w:rsid w:val="007F2BAB"/>
    <w:rsid w:val="00800AB3"/>
    <w:rsid w:val="0080141B"/>
    <w:rsid w:val="00810009"/>
    <w:rsid w:val="008142CE"/>
    <w:rsid w:val="00815B5F"/>
    <w:rsid w:val="00816CF3"/>
    <w:rsid w:val="008201B1"/>
    <w:rsid w:val="008212EE"/>
    <w:rsid w:val="00822557"/>
    <w:rsid w:val="008242B8"/>
    <w:rsid w:val="00825D4F"/>
    <w:rsid w:val="00827C03"/>
    <w:rsid w:val="00830C91"/>
    <w:rsid w:val="00833E77"/>
    <w:rsid w:val="00834BB2"/>
    <w:rsid w:val="00834DB6"/>
    <w:rsid w:val="00836D8F"/>
    <w:rsid w:val="0084115B"/>
    <w:rsid w:val="008427AF"/>
    <w:rsid w:val="008509A1"/>
    <w:rsid w:val="00850BAC"/>
    <w:rsid w:val="008563A0"/>
    <w:rsid w:val="00857313"/>
    <w:rsid w:val="00863776"/>
    <w:rsid w:val="00866D13"/>
    <w:rsid w:val="008671C4"/>
    <w:rsid w:val="008703FE"/>
    <w:rsid w:val="0087117F"/>
    <w:rsid w:val="008750DB"/>
    <w:rsid w:val="008813E0"/>
    <w:rsid w:val="008839F2"/>
    <w:rsid w:val="00886B4F"/>
    <w:rsid w:val="0088702C"/>
    <w:rsid w:val="008879F4"/>
    <w:rsid w:val="008924CE"/>
    <w:rsid w:val="00893C44"/>
    <w:rsid w:val="00894337"/>
    <w:rsid w:val="00894D82"/>
    <w:rsid w:val="00896034"/>
    <w:rsid w:val="008A75C4"/>
    <w:rsid w:val="008B023B"/>
    <w:rsid w:val="008B6A09"/>
    <w:rsid w:val="008B6D34"/>
    <w:rsid w:val="008B7825"/>
    <w:rsid w:val="008C0B69"/>
    <w:rsid w:val="008C26D4"/>
    <w:rsid w:val="008C4337"/>
    <w:rsid w:val="008D2A12"/>
    <w:rsid w:val="008D4F54"/>
    <w:rsid w:val="008D5A8B"/>
    <w:rsid w:val="008D60D8"/>
    <w:rsid w:val="008D6B79"/>
    <w:rsid w:val="008D73A2"/>
    <w:rsid w:val="008D7B7A"/>
    <w:rsid w:val="008E0A5E"/>
    <w:rsid w:val="008E13FA"/>
    <w:rsid w:val="008E169D"/>
    <w:rsid w:val="008E337D"/>
    <w:rsid w:val="008E37CF"/>
    <w:rsid w:val="008F1ABF"/>
    <w:rsid w:val="009003A9"/>
    <w:rsid w:val="00904416"/>
    <w:rsid w:val="00904819"/>
    <w:rsid w:val="0090526E"/>
    <w:rsid w:val="00906B94"/>
    <w:rsid w:val="0091098F"/>
    <w:rsid w:val="00913FA2"/>
    <w:rsid w:val="0091534F"/>
    <w:rsid w:val="009153CC"/>
    <w:rsid w:val="0091784C"/>
    <w:rsid w:val="00925CBA"/>
    <w:rsid w:val="00926381"/>
    <w:rsid w:val="00930C51"/>
    <w:rsid w:val="009340AD"/>
    <w:rsid w:val="00934144"/>
    <w:rsid w:val="00934190"/>
    <w:rsid w:val="00934A05"/>
    <w:rsid w:val="00935B0F"/>
    <w:rsid w:val="0094118C"/>
    <w:rsid w:val="009420D4"/>
    <w:rsid w:val="00943708"/>
    <w:rsid w:val="00952A75"/>
    <w:rsid w:val="009552C2"/>
    <w:rsid w:val="00955657"/>
    <w:rsid w:val="0095590C"/>
    <w:rsid w:val="00957588"/>
    <w:rsid w:val="00961607"/>
    <w:rsid w:val="00962BE2"/>
    <w:rsid w:val="0096505F"/>
    <w:rsid w:val="009675A2"/>
    <w:rsid w:val="00970985"/>
    <w:rsid w:val="00971A82"/>
    <w:rsid w:val="00976166"/>
    <w:rsid w:val="00977E4A"/>
    <w:rsid w:val="009830C7"/>
    <w:rsid w:val="00987687"/>
    <w:rsid w:val="009937CF"/>
    <w:rsid w:val="0099435A"/>
    <w:rsid w:val="0099587C"/>
    <w:rsid w:val="009A1268"/>
    <w:rsid w:val="009A5A55"/>
    <w:rsid w:val="009A6406"/>
    <w:rsid w:val="009A7685"/>
    <w:rsid w:val="009B0FF8"/>
    <w:rsid w:val="009B25FE"/>
    <w:rsid w:val="009B41D7"/>
    <w:rsid w:val="009B4EC6"/>
    <w:rsid w:val="009B5990"/>
    <w:rsid w:val="009B66BF"/>
    <w:rsid w:val="009C0B6D"/>
    <w:rsid w:val="009C1754"/>
    <w:rsid w:val="009C18B9"/>
    <w:rsid w:val="009C3B8B"/>
    <w:rsid w:val="009C6189"/>
    <w:rsid w:val="009D0DDC"/>
    <w:rsid w:val="009D2BE8"/>
    <w:rsid w:val="009D2E10"/>
    <w:rsid w:val="009D6A02"/>
    <w:rsid w:val="009E00F1"/>
    <w:rsid w:val="009E246A"/>
    <w:rsid w:val="009E48FD"/>
    <w:rsid w:val="009F1023"/>
    <w:rsid w:val="009F254D"/>
    <w:rsid w:val="009F4072"/>
    <w:rsid w:val="009F6C80"/>
    <w:rsid w:val="009F7399"/>
    <w:rsid w:val="00A03935"/>
    <w:rsid w:val="00A059F2"/>
    <w:rsid w:val="00A10B69"/>
    <w:rsid w:val="00A11A30"/>
    <w:rsid w:val="00A144FA"/>
    <w:rsid w:val="00A14E9E"/>
    <w:rsid w:val="00A15550"/>
    <w:rsid w:val="00A158E3"/>
    <w:rsid w:val="00A161A3"/>
    <w:rsid w:val="00A16539"/>
    <w:rsid w:val="00A173EF"/>
    <w:rsid w:val="00A203EB"/>
    <w:rsid w:val="00A20A8D"/>
    <w:rsid w:val="00A220D7"/>
    <w:rsid w:val="00A24BF3"/>
    <w:rsid w:val="00A32F41"/>
    <w:rsid w:val="00A33113"/>
    <w:rsid w:val="00A34E8A"/>
    <w:rsid w:val="00A377E3"/>
    <w:rsid w:val="00A45DA5"/>
    <w:rsid w:val="00A46253"/>
    <w:rsid w:val="00A46720"/>
    <w:rsid w:val="00A47A07"/>
    <w:rsid w:val="00A5542E"/>
    <w:rsid w:val="00A566A7"/>
    <w:rsid w:val="00A634DE"/>
    <w:rsid w:val="00A63A86"/>
    <w:rsid w:val="00A65053"/>
    <w:rsid w:val="00A6594B"/>
    <w:rsid w:val="00A66ACD"/>
    <w:rsid w:val="00A71A0E"/>
    <w:rsid w:val="00A71F1B"/>
    <w:rsid w:val="00A76BB3"/>
    <w:rsid w:val="00A802BE"/>
    <w:rsid w:val="00A81B19"/>
    <w:rsid w:val="00A82319"/>
    <w:rsid w:val="00A823FD"/>
    <w:rsid w:val="00A83A0D"/>
    <w:rsid w:val="00A852EA"/>
    <w:rsid w:val="00A853B5"/>
    <w:rsid w:val="00A91BD4"/>
    <w:rsid w:val="00A93892"/>
    <w:rsid w:val="00A93E92"/>
    <w:rsid w:val="00A94677"/>
    <w:rsid w:val="00A954EA"/>
    <w:rsid w:val="00AA2909"/>
    <w:rsid w:val="00AA5CBD"/>
    <w:rsid w:val="00AA6DA9"/>
    <w:rsid w:val="00AB037C"/>
    <w:rsid w:val="00AB39E3"/>
    <w:rsid w:val="00AB7B46"/>
    <w:rsid w:val="00AC0390"/>
    <w:rsid w:val="00AC08FA"/>
    <w:rsid w:val="00AC1906"/>
    <w:rsid w:val="00AC1EFB"/>
    <w:rsid w:val="00AC3723"/>
    <w:rsid w:val="00AC3C89"/>
    <w:rsid w:val="00AC3DE2"/>
    <w:rsid w:val="00AC4E74"/>
    <w:rsid w:val="00AC5559"/>
    <w:rsid w:val="00AD1D82"/>
    <w:rsid w:val="00AD7390"/>
    <w:rsid w:val="00AE0659"/>
    <w:rsid w:val="00AE0D30"/>
    <w:rsid w:val="00AE1417"/>
    <w:rsid w:val="00AE2BE7"/>
    <w:rsid w:val="00AE4583"/>
    <w:rsid w:val="00AE4D38"/>
    <w:rsid w:val="00AE5A6F"/>
    <w:rsid w:val="00AF0F2F"/>
    <w:rsid w:val="00AF26FD"/>
    <w:rsid w:val="00AF3B3D"/>
    <w:rsid w:val="00AF3E58"/>
    <w:rsid w:val="00AF46C6"/>
    <w:rsid w:val="00AF596D"/>
    <w:rsid w:val="00AF59E9"/>
    <w:rsid w:val="00AF78D3"/>
    <w:rsid w:val="00B043B2"/>
    <w:rsid w:val="00B06509"/>
    <w:rsid w:val="00B07675"/>
    <w:rsid w:val="00B07A9E"/>
    <w:rsid w:val="00B11758"/>
    <w:rsid w:val="00B14DF1"/>
    <w:rsid w:val="00B165DC"/>
    <w:rsid w:val="00B20541"/>
    <w:rsid w:val="00B205AA"/>
    <w:rsid w:val="00B23B2F"/>
    <w:rsid w:val="00B26036"/>
    <w:rsid w:val="00B3020A"/>
    <w:rsid w:val="00B3047C"/>
    <w:rsid w:val="00B31FA1"/>
    <w:rsid w:val="00B326B1"/>
    <w:rsid w:val="00B33B8A"/>
    <w:rsid w:val="00B34FA7"/>
    <w:rsid w:val="00B364A6"/>
    <w:rsid w:val="00B41F19"/>
    <w:rsid w:val="00B425F0"/>
    <w:rsid w:val="00B42619"/>
    <w:rsid w:val="00B44148"/>
    <w:rsid w:val="00B45401"/>
    <w:rsid w:val="00B4671C"/>
    <w:rsid w:val="00B525F4"/>
    <w:rsid w:val="00B52962"/>
    <w:rsid w:val="00B537FA"/>
    <w:rsid w:val="00B55055"/>
    <w:rsid w:val="00B560E8"/>
    <w:rsid w:val="00B564EC"/>
    <w:rsid w:val="00B6162E"/>
    <w:rsid w:val="00B665D0"/>
    <w:rsid w:val="00B66D86"/>
    <w:rsid w:val="00B702C0"/>
    <w:rsid w:val="00B7149B"/>
    <w:rsid w:val="00B73802"/>
    <w:rsid w:val="00B77AC6"/>
    <w:rsid w:val="00B82A34"/>
    <w:rsid w:val="00B83F17"/>
    <w:rsid w:val="00B85C4A"/>
    <w:rsid w:val="00B90600"/>
    <w:rsid w:val="00B90F2D"/>
    <w:rsid w:val="00B91D1C"/>
    <w:rsid w:val="00B9462D"/>
    <w:rsid w:val="00B95022"/>
    <w:rsid w:val="00B95513"/>
    <w:rsid w:val="00B9569C"/>
    <w:rsid w:val="00B95A83"/>
    <w:rsid w:val="00BA0609"/>
    <w:rsid w:val="00BA113F"/>
    <w:rsid w:val="00BA1F9F"/>
    <w:rsid w:val="00BA550A"/>
    <w:rsid w:val="00BA6917"/>
    <w:rsid w:val="00BB0A2C"/>
    <w:rsid w:val="00BB3520"/>
    <w:rsid w:val="00BB37FC"/>
    <w:rsid w:val="00BB4B4E"/>
    <w:rsid w:val="00BB7FB3"/>
    <w:rsid w:val="00BC526C"/>
    <w:rsid w:val="00BD1935"/>
    <w:rsid w:val="00BD3233"/>
    <w:rsid w:val="00BD3E3F"/>
    <w:rsid w:val="00BE0355"/>
    <w:rsid w:val="00BE0DFC"/>
    <w:rsid w:val="00BE3C60"/>
    <w:rsid w:val="00BE4909"/>
    <w:rsid w:val="00BE7192"/>
    <w:rsid w:val="00BE7447"/>
    <w:rsid w:val="00BF1259"/>
    <w:rsid w:val="00BF43ED"/>
    <w:rsid w:val="00BF7BFA"/>
    <w:rsid w:val="00C0027F"/>
    <w:rsid w:val="00C02B61"/>
    <w:rsid w:val="00C07FF8"/>
    <w:rsid w:val="00C1271C"/>
    <w:rsid w:val="00C12EBB"/>
    <w:rsid w:val="00C13C08"/>
    <w:rsid w:val="00C15710"/>
    <w:rsid w:val="00C20398"/>
    <w:rsid w:val="00C22546"/>
    <w:rsid w:val="00C263BD"/>
    <w:rsid w:val="00C27956"/>
    <w:rsid w:val="00C27F8C"/>
    <w:rsid w:val="00C30C06"/>
    <w:rsid w:val="00C32EAF"/>
    <w:rsid w:val="00C36308"/>
    <w:rsid w:val="00C40169"/>
    <w:rsid w:val="00C40C59"/>
    <w:rsid w:val="00C4151C"/>
    <w:rsid w:val="00C41C42"/>
    <w:rsid w:val="00C42713"/>
    <w:rsid w:val="00C4366E"/>
    <w:rsid w:val="00C44336"/>
    <w:rsid w:val="00C449A0"/>
    <w:rsid w:val="00C572F9"/>
    <w:rsid w:val="00C60310"/>
    <w:rsid w:val="00C6198D"/>
    <w:rsid w:val="00C64AF4"/>
    <w:rsid w:val="00C66FB8"/>
    <w:rsid w:val="00C6768C"/>
    <w:rsid w:val="00C75DC5"/>
    <w:rsid w:val="00C87511"/>
    <w:rsid w:val="00C87A3C"/>
    <w:rsid w:val="00C91393"/>
    <w:rsid w:val="00C9183D"/>
    <w:rsid w:val="00C924F7"/>
    <w:rsid w:val="00C932AA"/>
    <w:rsid w:val="00C95217"/>
    <w:rsid w:val="00C9790D"/>
    <w:rsid w:val="00CA10E3"/>
    <w:rsid w:val="00CA460F"/>
    <w:rsid w:val="00CB24F5"/>
    <w:rsid w:val="00CB5646"/>
    <w:rsid w:val="00CB6BA2"/>
    <w:rsid w:val="00CC10C0"/>
    <w:rsid w:val="00CC2340"/>
    <w:rsid w:val="00CC3EA2"/>
    <w:rsid w:val="00CC4909"/>
    <w:rsid w:val="00CC5485"/>
    <w:rsid w:val="00CC770F"/>
    <w:rsid w:val="00CD0947"/>
    <w:rsid w:val="00CD16E8"/>
    <w:rsid w:val="00CD1720"/>
    <w:rsid w:val="00CD377A"/>
    <w:rsid w:val="00CD3853"/>
    <w:rsid w:val="00CD7B5A"/>
    <w:rsid w:val="00CE08A8"/>
    <w:rsid w:val="00CE1AC0"/>
    <w:rsid w:val="00CE7CB8"/>
    <w:rsid w:val="00CF4DEE"/>
    <w:rsid w:val="00CF7026"/>
    <w:rsid w:val="00D01C23"/>
    <w:rsid w:val="00D03D20"/>
    <w:rsid w:val="00D105A7"/>
    <w:rsid w:val="00D12C39"/>
    <w:rsid w:val="00D13085"/>
    <w:rsid w:val="00D1388C"/>
    <w:rsid w:val="00D149C9"/>
    <w:rsid w:val="00D153F1"/>
    <w:rsid w:val="00D167A3"/>
    <w:rsid w:val="00D16C50"/>
    <w:rsid w:val="00D220D2"/>
    <w:rsid w:val="00D2480A"/>
    <w:rsid w:val="00D26594"/>
    <w:rsid w:val="00D26E11"/>
    <w:rsid w:val="00D30685"/>
    <w:rsid w:val="00D30B88"/>
    <w:rsid w:val="00D30E20"/>
    <w:rsid w:val="00D317E8"/>
    <w:rsid w:val="00D34568"/>
    <w:rsid w:val="00D345D9"/>
    <w:rsid w:val="00D374D6"/>
    <w:rsid w:val="00D4181A"/>
    <w:rsid w:val="00D41AC1"/>
    <w:rsid w:val="00D44D18"/>
    <w:rsid w:val="00D45514"/>
    <w:rsid w:val="00D45620"/>
    <w:rsid w:val="00D47F18"/>
    <w:rsid w:val="00D51965"/>
    <w:rsid w:val="00D53FE4"/>
    <w:rsid w:val="00D547D2"/>
    <w:rsid w:val="00D54A0A"/>
    <w:rsid w:val="00D57AEB"/>
    <w:rsid w:val="00D60F48"/>
    <w:rsid w:val="00D62787"/>
    <w:rsid w:val="00D6365A"/>
    <w:rsid w:val="00D63EC7"/>
    <w:rsid w:val="00D65558"/>
    <w:rsid w:val="00D7214C"/>
    <w:rsid w:val="00D76DE3"/>
    <w:rsid w:val="00D77183"/>
    <w:rsid w:val="00D87DB8"/>
    <w:rsid w:val="00D94DEC"/>
    <w:rsid w:val="00D9590B"/>
    <w:rsid w:val="00D97948"/>
    <w:rsid w:val="00DA11BF"/>
    <w:rsid w:val="00DA26FD"/>
    <w:rsid w:val="00DA5C92"/>
    <w:rsid w:val="00DA6A64"/>
    <w:rsid w:val="00DA6F1E"/>
    <w:rsid w:val="00DA797A"/>
    <w:rsid w:val="00DA7E42"/>
    <w:rsid w:val="00DB1243"/>
    <w:rsid w:val="00DB1E9A"/>
    <w:rsid w:val="00DB1FDF"/>
    <w:rsid w:val="00DB2506"/>
    <w:rsid w:val="00DB4F30"/>
    <w:rsid w:val="00DB63EE"/>
    <w:rsid w:val="00DC3AE3"/>
    <w:rsid w:val="00DC42C9"/>
    <w:rsid w:val="00DC7351"/>
    <w:rsid w:val="00DD4654"/>
    <w:rsid w:val="00DD4997"/>
    <w:rsid w:val="00DD5AE7"/>
    <w:rsid w:val="00DD6977"/>
    <w:rsid w:val="00DD697E"/>
    <w:rsid w:val="00DD713C"/>
    <w:rsid w:val="00DD7181"/>
    <w:rsid w:val="00DE0013"/>
    <w:rsid w:val="00DE1EFD"/>
    <w:rsid w:val="00DE2B97"/>
    <w:rsid w:val="00DE46A8"/>
    <w:rsid w:val="00DE4ED0"/>
    <w:rsid w:val="00DE52F3"/>
    <w:rsid w:val="00DE59E3"/>
    <w:rsid w:val="00DE5FAF"/>
    <w:rsid w:val="00DE6945"/>
    <w:rsid w:val="00DE6E61"/>
    <w:rsid w:val="00DE7E3F"/>
    <w:rsid w:val="00DF06CA"/>
    <w:rsid w:val="00DF0E30"/>
    <w:rsid w:val="00DF2C20"/>
    <w:rsid w:val="00DF360E"/>
    <w:rsid w:val="00DF39FD"/>
    <w:rsid w:val="00DF472C"/>
    <w:rsid w:val="00DF56C1"/>
    <w:rsid w:val="00DF6855"/>
    <w:rsid w:val="00E02FE6"/>
    <w:rsid w:val="00E0354E"/>
    <w:rsid w:val="00E0564F"/>
    <w:rsid w:val="00E05703"/>
    <w:rsid w:val="00E070DD"/>
    <w:rsid w:val="00E074BA"/>
    <w:rsid w:val="00E10084"/>
    <w:rsid w:val="00E17018"/>
    <w:rsid w:val="00E21186"/>
    <w:rsid w:val="00E227DC"/>
    <w:rsid w:val="00E326D4"/>
    <w:rsid w:val="00E32861"/>
    <w:rsid w:val="00E33269"/>
    <w:rsid w:val="00E33FAF"/>
    <w:rsid w:val="00E353EB"/>
    <w:rsid w:val="00E375FC"/>
    <w:rsid w:val="00E4054B"/>
    <w:rsid w:val="00E4109E"/>
    <w:rsid w:val="00E41577"/>
    <w:rsid w:val="00E43266"/>
    <w:rsid w:val="00E43B7E"/>
    <w:rsid w:val="00E44BC5"/>
    <w:rsid w:val="00E45A0C"/>
    <w:rsid w:val="00E51640"/>
    <w:rsid w:val="00E53B7E"/>
    <w:rsid w:val="00E549A0"/>
    <w:rsid w:val="00E55EFE"/>
    <w:rsid w:val="00E64860"/>
    <w:rsid w:val="00E706A8"/>
    <w:rsid w:val="00E71CD0"/>
    <w:rsid w:val="00E731B5"/>
    <w:rsid w:val="00E73FDC"/>
    <w:rsid w:val="00E74CCD"/>
    <w:rsid w:val="00E76D8C"/>
    <w:rsid w:val="00E803F8"/>
    <w:rsid w:val="00E82939"/>
    <w:rsid w:val="00E82EF2"/>
    <w:rsid w:val="00E831E8"/>
    <w:rsid w:val="00E83433"/>
    <w:rsid w:val="00E836E3"/>
    <w:rsid w:val="00E84C38"/>
    <w:rsid w:val="00E9208E"/>
    <w:rsid w:val="00E93417"/>
    <w:rsid w:val="00E94252"/>
    <w:rsid w:val="00E95246"/>
    <w:rsid w:val="00E96AAB"/>
    <w:rsid w:val="00E97882"/>
    <w:rsid w:val="00EB09C2"/>
    <w:rsid w:val="00EB2A6D"/>
    <w:rsid w:val="00EB356A"/>
    <w:rsid w:val="00EB38B8"/>
    <w:rsid w:val="00EB5424"/>
    <w:rsid w:val="00EB5D36"/>
    <w:rsid w:val="00EB68AA"/>
    <w:rsid w:val="00EB6C12"/>
    <w:rsid w:val="00EB7607"/>
    <w:rsid w:val="00EC261B"/>
    <w:rsid w:val="00EC5F13"/>
    <w:rsid w:val="00EC5FE3"/>
    <w:rsid w:val="00EC626D"/>
    <w:rsid w:val="00ED02B3"/>
    <w:rsid w:val="00ED0FC8"/>
    <w:rsid w:val="00ED2EB0"/>
    <w:rsid w:val="00ED2FF9"/>
    <w:rsid w:val="00ED3DF5"/>
    <w:rsid w:val="00ED5D8E"/>
    <w:rsid w:val="00ED61D5"/>
    <w:rsid w:val="00ED7D66"/>
    <w:rsid w:val="00EE20EC"/>
    <w:rsid w:val="00EE3A6F"/>
    <w:rsid w:val="00EE4211"/>
    <w:rsid w:val="00EE681D"/>
    <w:rsid w:val="00EE75B7"/>
    <w:rsid w:val="00EE75D3"/>
    <w:rsid w:val="00EF092A"/>
    <w:rsid w:val="00EF0D9D"/>
    <w:rsid w:val="00EF6279"/>
    <w:rsid w:val="00EF6454"/>
    <w:rsid w:val="00F00422"/>
    <w:rsid w:val="00F03CD0"/>
    <w:rsid w:val="00F04643"/>
    <w:rsid w:val="00F077E3"/>
    <w:rsid w:val="00F103E4"/>
    <w:rsid w:val="00F10655"/>
    <w:rsid w:val="00F12362"/>
    <w:rsid w:val="00F154DE"/>
    <w:rsid w:val="00F200AC"/>
    <w:rsid w:val="00F230C4"/>
    <w:rsid w:val="00F23B17"/>
    <w:rsid w:val="00F25C3E"/>
    <w:rsid w:val="00F2784C"/>
    <w:rsid w:val="00F3281C"/>
    <w:rsid w:val="00F33AE2"/>
    <w:rsid w:val="00F362A4"/>
    <w:rsid w:val="00F36C9E"/>
    <w:rsid w:val="00F472F2"/>
    <w:rsid w:val="00F520CF"/>
    <w:rsid w:val="00F52132"/>
    <w:rsid w:val="00F5379D"/>
    <w:rsid w:val="00F5414A"/>
    <w:rsid w:val="00F60C47"/>
    <w:rsid w:val="00F60C75"/>
    <w:rsid w:val="00F6237D"/>
    <w:rsid w:val="00F66BF2"/>
    <w:rsid w:val="00F67E07"/>
    <w:rsid w:val="00F67E40"/>
    <w:rsid w:val="00F70AAB"/>
    <w:rsid w:val="00F72215"/>
    <w:rsid w:val="00F72319"/>
    <w:rsid w:val="00F764DB"/>
    <w:rsid w:val="00F804AE"/>
    <w:rsid w:val="00F80B56"/>
    <w:rsid w:val="00F810A8"/>
    <w:rsid w:val="00F81539"/>
    <w:rsid w:val="00F81626"/>
    <w:rsid w:val="00F8539B"/>
    <w:rsid w:val="00F86B96"/>
    <w:rsid w:val="00F93BC3"/>
    <w:rsid w:val="00F95013"/>
    <w:rsid w:val="00F97A91"/>
    <w:rsid w:val="00FA1D4B"/>
    <w:rsid w:val="00FA41C4"/>
    <w:rsid w:val="00FA6755"/>
    <w:rsid w:val="00FB1E66"/>
    <w:rsid w:val="00FB46CC"/>
    <w:rsid w:val="00FC0449"/>
    <w:rsid w:val="00FC09D6"/>
    <w:rsid w:val="00FC5C23"/>
    <w:rsid w:val="00FC6485"/>
    <w:rsid w:val="00FD035E"/>
    <w:rsid w:val="00FD0AE2"/>
    <w:rsid w:val="00FD637A"/>
    <w:rsid w:val="00FD6891"/>
    <w:rsid w:val="00FD72BE"/>
    <w:rsid w:val="00FE2AE0"/>
    <w:rsid w:val="00FE33DC"/>
    <w:rsid w:val="00FE43E6"/>
    <w:rsid w:val="00FE4488"/>
    <w:rsid w:val="00FE5F66"/>
    <w:rsid w:val="00FE7158"/>
    <w:rsid w:val="00FF3684"/>
    <w:rsid w:val="00FF3E4E"/>
    <w:rsid w:val="00FF5607"/>
    <w:rsid w:val="00FF627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6F068"/>
  <w15:docId w15:val="{741275E1-FC2E-3548-86E6-CC25B7B7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DF1"/>
  </w:style>
  <w:style w:type="paragraph" w:styleId="Heading1">
    <w:name w:val="heading 1"/>
    <w:basedOn w:val="Normal"/>
    <w:next w:val="Normal"/>
    <w:link w:val="Heading1Char"/>
    <w:uiPriority w:val="9"/>
    <w:qFormat/>
    <w:rsid w:val="003735C3"/>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7">
    <w:name w:val="heading 7"/>
    <w:basedOn w:val="Normal"/>
    <w:next w:val="Normal"/>
    <w:link w:val="Heading7Char"/>
    <w:qFormat/>
    <w:rsid w:val="00E82939"/>
    <w:pPr>
      <w:spacing w:before="240" w:after="60" w:line="240" w:lineRule="auto"/>
      <w:outlineLvl w:val="6"/>
    </w:pPr>
    <w:rPr>
      <w:rFonts w:ascii="Times New Roman" w:eastAsia="Times New Roman" w:hAnsi="Times New Roman" w:cs="Times New Roman"/>
      <w:sz w:val="24"/>
      <w:szCs w:val="24"/>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013"/>
    <w:pPr>
      <w:spacing w:after="200" w:line="276" w:lineRule="auto"/>
      <w:ind w:left="720"/>
      <w:contextualSpacing/>
    </w:pPr>
  </w:style>
  <w:style w:type="table" w:styleId="TableGrid">
    <w:name w:val="Table Grid"/>
    <w:basedOn w:val="TableNormal"/>
    <w:uiPriority w:val="39"/>
    <w:rsid w:val="00165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87A3C"/>
  </w:style>
  <w:style w:type="paragraph" w:customStyle="1" w:styleId="Default">
    <w:name w:val="Default"/>
    <w:rsid w:val="0020124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Footer">
    <w:name w:val="footer"/>
    <w:basedOn w:val="Normal"/>
    <w:link w:val="FooterChar"/>
    <w:uiPriority w:val="99"/>
    <w:rsid w:val="00F60C47"/>
    <w:pPr>
      <w:tabs>
        <w:tab w:val="center" w:pos="4153"/>
        <w:tab w:val="right" w:pos="8306"/>
      </w:tabs>
      <w:spacing w:after="0" w:line="240" w:lineRule="auto"/>
    </w:pPr>
    <w:rPr>
      <w:rFonts w:ascii="Times New Roman" w:eastAsia="Times New Roman" w:hAnsi="Times New Roman" w:cs="Times New Roman"/>
      <w:sz w:val="24"/>
      <w:szCs w:val="24"/>
      <w:lang w:val="en-AU" w:eastAsia="x-none" w:bidi="ar-SA"/>
    </w:rPr>
  </w:style>
  <w:style w:type="character" w:customStyle="1" w:styleId="FooterChar">
    <w:name w:val="Footer Char"/>
    <w:basedOn w:val="DefaultParagraphFont"/>
    <w:link w:val="Footer"/>
    <w:uiPriority w:val="99"/>
    <w:rsid w:val="00F60C47"/>
    <w:rPr>
      <w:rFonts w:ascii="Times New Roman" w:eastAsia="Times New Roman" w:hAnsi="Times New Roman" w:cs="Times New Roman"/>
      <w:sz w:val="24"/>
      <w:szCs w:val="24"/>
      <w:lang w:val="en-AU" w:eastAsia="x-none" w:bidi="ar-SA"/>
    </w:rPr>
  </w:style>
  <w:style w:type="character" w:customStyle="1" w:styleId="Heading7Char">
    <w:name w:val="Heading 7 Char"/>
    <w:basedOn w:val="DefaultParagraphFont"/>
    <w:link w:val="Heading7"/>
    <w:rsid w:val="00E82939"/>
    <w:rPr>
      <w:rFonts w:ascii="Times New Roman" w:eastAsia="Times New Roman" w:hAnsi="Times New Roman" w:cs="Times New Roman"/>
      <w:sz w:val="24"/>
      <w:szCs w:val="24"/>
      <w:lang w:val="en-AU" w:bidi="ar-SA"/>
    </w:rPr>
  </w:style>
  <w:style w:type="table" w:customStyle="1" w:styleId="TableGrid2">
    <w:name w:val="Table Grid2"/>
    <w:basedOn w:val="TableNormal"/>
    <w:next w:val="TableGrid"/>
    <w:uiPriority w:val="39"/>
    <w:rsid w:val="004620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6DC6"/>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26DC6"/>
    <w:rPr>
      <w:rFonts w:ascii="Tahoma" w:hAnsi="Tahoma" w:cs="Angsana New"/>
      <w:sz w:val="16"/>
      <w:szCs w:val="20"/>
    </w:rPr>
  </w:style>
  <w:style w:type="paragraph" w:styleId="Header">
    <w:name w:val="header"/>
    <w:basedOn w:val="Normal"/>
    <w:link w:val="HeaderChar"/>
    <w:uiPriority w:val="99"/>
    <w:unhideWhenUsed/>
    <w:rsid w:val="00A17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3EF"/>
  </w:style>
  <w:style w:type="paragraph" w:customStyle="1" w:styleId="p1">
    <w:name w:val="p1"/>
    <w:basedOn w:val="Normal"/>
    <w:rsid w:val="005C369C"/>
    <w:pPr>
      <w:spacing w:after="0" w:line="240" w:lineRule="auto"/>
    </w:pPr>
    <w:rPr>
      <w:rFonts w:ascii="Tahoma" w:hAnsi="Tahoma" w:cs="Tahoma"/>
      <w:sz w:val="24"/>
      <w:szCs w:val="24"/>
    </w:rPr>
  </w:style>
  <w:style w:type="paragraph" w:styleId="NormalWeb">
    <w:name w:val="Normal (Web)"/>
    <w:basedOn w:val="Normal"/>
    <w:uiPriority w:val="99"/>
    <w:unhideWhenUsed/>
    <w:rsid w:val="005C369C"/>
    <w:pPr>
      <w:spacing w:before="100" w:beforeAutospacing="1" w:after="100" w:afterAutospacing="1" w:line="240" w:lineRule="auto"/>
    </w:pPr>
    <w:rPr>
      <w:rFonts w:ascii="Times New Roman" w:hAnsi="Times New Roman" w:cs="Times New Roman"/>
      <w:sz w:val="24"/>
      <w:szCs w:val="24"/>
    </w:rPr>
  </w:style>
  <w:style w:type="table" w:customStyle="1" w:styleId="GridTable4-Accent11">
    <w:name w:val="Grid Table 4 - Accent 11"/>
    <w:basedOn w:val="TableNormal"/>
    <w:uiPriority w:val="49"/>
    <w:rsid w:val="0043563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3735C3"/>
    <w:rPr>
      <w:rFonts w:asciiTheme="majorHAnsi" w:eastAsiaTheme="majorEastAsia" w:hAnsiTheme="majorHAnsi" w:cstheme="majorBidi"/>
      <w:color w:val="2F5496" w:themeColor="accent1" w:themeShade="BF"/>
      <w:sz w:val="32"/>
      <w:szCs w:val="40"/>
    </w:rPr>
  </w:style>
  <w:style w:type="table" w:customStyle="1" w:styleId="GridTable5Dark-Accent21">
    <w:name w:val="Grid Table 5 Dark - Accent 21"/>
    <w:basedOn w:val="TableNormal"/>
    <w:uiPriority w:val="50"/>
    <w:rsid w:val="0070241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61">
    <w:name w:val="Grid Table 5 Dark - Accent 61"/>
    <w:basedOn w:val="TableNormal"/>
    <w:uiPriority w:val="50"/>
    <w:rsid w:val="0070241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51">
    <w:name w:val="Grid Table 5 Dark - Accent 51"/>
    <w:basedOn w:val="TableNormal"/>
    <w:uiPriority w:val="50"/>
    <w:rsid w:val="0070241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938881">
      <w:bodyDiv w:val="1"/>
      <w:marLeft w:val="0"/>
      <w:marRight w:val="0"/>
      <w:marTop w:val="0"/>
      <w:marBottom w:val="0"/>
      <w:divBdr>
        <w:top w:val="none" w:sz="0" w:space="0" w:color="auto"/>
        <w:left w:val="none" w:sz="0" w:space="0" w:color="auto"/>
        <w:bottom w:val="none" w:sz="0" w:space="0" w:color="auto"/>
        <w:right w:val="none" w:sz="0" w:space="0" w:color="auto"/>
      </w:divBdr>
    </w:div>
    <w:div w:id="612126709">
      <w:bodyDiv w:val="1"/>
      <w:marLeft w:val="0"/>
      <w:marRight w:val="0"/>
      <w:marTop w:val="0"/>
      <w:marBottom w:val="0"/>
      <w:divBdr>
        <w:top w:val="none" w:sz="0" w:space="0" w:color="auto"/>
        <w:left w:val="none" w:sz="0" w:space="0" w:color="auto"/>
        <w:bottom w:val="none" w:sz="0" w:space="0" w:color="auto"/>
        <w:right w:val="none" w:sz="0" w:space="0" w:color="auto"/>
      </w:divBdr>
      <w:divsChild>
        <w:div w:id="1011417818">
          <w:marLeft w:val="0"/>
          <w:marRight w:val="0"/>
          <w:marTop w:val="0"/>
          <w:marBottom w:val="0"/>
          <w:divBdr>
            <w:top w:val="none" w:sz="0" w:space="0" w:color="auto"/>
            <w:left w:val="none" w:sz="0" w:space="0" w:color="auto"/>
            <w:bottom w:val="none" w:sz="0" w:space="0" w:color="auto"/>
            <w:right w:val="none" w:sz="0" w:space="0" w:color="auto"/>
          </w:divBdr>
          <w:divsChild>
            <w:div w:id="1588536064">
              <w:marLeft w:val="0"/>
              <w:marRight w:val="0"/>
              <w:marTop w:val="0"/>
              <w:marBottom w:val="0"/>
              <w:divBdr>
                <w:top w:val="none" w:sz="0" w:space="0" w:color="auto"/>
                <w:left w:val="none" w:sz="0" w:space="0" w:color="auto"/>
                <w:bottom w:val="none" w:sz="0" w:space="0" w:color="auto"/>
                <w:right w:val="none" w:sz="0" w:space="0" w:color="auto"/>
              </w:divBdr>
              <w:divsChild>
                <w:div w:id="9071712">
                  <w:marLeft w:val="0"/>
                  <w:marRight w:val="0"/>
                  <w:marTop w:val="0"/>
                  <w:marBottom w:val="0"/>
                  <w:divBdr>
                    <w:top w:val="none" w:sz="0" w:space="0" w:color="auto"/>
                    <w:left w:val="none" w:sz="0" w:space="0" w:color="auto"/>
                    <w:bottom w:val="none" w:sz="0" w:space="0" w:color="auto"/>
                    <w:right w:val="none" w:sz="0" w:space="0" w:color="auto"/>
                  </w:divBdr>
                </w:div>
                <w:div w:id="1216508333">
                  <w:marLeft w:val="0"/>
                  <w:marRight w:val="0"/>
                  <w:marTop w:val="0"/>
                  <w:marBottom w:val="0"/>
                  <w:divBdr>
                    <w:top w:val="none" w:sz="0" w:space="0" w:color="auto"/>
                    <w:left w:val="none" w:sz="0" w:space="0" w:color="auto"/>
                    <w:bottom w:val="none" w:sz="0" w:space="0" w:color="auto"/>
                    <w:right w:val="none" w:sz="0" w:space="0" w:color="auto"/>
                  </w:divBdr>
                </w:div>
                <w:div w:id="482283814">
                  <w:marLeft w:val="0"/>
                  <w:marRight w:val="0"/>
                  <w:marTop w:val="0"/>
                  <w:marBottom w:val="0"/>
                  <w:divBdr>
                    <w:top w:val="none" w:sz="0" w:space="0" w:color="auto"/>
                    <w:left w:val="none" w:sz="0" w:space="0" w:color="auto"/>
                    <w:bottom w:val="none" w:sz="0" w:space="0" w:color="auto"/>
                    <w:right w:val="none" w:sz="0" w:space="0" w:color="auto"/>
                  </w:divBdr>
                </w:div>
              </w:divsChild>
            </w:div>
            <w:div w:id="1712264802">
              <w:marLeft w:val="0"/>
              <w:marRight w:val="0"/>
              <w:marTop w:val="0"/>
              <w:marBottom w:val="0"/>
              <w:divBdr>
                <w:top w:val="none" w:sz="0" w:space="0" w:color="auto"/>
                <w:left w:val="none" w:sz="0" w:space="0" w:color="auto"/>
                <w:bottom w:val="none" w:sz="0" w:space="0" w:color="auto"/>
                <w:right w:val="none" w:sz="0" w:space="0" w:color="auto"/>
              </w:divBdr>
              <w:divsChild>
                <w:div w:id="11801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6001">
          <w:marLeft w:val="0"/>
          <w:marRight w:val="0"/>
          <w:marTop w:val="0"/>
          <w:marBottom w:val="0"/>
          <w:divBdr>
            <w:top w:val="none" w:sz="0" w:space="0" w:color="auto"/>
            <w:left w:val="none" w:sz="0" w:space="0" w:color="auto"/>
            <w:bottom w:val="none" w:sz="0" w:space="0" w:color="auto"/>
            <w:right w:val="none" w:sz="0" w:space="0" w:color="auto"/>
          </w:divBdr>
          <w:divsChild>
            <w:div w:id="2127969577">
              <w:marLeft w:val="0"/>
              <w:marRight w:val="0"/>
              <w:marTop w:val="0"/>
              <w:marBottom w:val="0"/>
              <w:divBdr>
                <w:top w:val="none" w:sz="0" w:space="0" w:color="auto"/>
                <w:left w:val="none" w:sz="0" w:space="0" w:color="auto"/>
                <w:bottom w:val="none" w:sz="0" w:space="0" w:color="auto"/>
                <w:right w:val="none" w:sz="0" w:space="0" w:color="auto"/>
              </w:divBdr>
              <w:divsChild>
                <w:div w:id="1695839197">
                  <w:marLeft w:val="0"/>
                  <w:marRight w:val="0"/>
                  <w:marTop w:val="0"/>
                  <w:marBottom w:val="0"/>
                  <w:divBdr>
                    <w:top w:val="none" w:sz="0" w:space="0" w:color="auto"/>
                    <w:left w:val="none" w:sz="0" w:space="0" w:color="auto"/>
                    <w:bottom w:val="none" w:sz="0" w:space="0" w:color="auto"/>
                    <w:right w:val="none" w:sz="0" w:space="0" w:color="auto"/>
                  </w:divBdr>
                </w:div>
              </w:divsChild>
            </w:div>
            <w:div w:id="320157491">
              <w:marLeft w:val="0"/>
              <w:marRight w:val="0"/>
              <w:marTop w:val="0"/>
              <w:marBottom w:val="0"/>
              <w:divBdr>
                <w:top w:val="none" w:sz="0" w:space="0" w:color="auto"/>
                <w:left w:val="none" w:sz="0" w:space="0" w:color="auto"/>
                <w:bottom w:val="none" w:sz="0" w:space="0" w:color="auto"/>
                <w:right w:val="none" w:sz="0" w:space="0" w:color="auto"/>
              </w:divBdr>
              <w:divsChild>
                <w:div w:id="1953394356">
                  <w:marLeft w:val="0"/>
                  <w:marRight w:val="0"/>
                  <w:marTop w:val="0"/>
                  <w:marBottom w:val="0"/>
                  <w:divBdr>
                    <w:top w:val="none" w:sz="0" w:space="0" w:color="auto"/>
                    <w:left w:val="none" w:sz="0" w:space="0" w:color="auto"/>
                    <w:bottom w:val="none" w:sz="0" w:space="0" w:color="auto"/>
                    <w:right w:val="none" w:sz="0" w:space="0" w:color="auto"/>
                  </w:divBdr>
                </w:div>
                <w:div w:id="246614979">
                  <w:marLeft w:val="0"/>
                  <w:marRight w:val="0"/>
                  <w:marTop w:val="0"/>
                  <w:marBottom w:val="0"/>
                  <w:divBdr>
                    <w:top w:val="none" w:sz="0" w:space="0" w:color="auto"/>
                    <w:left w:val="none" w:sz="0" w:space="0" w:color="auto"/>
                    <w:bottom w:val="none" w:sz="0" w:space="0" w:color="auto"/>
                    <w:right w:val="none" w:sz="0" w:space="0" w:color="auto"/>
                  </w:divBdr>
                </w:div>
                <w:div w:id="13472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3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4.xml"/><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14BC6-D2EC-4FA5-9E87-BC10E62C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49</Pages>
  <Words>10757</Words>
  <Characters>61315</Characters>
  <Application>Microsoft Office Word</Application>
  <DocSecurity>0</DocSecurity>
  <Lines>510</Lines>
  <Paragraphs>143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71929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Jittrind Sriraumpuch</dc:creator>
  <cp:lastModifiedBy>user</cp:lastModifiedBy>
  <cp:revision>757</cp:revision>
  <cp:lastPrinted>2024-08-14T08:08:00Z</cp:lastPrinted>
  <dcterms:created xsi:type="dcterms:W3CDTF">2024-04-08T10:35:00Z</dcterms:created>
  <dcterms:modified xsi:type="dcterms:W3CDTF">2024-08-14T08:09:00Z</dcterms:modified>
</cp:coreProperties>
</file>